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Module 5  Selenium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automation testing 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automation is the use of software to control the execution of tests execution of tests , the comparison of actual outcomes to predicted outcomes, the setting up of test preconditions , and other test control and test reporting functions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Which browsers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supported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selenium ide?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chrome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 explorer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Safari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firefox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are the benefits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automation testing?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70% faster than the manual testing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Wider test coverage of application features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Reliable in results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consistency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time and cost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accuracy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efficiency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– usable test script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time to market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speed in executing tests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advantages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selenium 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source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use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of charge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extensible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run test across different browsers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various operating system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mobile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execute test parallel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Why should testers opt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selenium and not QTP?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is OS independent and allows test script to run across all browsers that’s why tester should opt for selenium </w:t>
      </w:r>
    </w:p>
    <w:p w:rsidR="00000000" w:rsidDel="00000000" w:rsidP="00000000" w:rsidRDefault="00000000" w:rsidRPr="00000000" w14:paraId="00000029">
      <w:pPr>
        <w:ind w:left="153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&gt;"/>
      <w:lvlJc w:val="left"/>
      <w:pPr>
        <w:ind w:left="1080" w:hanging="72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539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631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FQw4sft8OsS0fYDRAK3oCaW2GA==">AMUW2mXTRBpqXuIVRMqOH7Mnqv5RvVYFC2Mma4lxCWRbtwGGBqXZ0ZmUVVv94YATpXBzqOmiyF8qNe0rXNtjv9XEwj1fIgfMpX/KHiPnNThEA6kntxUg8hM=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2023-03-09T08:24:00Z</dcterms:created>
  <dc:creator>RADHE</dc:creator>
</cp:coreProperties>
</file>