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7.png" ContentType="image/png"/>
  <Override PartName="/word/media/rId40.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2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2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random, data frames - one that will be used to fit (i.e. train) the model at 80% of the original dataset, and the other that will be used to test the model’s accuracy with the remaining 20% of the data. This technique of cross-validation helps to curtail issues with model overfitting/underfitting.</w:t>
      </w:r>
    </w:p>
    <w:p>
      <w:pPr>
        <w:pStyle w:val="Heading2"/>
      </w:pPr>
      <w:bookmarkStart w:id="34" w:name="model-building-and-variable-selection"/>
      <w:r>
        <w:t xml:space="preserve">5.2 Model Building and Variable Selection</w:t>
      </w:r>
      <w:bookmarkEnd w:id="34"/>
    </w:p>
    <w:p>
      <w:pPr>
        <w:pStyle w:val="FirstParagraph"/>
      </w:pPr>
      <w:r>
        <w:t xml:space="preserve">Now that we have our datasets separated, we can begin the process of fitting the model. First,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KeywordTok"/>
        </w:rPr>
        <w:t xml:space="preserve">vif</w:t>
      </w:r>
      <w:r>
        <w:rPr>
          <w:rStyle w:val="NormalTok"/>
        </w:rPr>
        <w:t xml:space="preserve">(fullmodel)</w:t>
      </w:r>
    </w:p>
    <w:p>
      <w:pPr>
        <w:pStyle w:val="FirstParagraph"/>
      </w:pPr>
      <w:r>
        <w:t xml:space="preserve">After removing features for collinearity,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w:t>
      </w:r>
      <w:r>
        <w:t xml:space="preserve"> </w:t>
      </w:r>
      <w:r>
        <w:rPr>
          <w:b/>
        </w:rPr>
        <w:t xml:space="preserve">outcome ~ grade + term + accOpen24 + home + income + payment + bcOpen + delinq2yr + avgBal + totalIlLim + rate + totalRevLim + totalRevBal + inq6mth</w:t>
      </w:r>
      <w:r>
        <w:t xml:space="preserve">.</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0.3187   0.5125   0.7230   1.8462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-1.184e+00  4.918e-01  -2.408 0.016050 *  </w:t>
      </w:r>
      <w:r>
        <w:br/>
      </w:r>
      <w:r>
        <w:rPr>
          <w:rStyle w:val="VerbatimChar"/>
        </w:rPr>
        <w:t xml:space="preserve">## gradeB         -3.649e-01  8.046e-02  -4.536 5.74e-06 ***</w:t>
      </w:r>
      <w:r>
        <w:br/>
      </w:r>
      <w:r>
        <w:rPr>
          <w:rStyle w:val="VerbatimChar"/>
        </w:rPr>
        <w:t xml:space="preserve">## gradeC         -7.502e-01  9.756e-02  -7.690 1.48e-14 ***</w:t>
      </w:r>
      <w:r>
        <w:br/>
      </w:r>
      <w:r>
        <w:rPr>
          <w:rStyle w:val="VerbatimChar"/>
        </w:rPr>
        <w:t xml:space="preserve">## gradeD         -9.336e-01  1.278e-01  -7.303 2.82e-13 ***</w:t>
      </w:r>
      <w:r>
        <w:br/>
      </w:r>
      <w:r>
        <w:rPr>
          <w:rStyle w:val="VerbatimChar"/>
        </w:rPr>
        <w:t xml:space="preserve">## gradeE or less -9.957e-01  1.669e-01  -5.967 2.42e-09 ***</w:t>
      </w:r>
      <w:r>
        <w:br/>
      </w:r>
      <w:r>
        <w:rPr>
          <w:rStyle w:val="VerbatimChar"/>
        </w:rPr>
        <w:t xml:space="preserve">## term60 months  -6.817e-01  3.937e-02 -17.316  &lt; 2e-16 ***</w:t>
      </w:r>
      <w:r>
        <w:br/>
      </w:r>
      <w:r>
        <w:rPr>
          <w:rStyle w:val="VerbatimChar"/>
        </w:rPr>
        <w:t xml:space="preserve">## accOpen24      -6.637e-02  5.379e-03 -12.339  &lt; 2e-16 ***</w:t>
      </w:r>
      <w:r>
        <w:br/>
      </w:r>
      <w:r>
        <w:rPr>
          <w:rStyle w:val="VerbatimChar"/>
        </w:rPr>
        <w:t xml:space="preserve">## homeOWN        -9.321e-02  5.869e-02  -1.588 0.112279    </w:t>
      </w:r>
      <w:r>
        <w:br/>
      </w:r>
      <w:r>
        <w:rPr>
          <w:rStyle w:val="VerbatimChar"/>
        </w:rPr>
        <w:t xml:space="preserve">## homeRENT       -2.152e-01  4.325e-02  -4.976 6.50e-07 ***</w:t>
      </w:r>
      <w:r>
        <w:br/>
      </w:r>
      <w:r>
        <w:rPr>
          <w:rStyle w:val="VerbatimChar"/>
        </w:rPr>
        <w:t xml:space="preserve">## income          3.155e-01  4.279e-02   7.373 1.67e-13 ***</w:t>
      </w:r>
      <w:r>
        <w:br/>
      </w:r>
      <w:r>
        <w:rPr>
          <w:rStyle w:val="VerbatimChar"/>
        </w:rPr>
        <w:t xml:space="preserve">## payment        -4.949e-04  8.139e-05  -6.081 1.20e-09 ***</w:t>
      </w:r>
      <w:r>
        <w:br/>
      </w:r>
      <w:r>
        <w:rPr>
          <w:rStyle w:val="VerbatimChar"/>
        </w:rPr>
        <w:t xml:space="preserve">## bcOpen          3.628e-02  9.435e-03   3.846 0.000120 ***</w:t>
      </w:r>
      <w:r>
        <w:br/>
      </w:r>
      <w:r>
        <w:rPr>
          <w:rStyle w:val="VerbatimChar"/>
        </w:rPr>
        <w:t xml:space="preserve">## delinq2yr      -6.716e-02  1.682e-02  -3.994 6.50e-05 ***</w:t>
      </w:r>
      <w:r>
        <w:br/>
      </w:r>
      <w:r>
        <w:rPr>
          <w:rStyle w:val="VerbatimChar"/>
        </w:rPr>
        <w:t xml:space="preserve">## avgBal          1.159e-01  2.226e-02   5.208 1.91e-07 ***</w:t>
      </w:r>
      <w:r>
        <w:br/>
      </w:r>
      <w:r>
        <w:rPr>
          <w:rStyle w:val="VerbatimChar"/>
        </w:rPr>
        <w:t xml:space="preserve">## rate           -3.635e+00  1.093e+00  -3.325 0.000885 ***</w:t>
      </w:r>
      <w:r>
        <w:br/>
      </w:r>
      <w:r>
        <w:rPr>
          <w:rStyle w:val="VerbatimChar"/>
        </w:rPr>
        <w:t xml:space="preserve">## totalRevLim     8.775e-02  2.596e-02   3.381 0.000723 ***</w:t>
      </w:r>
      <w:r>
        <w:br/>
      </w:r>
      <w:r>
        <w:rPr>
          <w:rStyle w:val="VerbatimChar"/>
        </w:rPr>
        <w:t xml:space="preserve">## totalRevBal    -1.078e-01  2.473e-02  -4.361 1.30e-05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using the training dataset.</w:t>
      </w:r>
    </w:p>
    <w:p>
      <w:pPr>
        <w:pStyle w:val="BodyText"/>
      </w:pPr>
      <w:r>
        <w:t xml:space="preserve">The table below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truly</w:t>
      </w:r>
      <w:r>
        <w:t xml:space="preserve"> </w:t>
      </w:r>
      <w:r>
        <w:t xml:space="preserve">“</w:t>
      </w:r>
      <w:r>
        <w:t xml:space="preserve">bad</w:t>
      </w:r>
      <w:r>
        <w:t xml:space="preserve">”</w:t>
      </w:r>
      <w:r>
        <w:t xml:space="preserve"> </w:t>
      </w:r>
      <w:r>
        <w:t xml:space="preserve">outcome loans.</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overall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For</w:t>
      </w:r>
      <w:r>
        <w:t xml:space="preserve"> </w:t>
      </w:r>
      <w:r>
        <w:t xml:space="preserve">“</w:t>
      </w:r>
      <w:r>
        <w:t xml:space="preserve">good</w:t>
      </w:r>
      <w:r>
        <w:t xml:space="preserve">”</w:t>
      </w:r>
      <w:r>
        <w:t xml:space="preserve"> </w:t>
      </w:r>
      <w:r>
        <w:t xml:space="preserve">outcome loans, the models accuracy is a whopping 98%! However, the model only predicts</w:t>
      </w:r>
      <w:r>
        <w:t xml:space="preserve"> </w:t>
      </w:r>
      <w:r>
        <w:t xml:space="preserve">“</w:t>
      </w:r>
      <w:r>
        <w:t xml:space="preserve">bad</w:t>
      </w:r>
      <w:r>
        <w:t xml:space="preserve">”</w:t>
      </w:r>
      <w:r>
        <w:t xml:space="preserve"> </w:t>
      </w:r>
      <w:r>
        <w:t xml:space="preserve">outcome loans with an accuracy of about 9% - not necessarily admirable. We used a default threshold of 0.50 on the predicted probabilities for when to kick them into the good or bad bucket, however this unbalanced result does seem to indicate another look at the model’s probability threshold is in order.</w:t>
      </w:r>
    </w:p>
    <w:p>
      <w:pPr>
        <w:pStyle w:val="Heading1"/>
      </w:pPr>
      <w:bookmarkStart w:id="36" w:name="Xa106e414535eccb5c2c8a88275b06edfddcd3c4"/>
      <w:r>
        <w:t xml:space="preserve">6.0 - Balancing The Threshold For Maximum Accuracy</w:t>
      </w:r>
      <w:bookmarkEnd w:id="36"/>
    </w:p>
    <w:p>
      <w:pPr>
        <w:pStyle w:val="FirstParagraph"/>
      </w:pPr>
      <w:r>
        <w:t xml:space="preserve">In the last section we noticed a pretty unbalanced accuracy between the good and bad outcomes. In this section we will explore the accuracy trade off between good and bad outcomes, and see if we can identify an optimal threshold value using a trade-off curve.</w:t>
      </w:r>
    </w:p>
    <w:p>
      <w:pPr>
        <w:pStyle w:val="BodyText"/>
      </w:pPr>
      <w:r>
        <w:t xml:space="preserve">To get started, we create a custom function that repurposes the code used to build the contingency tables in the previous section. The function will take the vector of predicted probability output from the model, along with a threshold value. It will then calculate and return the current threshold used, the accuracy score (for overall), and the type of accuracy it calculated. A function for the good and bad outcome is also created (not displayed here).</w:t>
      </w:r>
    </w:p>
    <w:p>
      <w:pPr>
        <w:pStyle w:val="SourceCode"/>
      </w:pPr>
      <w:r>
        <w:rPr>
          <w:rStyle w:val="NormalTok"/>
        </w:rPr>
        <w:t xml:space="preserve">calc_overall_accuracy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w:t>
      </w:r>
      <w:r>
        <w:rPr>
          <w:rStyle w:val="KeywordTok"/>
        </w:rPr>
        <w:t xml:space="preserve">cut</w:t>
      </w:r>
      <w:r>
        <w:rPr>
          <w:rStyle w:val="NormalTok"/>
        </w:rPr>
        <w:t xml:space="preserve">(probabilties,</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,threshold,</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w:t>
      </w:r>
      <w:r>
        <w:rPr>
          <w:rStyle w:val="StringTok"/>
        </w:rPr>
        <w:t xml:space="preserve">"Good"</w:t>
      </w:r>
      <w:r>
        <w:rPr>
          <w:rStyle w:val="NormalTok"/>
        </w:rPr>
        <w:t xml:space="preserve">))</w:t>
      </w:r>
      <w:r>
        <w:br/>
      </w:r>
      <w:r>
        <w:rPr>
          <w:rStyle w:val="NormalTok"/>
        </w:rPr>
        <w:t xml:space="preserve">  cTab=</w:t>
      </w:r>
      <w:r>
        <w:rPr>
          <w:rStyle w:val="KeywordTok"/>
        </w:rPr>
        <w:t xml:space="preserve">table</w:t>
      </w:r>
      <w:r>
        <w:rPr>
          <w:rStyle w:val="NormalTok"/>
        </w:rPr>
        <w:t xml:space="preserve">(test</w:t>
      </w:r>
      <w:r>
        <w:rPr>
          <w:rStyle w:val="OperatorTok"/>
        </w:rPr>
        <w:t xml:space="preserve">$</w:t>
      </w:r>
      <w:r>
        <w:rPr>
          <w:rStyle w:val="NormalTok"/>
        </w:rPr>
        <w:t xml:space="preserve">outcome,predGood); </w:t>
      </w:r>
      <w:r>
        <w:rPr>
          <w:rStyle w:val="KeywordTok"/>
        </w:rPr>
        <w:t xml:space="preserve">addmargins</w:t>
      </w:r>
      <w:r>
        <w:rPr>
          <w:rStyle w:val="NormalTok"/>
        </w:rPr>
        <w:t xml:space="preserve">(cTab)</w:t>
      </w:r>
      <w:r>
        <w:br/>
      </w:r>
      <w:r>
        <w:rPr>
          <w:rStyle w:val="NormalTok"/>
        </w:rPr>
        <w:t xml:space="preserve">  overall_acc=</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(cTab))</w:t>
      </w:r>
      <w:r>
        <w:rPr>
          <w:rStyle w:val="Operator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(threshold,overall_acc,</w:t>
      </w:r>
      <w:r>
        <w:rPr>
          <w:rStyle w:val="StringTok"/>
        </w:rPr>
        <w:t xml:space="preserve">"overall"</w:t>
      </w:r>
      <w:r>
        <w:rPr>
          <w:rStyle w:val="NormalTok"/>
        </w:rPr>
        <w:t xml:space="preserve">))</w:t>
      </w:r>
      <w:r>
        <w:br/>
      </w:r>
      <w:r>
        <w:rPr>
          <w:rStyle w:val="NormalTok"/>
        </w:rPr>
        <w:t xml:space="preserve">}</w:t>
      </w:r>
    </w:p>
    <w:p>
      <w:pPr>
        <w:pStyle w:val="FirstParagraph"/>
      </w:pPr>
      <w:r>
        <w:t xml:space="preserve">An empty</w:t>
      </w:r>
      <w:r>
        <w:t xml:space="preserve"> </w:t>
      </w:r>
      <w:r>
        <w:t xml:space="preserve">“</w:t>
      </w:r>
      <w:r>
        <w:t xml:space="preserve">stacked</w:t>
      </w:r>
      <w:r>
        <w:t xml:space="preserve">”</w:t>
      </w:r>
      <w:r>
        <w:t xml:space="preserve"> </w:t>
      </w:r>
      <w:r>
        <w:t xml:space="preserve">dataframe containing three columns is created, and a for-loop is used to populate the data frame for each value of a possible threshold setting from 0.00 to 1.00 in 0.01 increments.</w:t>
      </w:r>
    </w:p>
    <w:p>
      <w:pPr>
        <w:pStyle w:val="BodyText"/>
      </w:pPr>
      <w:r>
        <w:t xml:space="preserve">We can plot the resulting dataframe onto a single line plot. With threshold along the x-axis, each variable’s accuracy value is plotted along the y-axis and given a unique color. Where the lines intercept, this is our optimal selection of the threshold value for the accuracy measure.</w:t>
      </w:r>
    </w:p>
    <w:p>
      <w:pPr>
        <w:pStyle w:val="BodyText"/>
      </w:pPr>
      <w:r>
        <w:drawing>
          <wp:inline>
            <wp:extent cx="4620126" cy="2772075"/>
            <wp:effectExtent b="0" l="0" r="0" t="0"/>
            <wp:docPr descr="" title="" id="1" name="Picture"/>
            <a:graphic>
              <a:graphicData uri="http://schemas.openxmlformats.org/drawingml/2006/picture">
                <pic:pic>
                  <pic:nvPicPr>
                    <pic:cNvPr descr="Project-Part-2_files/figure-docx/unnamed-chunk-37-1.png" id="0"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black lines pinpoint this optimal value for threshold which occurs at 0.78, with the corresponding accuracies as follows:</w:t>
      </w:r>
    </w:p>
    <w:p>
      <w:pPr>
        <w:pStyle w:val="Compact"/>
        <w:numPr>
          <w:numId w:val="1004"/>
          <w:ilvl w:val="0"/>
        </w:numPr>
      </w:pPr>
      <w:r>
        <w:rPr>
          <w:i/>
        </w:rPr>
        <w:t xml:space="preserve">Overall</w:t>
      </w:r>
      <w:r>
        <w:t xml:space="preserve"> </w:t>
      </w:r>
      <w:r>
        <w:t xml:space="preserve">Accuracy: 0.66</w:t>
      </w:r>
    </w:p>
    <w:p>
      <w:pPr>
        <w:pStyle w:val="Compact"/>
        <w:numPr>
          <w:numId w:val="1004"/>
          <w:ilvl w:val="0"/>
        </w:numPr>
      </w:pPr>
      <w:r>
        <w:rPr>
          <w:i/>
        </w:rPr>
        <w:t xml:space="preserve">Bad Outcome</w:t>
      </w:r>
      <w:r>
        <w:t xml:space="preserve"> </w:t>
      </w:r>
      <w:r>
        <w:t xml:space="preserve">Accuracy: 0.65</w:t>
      </w:r>
    </w:p>
    <w:p>
      <w:pPr>
        <w:pStyle w:val="Compact"/>
        <w:numPr>
          <w:numId w:val="1004"/>
          <w:ilvl w:val="0"/>
        </w:numPr>
      </w:pPr>
      <w:r>
        <w:rPr>
          <w:i/>
        </w:rPr>
        <w:t xml:space="preserve">Good Outcome</w:t>
      </w:r>
      <w:r>
        <w:t xml:space="preserve"> </w:t>
      </w:r>
      <w:r>
        <w:t xml:space="preserve">Accuracy: 0.66</w:t>
      </w:r>
    </w:p>
    <w:p>
      <w:pPr>
        <w:pStyle w:val="FirstParagraph"/>
      </w:pPr>
      <w:r>
        <w:t xml:space="preserve">From a purely theoretical perspective it’s important our model is as accurate as possible among all three categories. However, this might not be the most appropriate measure of performance per the business use case - in the next section we’ll explore another way to look at model optimization.</w:t>
      </w:r>
    </w:p>
    <w:p>
      <w:pPr>
        <w:pStyle w:val="Heading1"/>
      </w:pPr>
      <w:bookmarkStart w:id="38" w:name="optmizing-for-profit"/>
      <w:r>
        <w:t xml:space="preserve">7.0 - Optmizing for Profit</w:t>
      </w:r>
      <w:bookmarkEnd w:id="38"/>
    </w:p>
    <w:p>
      <w:pPr>
        <w:pStyle w:val="FirstParagraph"/>
      </w:pPr>
      <w:r>
        <w:t xml:space="preserve">In this section we will explore the trade off between prediction threshold selection and loan profit. Similar to the previous section with accuracies, we will calculate</w:t>
      </w:r>
      <w:r>
        <w:t xml:space="preserve"> </w:t>
      </w:r>
      <w:r>
        <w:t xml:space="preserve">“</w:t>
      </w:r>
      <w:r>
        <w:t xml:space="preserve">profit</w:t>
      </w:r>
      <w:r>
        <w:t xml:space="preserve">”</w:t>
      </w:r>
      <w:r>
        <w:t xml:space="preserve"> </w:t>
      </w:r>
      <w:r>
        <w:t xml:space="preserve">(defined as the total amount paid on the loan, minus the original loan amount) as a function of all possible threshold values between 0.00-1.00. Once profit is calculated at each threshold, we will plot the curve and decide which threshold value maximizes profit returned. We will also look at the trade off between this new optimization objective vs. the previous accuracy objective.</w:t>
      </w:r>
    </w:p>
    <w:p>
      <w:pPr>
        <w:pStyle w:val="Heading2"/>
      </w:pPr>
      <w:bookmarkStart w:id="39" w:name="calculating-maximum-profit"/>
      <w:r>
        <w:t xml:space="preserve">7.1 - Calculating Maximum Profit</w:t>
      </w:r>
      <w:bookmarkEnd w:id="39"/>
    </w:p>
    <w:p>
      <w:pPr>
        <w:pStyle w:val="FirstParagraph"/>
      </w:pPr>
      <w:r>
        <w:t xml:space="preserve">To get us started, we will create a custom function that uses the predicted probabilities from the</w:t>
      </w:r>
      <w:r>
        <w:t xml:space="preserve"> </w:t>
      </w:r>
      <w:r>
        <w:t xml:space="preserve">“</w:t>
      </w:r>
      <w:r>
        <w:t xml:space="preserve">test</w:t>
      </w:r>
      <w:r>
        <w:t xml:space="preserve">”</w:t>
      </w:r>
      <w:r>
        <w:t xml:space="preserve"> </w:t>
      </w:r>
      <w:r>
        <w:t xml:space="preserve">holdout sample as calculated in section 5.3. For each threshold value, it will return the calculated profit using that value. The function only focuses on those loans that the model</w:t>
      </w:r>
      <w:r>
        <w:t xml:space="preserve"> </w:t>
      </w:r>
      <w:r>
        <w:rPr>
          <w:i/>
        </w:rPr>
        <w:t xml:space="preserve">predicted</w:t>
      </w:r>
      <w:r>
        <w:t xml:space="preserve"> </w:t>
      </w:r>
      <w:r>
        <w:t xml:space="preserve">as having a</w:t>
      </w:r>
      <w:r>
        <w:t xml:space="preserve"> </w:t>
      </w:r>
      <w:r>
        <w:t xml:space="preserve">“</w:t>
      </w:r>
      <w:r>
        <w:t xml:space="preserve">good</w:t>
      </w:r>
      <w:r>
        <w:t xml:space="preserve">”</w:t>
      </w:r>
      <w:r>
        <w:t xml:space="preserve"> </w:t>
      </w:r>
      <w:r>
        <w:t xml:space="preserve">outcome per the given threshold, and predicted</w:t>
      </w:r>
      <w:r>
        <w:t xml:space="preserve"> </w:t>
      </w:r>
      <w:r>
        <w:t xml:space="preserve">“</w:t>
      </w:r>
      <w:r>
        <w:t xml:space="preserve">bad</w:t>
      </w:r>
      <w:r>
        <w:t xml:space="preserve">”</w:t>
      </w:r>
      <w:r>
        <w:t xml:space="preserve"> </w:t>
      </w:r>
      <w:r>
        <w:t xml:space="preserve">outcome loans are removed under the assumption those would be denied if the model was in production.</w:t>
      </w:r>
    </w:p>
    <w:p>
      <w:pPr>
        <w:pStyle w:val="BodyText"/>
      </w:pPr>
      <w:r>
        <w:t xml:space="preserve">Don’t forget - there are some truly</w:t>
      </w:r>
      <w:r>
        <w:t xml:space="preserve"> </w:t>
      </w:r>
      <w:r>
        <w:t xml:space="preserve">“</w:t>
      </w:r>
      <w:r>
        <w:t xml:space="preserve">bad</w:t>
      </w:r>
      <w:r>
        <w:t xml:space="preserve">”</w:t>
      </w:r>
      <w:r>
        <w:t xml:space="preserve"> </w:t>
      </w:r>
      <w:r>
        <w:t xml:space="preserve">loans that the model</w:t>
      </w:r>
      <w:r>
        <w:t xml:space="preserve"> </w:t>
      </w:r>
      <w:r>
        <w:rPr>
          <w:i/>
        </w:rPr>
        <w:t xml:space="preserve">predicted</w:t>
      </w:r>
      <w:r>
        <w:t xml:space="preserve"> </w:t>
      </w:r>
      <w:r>
        <w:t xml:space="preserve">as</w:t>
      </w:r>
      <w:r>
        <w:t xml:space="preserve"> </w:t>
      </w:r>
      <w:r>
        <w:t xml:space="preserve">“</w:t>
      </w:r>
      <w:r>
        <w:t xml:space="preserve">good</w:t>
      </w:r>
      <w:r>
        <w:t xml:space="preserve">”</w:t>
      </w:r>
      <w:r>
        <w:t xml:space="preserve">, which of course will lower the total profit as they calculated for each threshold.</w:t>
      </w:r>
    </w:p>
    <w:p>
      <w:pPr>
        <w:pStyle w:val="SourceCode"/>
      </w:pPr>
      <w:r>
        <w:rPr>
          <w:rStyle w:val="NormalTok"/>
        </w:rPr>
        <w:t xml:space="preserve">calc_profit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test_no_bad =</w:t>
      </w:r>
      <w:r>
        <w:rPr>
          <w:rStyle w:val="StringTok"/>
        </w:rPr>
        <w:t xml:space="preserve"> </w:t>
      </w:r>
      <w:r>
        <w:rPr>
          <w:rStyle w:val="NormalTok"/>
        </w:rPr>
        <w:t xml:space="preserve">test[</w:t>
      </w:r>
      <w:r>
        <w:rPr>
          <w:rStyle w:val="KeywordTok"/>
        </w:rPr>
        <w:t xml:space="preserve">which</w:t>
      </w:r>
      <w:r>
        <w:rPr>
          <w:rStyle w:val="NormalTok"/>
        </w:rPr>
        <w:t xml:space="preserve">(predGood </w:t>
      </w:r>
      <w:r>
        <w:rPr>
          <w:rStyle w:val="OperatorTok"/>
        </w:rPr>
        <w:t xml:space="preserve">==</w:t>
      </w:r>
      <w:r>
        <w:rPr>
          <w:rStyle w:val="StringTok"/>
        </w:rPr>
        <w:t xml:space="preserve"> "Good"</w:t>
      </w:r>
      <w:r>
        <w:rPr>
          <w:rStyle w:val="NormalTok"/>
        </w:rPr>
        <w:t xml:space="preserve">),</w:t>
      </w:r>
      <w:r>
        <w:rPr>
          <w:rStyle w:val="KeywordTok"/>
        </w:rPr>
        <w:t xml:space="preserve">c</w:t>
      </w:r>
      <w:r>
        <w:rPr>
          <w:rStyle w:val="NormalTok"/>
        </w:rPr>
        <w:t xml:space="preserve">(</w:t>
      </w:r>
      <w:r>
        <w:rPr>
          <w:rStyle w:val="StringTok"/>
        </w:rPr>
        <w:t xml:space="preserve">"amount"</w:t>
      </w:r>
      <w:r>
        <w:rPr>
          <w:rStyle w:val="NormalTok"/>
        </w:rPr>
        <w:t xml:space="preserve">,</w:t>
      </w:r>
      <w:r>
        <w:rPr>
          <w:rStyle w:val="StringTok"/>
        </w:rPr>
        <w:t xml:space="preserve">"totalPaid"</w:t>
      </w:r>
      <w:r>
        <w:rPr>
          <w:rStyle w:val="NormalTok"/>
        </w:rPr>
        <w:t xml:space="preserve">)]</w:t>
      </w:r>
      <w:r>
        <w:br/>
      </w:r>
      <w:r>
        <w:rPr>
          <w:rStyle w:val="NormalTok"/>
        </w:rPr>
        <w:t xml:space="preserve">  test_no_bad</w:t>
      </w:r>
      <w:r>
        <w:rPr>
          <w:rStyle w:val="OperatorTok"/>
        </w:rPr>
        <w:t xml:space="preserve">$</w:t>
      </w:r>
      <w:r>
        <w:rPr>
          <w:rStyle w:val="NormalTok"/>
        </w:rPr>
        <w:t xml:space="preserve">profit =</w:t>
      </w:r>
      <w:r>
        <w:rPr>
          <w:rStyle w:val="StringTok"/>
        </w:rPr>
        <w:t xml:space="preserve"> </w:t>
      </w:r>
      <w:r>
        <w:rPr>
          <w:rStyle w:val="KeywordTok"/>
        </w:rPr>
        <w:t xml:space="preserve">round</w:t>
      </w:r>
      <w:r>
        <w:rPr>
          <w:rStyle w:val="NormalTok"/>
        </w:rPr>
        <w:t xml:space="preserve">(test_no_bad</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test_no_bad</w:t>
      </w:r>
      <w:r>
        <w:rPr>
          <w:rStyle w:val="OperatorTok"/>
        </w:rPr>
        <w:t xml:space="preserve">$</w:t>
      </w:r>
      <w:r>
        <w:rPr>
          <w:rStyle w:val="NormalTok"/>
        </w:rPr>
        <w:t xml:space="preserve">amount,</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w:t>
      </w:r>
      <w:r>
        <w:rPr>
          <w:rStyle w:val="KeywordTok"/>
        </w:rPr>
        <w:t xml:space="preserve">sum</w:t>
      </w:r>
      <w:r>
        <w:rPr>
          <w:rStyle w:val="NormalTok"/>
        </w:rPr>
        <w:t xml:space="preserve">(test_no_bad</w:t>
      </w:r>
      <w:r>
        <w:rPr>
          <w:rStyle w:val="OperatorTok"/>
        </w:rPr>
        <w:t xml:space="preserve">$</w:t>
      </w:r>
      <w:r>
        <w:rPr>
          <w:rStyle w:val="NormalTok"/>
        </w:rPr>
        <w:t xml:space="preserve">profit)))</w:t>
      </w:r>
      <w:r>
        <w:br/>
      </w:r>
      <w:r>
        <w:rPr>
          <w:rStyle w:val="NormalTok"/>
        </w:rPr>
        <w:t xml:space="preserve">}</w:t>
      </w:r>
    </w:p>
    <w:p>
      <w:pPr>
        <w:pStyle w:val="FirstParagraph"/>
      </w:pPr>
      <w:r>
        <w:t xml:space="preserve">Now we calculate the profit for each threshold value, and plot the profit curve:</w:t>
      </w:r>
    </w:p>
    <w:p>
      <w:pPr>
        <w:pStyle w:val="BodyText"/>
      </w:pPr>
      <w:r>
        <w:drawing>
          <wp:inline>
            <wp:extent cx="3696101" cy="2772075"/>
            <wp:effectExtent b="0" l="0" r="0" t="0"/>
            <wp:docPr descr="" title="" id="1" name="Picture"/>
            <a:graphic>
              <a:graphicData uri="http://schemas.openxmlformats.org/drawingml/2006/picture">
                <pic:pic>
                  <pic:nvPicPr>
                    <pic:cNvPr descr="Project-Part-2_files/figure-docx/unnamed-chunk-41-1.png" id="0" name="Picture"/>
                    <pic:cNvPicPr>
                      <a:picLocks noChangeArrowheads="1" noChangeAspect="1"/>
                    </pic:cNvPicPr>
                  </pic:nvPicPr>
                  <pic:blipFill>
                    <a:blip r:embed="rId40"/>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As we did in the previous section, we identify the threshold that maximizes profit of the</w:t>
      </w:r>
      <w:r>
        <w:t xml:space="preserve"> </w:t>
      </w:r>
      <w:r>
        <w:rPr>
          <w:i/>
        </w:rPr>
        <w:t xml:space="preserve">predicted</w:t>
      </w:r>
      <w:r>
        <w:t xml:space="preserve"> </w:t>
      </w:r>
      <w:r>
        <w:t xml:space="preserve">“</w:t>
      </w:r>
      <w:r>
        <w:t xml:space="preserve">good</w:t>
      </w:r>
      <w:r>
        <w:t xml:space="preserve">”</w:t>
      </w:r>
      <w:r>
        <w:t xml:space="preserve"> </w:t>
      </w:r>
      <w:r>
        <w:t xml:space="preserve">outcome loans using the black lines - a threshold of 0.69, with a total of amount of profit at ~$3.5M.</w:t>
      </w:r>
    </w:p>
    <w:p>
      <w:pPr>
        <w:pStyle w:val="Heading2"/>
      </w:pPr>
      <w:bookmarkStart w:id="41" w:name="model-optimization-evaluation"/>
      <w:r>
        <w:t xml:space="preserve">7.2 - Model &amp; Optimization Evaluation</w:t>
      </w:r>
      <w:bookmarkEnd w:id="41"/>
    </w:p>
    <w:p>
      <w:pPr>
        <w:pStyle w:val="FirstParagraph"/>
      </w:pPr>
      <w:r>
        <w:t xml:space="preserve">Now that we have determined the potential maximum profit when the model is in use and is</w:t>
      </w:r>
      <w:r>
        <w:t xml:space="preserve"> </w:t>
      </w:r>
      <w:r>
        <w:t xml:space="preserve">“</w:t>
      </w:r>
      <w:r>
        <w:t xml:space="preserve">filtering</w:t>
      </w:r>
      <w:r>
        <w:t xml:space="preserve">”</w:t>
      </w:r>
      <w:r>
        <w:t xml:space="preserve"> </w:t>
      </w:r>
      <w:r>
        <w:t xml:space="preserve">out its predicted bad loans, we can compute the ratio of profit between what the model produces vs. current state (no model in use). We used the $3.5M calculated in the previous step, and divide this by the profit of the entire test data set (i.e. </w:t>
      </w:r>
      <w:r>
        <w:t xml:space="preserve">“</w:t>
      </w:r>
      <w:r>
        <w:t xml:space="preserve">current state</w:t>
      </w:r>
      <w:r>
        <w:t xml:space="preserve">”</w:t>
      </w:r>
      <w:r>
        <w:t xml:space="preserve">):</w:t>
      </w:r>
    </w:p>
    <w:p>
      <w:pPr>
        <w:pStyle w:val="SourceCode"/>
      </w:pPr>
      <w:r>
        <w:rPr>
          <w:rStyle w:val="VerbatimChar"/>
        </w:rPr>
        <w:t xml:space="preserve">## [1] 3.807092</w:t>
      </w:r>
    </w:p>
    <w:p>
      <w:pPr>
        <w:pStyle w:val="FirstParagraph"/>
      </w:pPr>
      <w:r>
        <w:t xml:space="preserve">We get about a 3.8 times</w:t>
      </w:r>
      <w:r>
        <w:t xml:space="preserve"> </w:t>
      </w:r>
      <w:r>
        <w:rPr>
          <w:i/>
        </w:rPr>
        <w:t xml:space="preserve">greater</w:t>
      </w:r>
      <w:r>
        <w:t xml:space="preserve"> </w:t>
      </w:r>
      <w:r>
        <w:t xml:space="preserve">profit (e.g. 380%) when the model is in production and optimized for profit compared to the baseline - wow!</w:t>
      </w:r>
    </w:p>
    <w:p>
      <w:pPr>
        <w:pStyle w:val="BodyText"/>
      </w:pPr>
      <w:r>
        <w:t xml:space="preserve">To get a more holistic view of what the current state process and the model is capturing, we compare their profit’s against a</w:t>
      </w:r>
      <w:r>
        <w:t xml:space="preserve"> </w:t>
      </w:r>
      <w:r>
        <w:t xml:space="preserve">“</w:t>
      </w:r>
      <w:r>
        <w:t xml:space="preserve">perfect</w:t>
      </w:r>
      <w:r>
        <w:t xml:space="preserve">”</w:t>
      </w:r>
      <w:r>
        <w:t xml:space="preserve"> </w:t>
      </w:r>
      <w:r>
        <w:t xml:space="preserve">model’s (i.e. one that predicts</w:t>
      </w:r>
      <w:r>
        <w:t xml:space="preserve"> </w:t>
      </w:r>
      <w:r>
        <w:t xml:space="preserve">“</w:t>
      </w:r>
      <w:r>
        <w:t xml:space="preserve">bad</w:t>
      </w:r>
      <w:r>
        <w:t xml:space="preserve">”</w:t>
      </w:r>
      <w:r>
        <w:t xml:space="preserve"> </w:t>
      </w:r>
      <w:r>
        <w:t xml:space="preserve">outcome loans with 100% accuracy) profit - this comparison would be considered a ratio of our total theoretical profits.</w:t>
      </w:r>
    </w:p>
    <w:p>
      <w:pPr>
        <w:pStyle w:val="BodyText"/>
      </w:pPr>
      <w:r>
        <w:t xml:space="preserve">Calculating a</w:t>
      </w:r>
      <w:r>
        <w:t xml:space="preserve"> </w:t>
      </w:r>
      <w:r>
        <w:t xml:space="preserve">“</w:t>
      </w:r>
      <w:r>
        <w:t xml:space="preserve">perfect</w:t>
      </w:r>
      <w:r>
        <w:t xml:space="preserve">”</w:t>
      </w:r>
      <w:r>
        <w:t xml:space="preserve"> </w:t>
      </w:r>
      <w:r>
        <w:t xml:space="preserve">model (filter out all the bad outcome loans in the test dataset) generates about $11.7M. Next, we divide the previously calculated profit from both the model and the current state by this $11.7M figure and we see that the maximum profit model is producing about ~30% of the total theoretical profits, whereas the current state only accounts for ~8% of this theoretical profit. Thus, we can conclude that the use of the model, optimize for maximum profit, increases profits by a whopping 22% over the baseline!</w:t>
      </w:r>
    </w:p>
    <w:p>
      <w:pPr>
        <w:pStyle w:val="BodyText"/>
      </w:pPr>
      <w:r>
        <w:t xml:space="preserve">Finally, we compare optimizing for profits (represented by the purple line) vs. optimizing for accuracy (represented by the orange line) using the graphic below to illustrate the gap and trade off between the two:</w:t>
      </w:r>
    </w:p>
    <w:p>
      <w:pPr>
        <w:pStyle w:val="BodyText"/>
      </w:pPr>
      <w:r>
        <w:drawing>
          <wp:inline>
            <wp:extent cx="3696101" cy="3696101"/>
            <wp:effectExtent b="0" l="0" r="0" t="0"/>
            <wp:docPr descr="" title="" id="1" name="Picture"/>
            <a:graphic>
              <a:graphicData uri="http://schemas.openxmlformats.org/drawingml/2006/picture">
                <pic:pic>
                  <pic:nvPicPr>
                    <pic:cNvPr descr="Project-Part-2_files/figure-docx/unnamed-chunk-44-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can easily see that there is a difference in all three accuracies when maximizing for profit vs. accuracy. Below is a table with the numbers at these given threshold values:</w:t>
      </w:r>
    </w:p>
    <w:p>
      <w:pPr>
        <w:pStyle w:val="SourceCode"/>
      </w:pPr>
      <w:r>
        <w:rPr>
          <w:rStyle w:val="VerbatimChar"/>
        </w:rPr>
        <w:t xml:space="preserve">##     threshold accuracy outcome objective curve.color</w:t>
      </w:r>
      <w:r>
        <w:br/>
      </w:r>
      <w:r>
        <w:rPr>
          <w:rStyle w:val="VerbatimChar"/>
        </w:rPr>
        <w:t xml:space="preserve">## 235      0.78     0.66 overall  accuracy        blue</w:t>
      </w:r>
      <w:r>
        <w:br/>
      </w:r>
      <w:r>
        <w:rPr>
          <w:rStyle w:val="VerbatimChar"/>
        </w:rPr>
        <w:t xml:space="preserve">## 236      0.78     0.67    good  accuracy       green</w:t>
      </w:r>
      <w:r>
        <w:br/>
      </w:r>
      <w:r>
        <w:rPr>
          <w:rStyle w:val="VerbatimChar"/>
        </w:rPr>
        <w:t xml:space="preserve">## 237      0.78     0.65     bad  accuracy         red</w:t>
      </w:r>
      <w:r>
        <w:br/>
      </w:r>
      <w:r>
        <w:rPr>
          <w:rStyle w:val="VerbatimChar"/>
        </w:rPr>
        <w:t xml:space="preserve">## 208      0.69     0.75 overall    profit       black</w:t>
      </w:r>
      <w:r>
        <w:br/>
      </w:r>
      <w:r>
        <w:rPr>
          <w:rStyle w:val="VerbatimChar"/>
        </w:rPr>
        <w:t xml:space="preserve">## 209      0.69     0.84    good    profit       black</w:t>
      </w:r>
      <w:r>
        <w:br/>
      </w:r>
      <w:r>
        <w:rPr>
          <w:rStyle w:val="VerbatimChar"/>
        </w:rPr>
        <w:t xml:space="preserve">## 210      0.69     0.44     bad    profit       black</w:t>
      </w:r>
    </w:p>
    <w:p>
      <w:pPr>
        <w:pStyle w:val="FirstParagraph"/>
      </w:pPr>
      <w:r>
        <w:t xml:space="preserve">When shifting from a model that is optimized for accuracy in exchange for a model that is optimized on profit:</w:t>
      </w:r>
    </w:p>
    <w:p>
      <w:pPr>
        <w:pStyle w:val="Compact"/>
        <w:numPr>
          <w:numId w:val="1005"/>
          <w:ilvl w:val="0"/>
        </w:numPr>
      </w:pPr>
      <w:r>
        <w:t xml:space="preserve">Our overall accuracy increases by 9%</w:t>
      </w:r>
    </w:p>
    <w:p>
      <w:pPr>
        <w:pStyle w:val="Compact"/>
        <w:numPr>
          <w:numId w:val="1005"/>
          <w:ilvl w:val="0"/>
        </w:numPr>
      </w:pPr>
      <w:r>
        <w:t xml:space="preserve">Our accuracy to predict</w:t>
      </w:r>
      <w:r>
        <w:t xml:space="preserve"> </w:t>
      </w:r>
      <w:r>
        <w:t xml:space="preserve">“</w:t>
      </w:r>
      <w:r>
        <w:t xml:space="preserve">good</w:t>
      </w:r>
      <w:r>
        <w:t xml:space="preserve">”</w:t>
      </w:r>
      <w:r>
        <w:t xml:space="preserve"> </w:t>
      </w:r>
      <w:r>
        <w:t xml:space="preserve">loans increased by 17%</w:t>
      </w:r>
    </w:p>
    <w:p>
      <w:pPr>
        <w:pStyle w:val="Compact"/>
        <w:numPr>
          <w:numId w:val="1005"/>
          <w:ilvl w:val="0"/>
        </w:numPr>
      </w:pPr>
      <w:r>
        <w:t xml:space="preserve">Our accuracy to predict</w:t>
      </w:r>
      <w:r>
        <w:t xml:space="preserve"> </w:t>
      </w:r>
      <w:r>
        <w:t xml:space="preserve">“</w:t>
      </w:r>
      <w:r>
        <w:t xml:space="preserve">bad</w:t>
      </w:r>
      <w:r>
        <w:t xml:space="preserve">”</w:t>
      </w:r>
      <w:r>
        <w:t xml:space="preserve"> </w:t>
      </w:r>
      <w:r>
        <w:t xml:space="preserve">loans decreased by -21%</w:t>
      </w:r>
    </w:p>
    <w:p>
      <w:pPr>
        <w:pStyle w:val="FirstParagraph"/>
      </w:pPr>
      <w:r>
        <w:t xml:space="preserve">Yet, if we trade off profit for accuracy and allow the threshold value to remain at 0.78, our model’s maximum profit decreases by about -$576k to $2.9M, which is equivalent to a decrease of about 5% of total theoretical profits (the model’s profit in this mode accounts for about 25% of total theoretical profit, instead of 30% when it was designed for maximizing profit).</w:t>
      </w:r>
    </w:p>
    <w:p>
      <w:pPr>
        <w:pStyle w:val="Heading1"/>
      </w:pPr>
      <w:bookmarkStart w:id="43" w:name="summary-conclusion"/>
      <w:r>
        <w:t xml:space="preserve">8.0 - Summary &amp; Conclusion</w:t>
      </w:r>
      <w:bookmarkEnd w:id="43"/>
    </w:p>
    <w:p>
      <w:pPr>
        <w:pStyle w:val="FirstParagraph"/>
      </w:pPr>
      <w:r>
        <w:t xml:space="preserve">In this study we took a look at building a logistic regression model to predict loan outcome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based on a maximum of 30 different variables. We parsed down this initial list of variables based on a couple guiding criteria - database identifiers and free form entry variables were removed, as well as ratio and calculated variables that were products of existing columns and added no additional information to the objective. We then explored the remaining variable’s distributions and took appropriate action in either combining categorical values where applicable, or transforming skewed quantitative variables. Finally, we reviewed missing data conditions and imputed values where applicable. Those observations unable to be imputed were removed (1,823 observations).</w:t>
      </w:r>
    </w:p>
    <w:p>
      <w:pPr>
        <w:pStyle w:val="BodyText"/>
      </w:pPr>
      <w:r>
        <w:t xml:space="preserve">Next we separated out the dataset into two sets of data - a training &amp; testing dataset (80/20% respectively). This allows us to fit our model using the training data, and evaluate our model’s performance on the test data. Then we began the step of model fitting: first we check for collinearity and remove variables that demonstrate collinearity until the VIF scores of remaining variables are agreeable (&lt;10). We fit the model using a stepwise regression technique, allowing the algorithm to identify the</w:t>
      </w:r>
      <w:r>
        <w:t xml:space="preserve"> </w:t>
      </w:r>
      <w:r>
        <w:t xml:space="preserve">“</w:t>
      </w:r>
      <w:r>
        <w:t xml:space="preserve">best</w:t>
      </w:r>
      <w:r>
        <w:t xml:space="preserve">”</w:t>
      </w:r>
      <w:r>
        <w:t xml:space="preserve"> </w:t>
      </w:r>
      <w:r>
        <w:t xml:space="preserve">fitting model using AIC as the estimator. We then reviewed model summary and removed any remaining non-significant variables.</w:t>
      </w:r>
    </w:p>
    <w:p>
      <w:pPr>
        <w:pStyle w:val="BodyText"/>
      </w:pPr>
      <w:r>
        <w:t xml:space="preserve">Finally, we put our model to the test data and check its performance by measuring its ability to predict the correct outcome - this is it’s accuracy score. Next we optimize our model’s</w:t>
      </w:r>
      <w:r>
        <w:t xml:space="preserve"> </w:t>
      </w:r>
      <w:r>
        <w:t xml:space="preserve">“</w:t>
      </w:r>
      <w:r>
        <w:t xml:space="preserve">threshold</w:t>
      </w:r>
      <w:r>
        <w:t xml:space="preserve">”</w:t>
      </w:r>
      <w:r>
        <w:t xml:space="preserve"> </w:t>
      </w:r>
      <w:r>
        <w:t xml:space="preserve">setting (e.g. the cutoff for</w:t>
      </w:r>
      <w:r>
        <w:t xml:space="preserve"> </w:t>
      </w:r>
      <w:r>
        <w:t xml:space="preserve">“</w:t>
      </w:r>
      <w:r>
        <w:t xml:space="preserve">good</w:t>
      </w:r>
      <w:r>
        <w:t xml:space="preserve">”</w:t>
      </w:r>
      <w:r>
        <w:t xml:space="preserve"> </w:t>
      </w:r>
      <w:r>
        <w:t xml:space="preserve">vs. </w:t>
      </w:r>
      <w:r>
        <w:t xml:space="preserve">“</w:t>
      </w:r>
      <w:r>
        <w:t xml:space="preserve">bad</w:t>
      </w:r>
      <w:r>
        <w:t xml:space="preserve">”</w:t>
      </w:r>
      <w:r>
        <w:t xml:space="preserve"> </w:t>
      </w:r>
      <w:r>
        <w:t xml:space="preserve">outcomes) using two different objectives: one that identifies the maximum accuracy scores attainable vs. one that maximizes loan profit for the bank. We illustrate the trade off between optimization objectives both numerically with a comparison analysis, and visually with line graphs. The results of these analyses are summarized in the charts below.</w:t>
      </w:r>
    </w:p>
    <w:p>
      <w:pPr>
        <w:pStyle w:val="BodyText"/>
      </w:pPr>
      <w:r>
        <w:rPr>
          <w:b/>
        </w:rPr>
        <w:t xml:space="preserve">Accuracy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Overall</w:t>
            </w:r>
          </w:p>
        </w:tc>
        <w:tc>
          <w:tcPr>
            <w:tcBorders>
              <w:bottom w:val="single"/>
            </w:tcBorders>
            <w:vAlign w:val="bottom"/>
          </w:tcPr>
          <w:p>
            <w:pPr>
              <w:pStyle w:val="Compact"/>
              <w:jc w:val="center"/>
            </w:pPr>
            <w:r>
              <w:t xml:space="preserve">Good</w:t>
            </w:r>
          </w:p>
        </w:tc>
        <w:tc>
          <w:tcPr>
            <w:tcBorders>
              <w:bottom w:val="single"/>
            </w:tcBorders>
            <w:vAlign w:val="bottom"/>
          </w:tcPr>
          <w:p>
            <w:pPr>
              <w:pStyle w:val="Compact"/>
              <w:jc w:val="center"/>
            </w:pPr>
            <w:r>
              <w:t xml:space="preserve">Bad</w:t>
            </w:r>
          </w:p>
        </w:tc>
      </w:tr>
      <w:tr>
        <w:tc>
          <w:p>
            <w:pPr>
              <w:pStyle w:val="Compact"/>
              <w:jc w:val="left"/>
            </w:pPr>
            <w:r>
              <w:t xml:space="preserve">Accuracy</w:t>
            </w:r>
          </w:p>
        </w:tc>
        <w:tc>
          <w:p>
            <w:pPr>
              <w:pStyle w:val="Compact"/>
              <w:jc w:val="center"/>
            </w:pPr>
            <w:r>
              <w:t xml:space="preserve">66%</w:t>
            </w:r>
          </w:p>
        </w:tc>
        <w:tc>
          <w:p>
            <w:pPr>
              <w:pStyle w:val="Compact"/>
              <w:jc w:val="center"/>
            </w:pPr>
            <w:r>
              <w:t xml:space="preserve">67%</w:t>
            </w:r>
          </w:p>
        </w:tc>
        <w:tc>
          <w:p>
            <w:pPr>
              <w:pStyle w:val="Compact"/>
              <w:jc w:val="center"/>
            </w:pPr>
            <w:r>
              <w:t xml:space="preserve">65%</w:t>
            </w:r>
          </w:p>
        </w:tc>
      </w:tr>
      <w:tr>
        <w:tc>
          <w:p>
            <w:pPr>
              <w:pStyle w:val="Compact"/>
              <w:jc w:val="left"/>
            </w:pPr>
            <w:r>
              <w:t xml:space="preserve">Profit</w:t>
            </w:r>
          </w:p>
        </w:tc>
        <w:tc>
          <w:p>
            <w:pPr>
              <w:pStyle w:val="Compact"/>
              <w:jc w:val="center"/>
            </w:pPr>
            <w:r>
              <w:t xml:space="preserve">75%</w:t>
            </w:r>
          </w:p>
        </w:tc>
        <w:tc>
          <w:p>
            <w:pPr>
              <w:pStyle w:val="Compact"/>
              <w:jc w:val="center"/>
            </w:pPr>
            <w:r>
              <w:t xml:space="preserve">84%</w:t>
            </w:r>
          </w:p>
        </w:tc>
        <w:tc>
          <w:p>
            <w:pPr>
              <w:pStyle w:val="Compact"/>
              <w:jc w:val="center"/>
            </w:pPr>
            <w:r>
              <w:t xml:space="preserve">44%</w:t>
            </w:r>
          </w:p>
        </w:tc>
      </w:tr>
      <w:tr>
        <w:tc>
          <w:p>
            <w:pPr>
              <w:pStyle w:val="Compact"/>
              <w:jc w:val="left"/>
            </w:pPr>
            <w:r>
              <w:t xml:space="preserve">Difference</w:t>
            </w:r>
          </w:p>
        </w:tc>
        <w:tc>
          <w:p>
            <w:pPr>
              <w:pStyle w:val="Compact"/>
              <w:jc w:val="center"/>
            </w:pPr>
            <w:r>
              <w:t xml:space="preserve">+9%</w:t>
            </w:r>
          </w:p>
        </w:tc>
        <w:tc>
          <w:p>
            <w:pPr>
              <w:pStyle w:val="Compact"/>
              <w:jc w:val="center"/>
            </w:pPr>
            <w:r>
              <w:t xml:space="preserve">+17%</w:t>
            </w:r>
          </w:p>
        </w:tc>
        <w:tc>
          <w:p>
            <w:pPr>
              <w:pStyle w:val="Compact"/>
              <w:jc w:val="center"/>
            </w:pPr>
            <w:r>
              <w:t xml:space="preserve">-21%</w:t>
            </w:r>
          </w:p>
        </w:tc>
      </w:tr>
    </w:tbl>
    <w:p>
      <w:pPr>
        <w:pStyle w:val="BodyText"/>
      </w:pPr>
      <w:r>
        <w:rPr>
          <w:b/>
        </w:rPr>
        <w:t xml:space="preserve">Profit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Profit $</w:t>
            </w:r>
          </w:p>
        </w:tc>
        <w:tc>
          <w:tcPr>
            <w:tcBorders>
              <w:bottom w:val="single"/>
            </w:tcBorders>
            <w:vAlign w:val="bottom"/>
          </w:tcPr>
          <w:p>
            <w:pPr>
              <w:pStyle w:val="Compact"/>
              <w:jc w:val="center"/>
            </w:pPr>
            <w:r>
              <w:t xml:space="preserve">%-of Max Theoretical</w:t>
            </w:r>
          </w:p>
        </w:tc>
        <w:tc>
          <w:tcPr>
            <w:tcBorders>
              <w:bottom w:val="single"/>
            </w:tcBorders>
            <w:vAlign w:val="bottom"/>
          </w:tcPr>
          <w:p/>
        </w:tc>
      </w:tr>
      <w:tr>
        <w:tc>
          <w:p>
            <w:pPr>
              <w:pStyle w:val="Compact"/>
              <w:jc w:val="left"/>
            </w:pPr>
            <w:r>
              <w:t xml:space="preserve">Baseline</w:t>
            </w:r>
          </w:p>
        </w:tc>
        <w:tc>
          <w:p>
            <w:pPr>
              <w:pStyle w:val="Compact"/>
              <w:jc w:val="center"/>
            </w:pPr>
            <w:r>
              <w:t xml:space="preserve">0.9M</w:t>
            </w:r>
          </w:p>
        </w:tc>
        <w:tc>
          <w:p>
            <w:pPr>
              <w:pStyle w:val="Compact"/>
              <w:jc w:val="center"/>
            </w:pPr>
            <w:r>
              <w:t xml:space="preserve">8%</w:t>
            </w:r>
          </w:p>
        </w:tc>
        <w:tc>
          <w:p/>
        </w:tc>
      </w:tr>
      <w:tr>
        <w:tc>
          <w:p>
            <w:pPr>
              <w:pStyle w:val="Compact"/>
              <w:jc w:val="left"/>
            </w:pPr>
            <w:r>
              <w:t xml:space="preserve">Accuracy</w:t>
            </w:r>
          </w:p>
        </w:tc>
        <w:tc>
          <w:p>
            <w:pPr>
              <w:pStyle w:val="Compact"/>
              <w:jc w:val="center"/>
            </w:pPr>
            <w:r>
              <w:t xml:space="preserve">2.9M</w:t>
            </w:r>
          </w:p>
        </w:tc>
        <w:tc>
          <w:p>
            <w:pPr>
              <w:pStyle w:val="Compact"/>
              <w:jc w:val="center"/>
            </w:pPr>
            <w:r>
              <w:t xml:space="preserve">25%</w:t>
            </w:r>
          </w:p>
        </w:tc>
        <w:tc>
          <w:p/>
        </w:tc>
      </w:tr>
      <w:tr>
        <w:tc>
          <w:p>
            <w:pPr>
              <w:pStyle w:val="Compact"/>
              <w:jc w:val="left"/>
            </w:pPr>
            <w:r>
              <w:t xml:space="preserve">Profit</w:t>
            </w:r>
          </w:p>
        </w:tc>
        <w:tc>
          <w:p>
            <w:pPr>
              <w:pStyle w:val="Compact"/>
              <w:jc w:val="center"/>
            </w:pPr>
            <w:r>
              <w:t xml:space="preserve">3.5M</w:t>
            </w:r>
          </w:p>
        </w:tc>
        <w:tc>
          <w:p>
            <w:pPr>
              <w:pStyle w:val="Compact"/>
              <w:jc w:val="center"/>
            </w:pPr>
            <w:r>
              <w:t xml:space="preserve">30%</w:t>
            </w:r>
          </w:p>
        </w:tc>
        <w:tc>
          <w:p/>
        </w:tc>
      </w:tr>
      <w:tr>
        <w:tc>
          <w:p>
            <w:pPr>
              <w:pStyle w:val="Compact"/>
              <w:jc w:val="left"/>
            </w:pPr>
            <w:r>
              <w:t xml:space="preserve">“</w:t>
            </w:r>
            <w:r>
              <w:t xml:space="preserve">Perfect</w:t>
            </w:r>
            <w:r>
              <w:t xml:space="preserve">”</w:t>
            </w:r>
          </w:p>
        </w:tc>
        <w:tc>
          <w:p>
            <w:pPr>
              <w:pStyle w:val="Compact"/>
              <w:jc w:val="center"/>
            </w:pPr>
            <w:r>
              <w:t xml:space="preserve">11.7M</w:t>
            </w:r>
          </w:p>
        </w:tc>
        <w:tc>
          <w:p>
            <w:pPr>
              <w:pStyle w:val="Compact"/>
              <w:jc w:val="center"/>
            </w:pPr>
            <w:r>
              <w:t xml:space="preserve">100%</w:t>
            </w:r>
          </w:p>
        </w:tc>
        <w:tc>
          <w:p/>
        </w:tc>
      </w:tr>
    </w:tbl>
    <w:p>
      <w:pPr>
        <w:pStyle w:val="BodyText"/>
      </w:pPr>
      <w:r>
        <w:t xml:space="preserve">Overall, we’d recommend the model that’s optimized for accuracy vs. one that is geared toward profit. This provides an overall increase to profits against the baseline by about $2.0M. The trade off against gearing toward profit is a difference of 5% of theoretical profits (~$0.6M) in exchange for a +21% accuracy increase in its ability to correctly predict</w:t>
      </w:r>
      <w:r>
        <w:t xml:space="preserve"> </w:t>
      </w:r>
      <w:r>
        <w:t xml:space="preserve">“</w:t>
      </w:r>
      <w:r>
        <w:t xml:space="preserve">bad</w:t>
      </w:r>
      <w:r>
        <w:t xml:space="preserve">”</w:t>
      </w:r>
      <w:r>
        <w:t xml:space="preserve"> </w:t>
      </w:r>
      <w:r>
        <w:t xml:space="preserve">outcome loans. We feel this is the more conservative, yet responsible decision to make as it is should prove more resilient to economic factors and unpredictable events where</w:t>
      </w:r>
      <w:r>
        <w:t xml:space="preserve"> </w:t>
      </w:r>
      <w:r>
        <w:t xml:space="preserve">“</w:t>
      </w:r>
      <w:r>
        <w:t xml:space="preserve">bad</w:t>
      </w:r>
      <w:r>
        <w:t xml:space="preserve">”</w:t>
      </w:r>
      <w:r>
        <w:t xml:space="preserve"> </w:t>
      </w:r>
      <w:r>
        <w:t xml:space="preserve">loans tend to increase. We are still seeing an ability to double profits with the deployment of the model into production!</w:t>
      </w:r>
    </w:p>
    <w:p>
      <w:pPr>
        <w:pStyle w:val="BodyText"/>
      </w:pPr>
      <w:r>
        <w:t xml:space="preserve">Looking ahead, future iterations of the model could be attempted by including/excluding additional predictor variables and re-measuring the accuracy, profit, and trade off between the two. Other methods of feature engineering (combination of categorical variables, or other transformation techniques) could be tested to study the impact to the model’s measures as well. With the model selected that optimizes accuracy, there is still ~75% of theoretical profit to claim and explore!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2020-07-19T17:49:58Z</dcterms:created>
  <dcterms:modified xsi:type="dcterms:W3CDTF">2020-07-19T17:49:58Z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