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EF" w:rsidRDefault="00625AEF" w:rsidP="00625AEF">
      <w:pPr>
        <w:pStyle w:val="Title"/>
      </w:pPr>
      <w:proofErr w:type="spellStart"/>
      <w:r>
        <w:t>Trefle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</w:p>
    <w:p w:rsidR="00625AEF" w:rsidRDefault="00625AEF" w:rsidP="00625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</w:t>
      </w:r>
      <w:proofErr w:type="spellEnd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is a global plants API, it is an open and</w:t>
      </w:r>
      <w:r w:rsidRPr="00625AEF"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freely accessible botanical data source</w:t>
      </w:r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. We can use </w:t>
      </w:r>
      <w:proofErr w:type="spellStart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</w:t>
      </w:r>
      <w:proofErr w:type="spellEnd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to search for the plant which we have identified.</w:t>
      </w:r>
      <w:r w:rsidR="00E52BA1"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</w:t>
      </w:r>
    </w:p>
    <w:p w:rsidR="00625AEF" w:rsidRDefault="00625AEF" w:rsidP="00625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1 Create an account in </w:t>
      </w:r>
      <w:r w:rsidRPr="00625AEF"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trefle.io</w:t>
      </w:r>
    </w:p>
    <w:p w:rsidR="00625AEF" w:rsidRDefault="00625AEF" w:rsidP="00625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2 Login and go to </w:t>
      </w:r>
      <w:r w:rsidRPr="00625AEF"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trefle.io/profile</w:t>
      </w:r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to find you’re </w:t>
      </w:r>
      <w:proofErr w:type="gramStart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token(</w:t>
      </w:r>
      <w:proofErr w:type="gramEnd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API Key)</w:t>
      </w:r>
    </w:p>
    <w:p w:rsidR="008C4454" w:rsidRPr="00625AEF" w:rsidRDefault="008C4454" w:rsidP="00625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</w:t>
      </w:r>
      <w:proofErr w:type="spellEnd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documentation: </w:t>
      </w:r>
      <w:r w:rsidRPr="008C4454"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https://docs.trefle.io/</w:t>
      </w:r>
    </w:p>
    <w:p w:rsidR="00625AEF" w:rsidRPr="00625AEF" w:rsidRDefault="00E52BA1" w:rsidP="00625AEF">
      <w:proofErr w:type="spellStart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>Trefle</w:t>
      </w:r>
      <w:proofErr w:type="spellEnd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is still in Beta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A4A4A"/>
          <w:sz w:val="36"/>
          <w:szCs w:val="36"/>
          <w:lang w:eastAsia="en-IN"/>
        </w:rPr>
        <w:t xml:space="preserve"> and has some information missing regarding plants.</w:t>
      </w:r>
    </w:p>
    <w:sectPr w:rsidR="00625AEF" w:rsidRPr="0062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EF"/>
    <w:rsid w:val="00625AEF"/>
    <w:rsid w:val="008C4454"/>
    <w:rsid w:val="00E13F8A"/>
    <w:rsid w:val="00E5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74650-8B78-44F7-B7CA-8AF0514F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5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5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5A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165">
                      <w:marLeft w:val="14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377">
                  <w:marLeft w:val="14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Joy</dc:creator>
  <cp:keywords/>
  <dc:description/>
  <cp:lastModifiedBy>Josh Joy</cp:lastModifiedBy>
  <cp:revision>3</cp:revision>
  <dcterms:created xsi:type="dcterms:W3CDTF">2020-11-02T09:36:00Z</dcterms:created>
  <dcterms:modified xsi:type="dcterms:W3CDTF">2020-11-02T10:00:00Z</dcterms:modified>
</cp:coreProperties>
</file>