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37A302" w14:textId="272221A7" w:rsidR="009666BB" w:rsidRDefault="009666BB" w:rsidP="00C1037A">
      <w:pPr>
        <w:pStyle w:val="a4"/>
        <w:rPr>
          <w:rFonts w:ascii="Arial" w:hAnsi="Arial" w:cs="Arial"/>
          <w:sz w:val="40"/>
        </w:rPr>
      </w:pPr>
      <w:r>
        <w:rPr>
          <w:rFonts w:ascii="Arial" w:hAnsi="Arial" w:cs="Arial"/>
          <w:sz w:val="40"/>
        </w:rPr>
        <w:t xml:space="preserve">Proposal </w:t>
      </w:r>
    </w:p>
    <w:p w14:paraId="2B75310F" w14:textId="77777777" w:rsidR="009666BB" w:rsidRDefault="009666BB">
      <w:pPr>
        <w:pStyle w:val="a4"/>
        <w:jc w:val="center"/>
        <w:rPr>
          <w:rFonts w:ascii="Arial" w:hAnsi="Arial" w:cs="Arial"/>
          <w:sz w:val="40"/>
        </w:rPr>
      </w:pPr>
    </w:p>
    <w:p w14:paraId="49E7E22B" w14:textId="111737E3" w:rsidR="009666BB" w:rsidRDefault="005632DF">
      <w:pPr>
        <w:pStyle w:val="a4"/>
        <w:jc w:val="center"/>
        <w:rPr>
          <w:rFonts w:ascii="Arial" w:hAnsi="Arial" w:cs="Arial"/>
          <w:sz w:val="40"/>
        </w:rPr>
      </w:pPr>
      <w:r>
        <w:rPr>
          <w:rFonts w:ascii="Arial" w:hAnsi="Arial" w:cs="Arial" w:hint="eastAsia"/>
          <w:sz w:val="40"/>
          <w:lang w:eastAsia="ko-KR"/>
        </w:rPr>
        <w:t>I</w:t>
      </w:r>
      <w:r>
        <w:rPr>
          <w:rFonts w:ascii="Arial" w:hAnsi="Arial" w:cs="Arial"/>
          <w:sz w:val="40"/>
          <w:lang w:eastAsia="ko-KR"/>
        </w:rPr>
        <w:t>oT Application for Refrigerator</w:t>
      </w:r>
    </w:p>
    <w:p w14:paraId="5FDC74AB" w14:textId="77777777" w:rsidR="009666BB" w:rsidRDefault="009666BB">
      <w:pPr>
        <w:jc w:val="center"/>
        <w:rPr>
          <w:rFonts w:ascii="Arial" w:hAnsi="Arial" w:cs="Arial"/>
          <w:sz w:val="40"/>
        </w:rPr>
      </w:pPr>
    </w:p>
    <w:p w14:paraId="2774B74A" w14:textId="01178583" w:rsidR="009666BB" w:rsidRDefault="005632DF">
      <w:pPr>
        <w:pStyle w:val="a4"/>
        <w:jc w:val="center"/>
        <w:rPr>
          <w:rFonts w:ascii="Arial" w:hAnsi="Arial" w:cs="Arial"/>
          <w:sz w:val="40"/>
        </w:rPr>
      </w:pPr>
      <w:r>
        <w:rPr>
          <w:rFonts w:ascii="Arial" w:hAnsi="Arial" w:cs="Arial"/>
          <w:sz w:val="40"/>
        </w:rPr>
        <w:t>MinA Jang</w:t>
      </w:r>
    </w:p>
    <w:p w14:paraId="2A850011" w14:textId="77777777" w:rsidR="009666BB" w:rsidRDefault="009666BB">
      <w:pPr>
        <w:pStyle w:val="a4"/>
        <w:jc w:val="center"/>
        <w:rPr>
          <w:rFonts w:ascii="Arial" w:hAnsi="Arial" w:cs="Arial"/>
          <w:sz w:val="40"/>
        </w:rPr>
      </w:pPr>
    </w:p>
    <w:p w14:paraId="4B6065F1" w14:textId="37313F0C" w:rsidR="009666BB" w:rsidRDefault="009666BB" w:rsidP="00CA5209">
      <w:pPr>
        <w:pStyle w:val="a4"/>
        <w:jc w:val="center"/>
        <w:rPr>
          <w:rFonts w:ascii="Arial" w:hAnsi="Arial" w:cs="Arial"/>
          <w:sz w:val="40"/>
        </w:rPr>
      </w:pPr>
      <w:r>
        <w:rPr>
          <w:rFonts w:ascii="Arial" w:hAnsi="Arial" w:cs="Arial"/>
          <w:sz w:val="40"/>
        </w:rPr>
        <w:t xml:space="preserve">Advisor: </w:t>
      </w:r>
      <w:r w:rsidR="005632DF">
        <w:rPr>
          <w:rFonts w:ascii="Arial" w:hAnsi="Arial" w:cs="Arial"/>
          <w:sz w:val="40"/>
        </w:rPr>
        <w:t xml:space="preserve">Vanessa Aguiar </w:t>
      </w:r>
    </w:p>
    <w:p w14:paraId="4C339941" w14:textId="77777777" w:rsidR="009666BB" w:rsidRDefault="009666BB">
      <w:pPr>
        <w:pStyle w:val="a4"/>
        <w:jc w:val="center"/>
        <w:rPr>
          <w:rFonts w:ascii="Arial" w:hAnsi="Arial" w:cs="Arial"/>
          <w:sz w:val="40"/>
        </w:rPr>
      </w:pPr>
    </w:p>
    <w:p w14:paraId="728B301F" w14:textId="77777777" w:rsidR="009666BB" w:rsidRDefault="009666BB">
      <w:pPr>
        <w:pStyle w:val="a4"/>
        <w:jc w:val="center"/>
        <w:rPr>
          <w:rFonts w:ascii="Arial" w:hAnsi="Arial" w:cs="Arial"/>
          <w:sz w:val="40"/>
        </w:rPr>
      </w:pPr>
      <w:r>
        <w:rPr>
          <w:rFonts w:ascii="Arial" w:hAnsi="Arial" w:cs="Arial"/>
          <w:sz w:val="40"/>
        </w:rPr>
        <w:t xml:space="preserve">Submitted in partial </w:t>
      </w:r>
      <w:proofErr w:type="gramStart"/>
      <w:r>
        <w:rPr>
          <w:rFonts w:ascii="Arial" w:hAnsi="Arial" w:cs="Arial"/>
          <w:sz w:val="40"/>
        </w:rPr>
        <w:t>fulfillment</w:t>
      </w:r>
      <w:proofErr w:type="gramEnd"/>
    </w:p>
    <w:p w14:paraId="60C20979" w14:textId="77777777" w:rsidR="009666BB" w:rsidRDefault="009666BB">
      <w:pPr>
        <w:pStyle w:val="a4"/>
        <w:jc w:val="center"/>
        <w:rPr>
          <w:rFonts w:ascii="Arial" w:hAnsi="Arial" w:cs="Arial"/>
          <w:sz w:val="40"/>
        </w:rPr>
      </w:pPr>
      <w:r>
        <w:rPr>
          <w:rFonts w:ascii="Arial" w:hAnsi="Arial" w:cs="Arial"/>
          <w:sz w:val="40"/>
        </w:rPr>
        <w:t xml:space="preserve">Of the requirements of </w:t>
      </w:r>
      <w:r w:rsidR="00D839F2">
        <w:rPr>
          <w:rFonts w:ascii="Arial" w:hAnsi="Arial" w:cs="Arial"/>
          <w:sz w:val="40"/>
        </w:rPr>
        <w:t>CSC-431</w:t>
      </w:r>
    </w:p>
    <w:p w14:paraId="0EF25CAC" w14:textId="77777777" w:rsidR="009666BB" w:rsidRDefault="00CA5209" w:rsidP="00CA5209">
      <w:pPr>
        <w:pStyle w:val="a4"/>
        <w:jc w:val="center"/>
        <w:rPr>
          <w:rFonts w:ascii="Arial" w:hAnsi="Arial" w:cs="Arial"/>
          <w:sz w:val="40"/>
        </w:rPr>
      </w:pPr>
      <w:r>
        <w:rPr>
          <w:rFonts w:ascii="Arial" w:hAnsi="Arial" w:cs="Arial"/>
          <w:sz w:val="40"/>
        </w:rPr>
        <w:t>Software Engineering course project</w:t>
      </w:r>
    </w:p>
    <w:p w14:paraId="02D9F3AD" w14:textId="77777777" w:rsidR="009666BB" w:rsidRDefault="009666BB">
      <w:pPr>
        <w:pStyle w:val="a4"/>
        <w:jc w:val="center"/>
        <w:rPr>
          <w:rFonts w:ascii="Arial" w:hAnsi="Arial" w:cs="Arial"/>
          <w:sz w:val="40"/>
        </w:rPr>
      </w:pPr>
    </w:p>
    <w:p w14:paraId="7E65E85E" w14:textId="5C48DAA5" w:rsidR="009666BB" w:rsidRDefault="005632DF">
      <w:pPr>
        <w:jc w:val="center"/>
        <w:rPr>
          <w:rFonts w:ascii="Arial" w:hAnsi="Arial" w:cs="Arial"/>
          <w:sz w:val="40"/>
        </w:rPr>
      </w:pPr>
      <w:r>
        <w:rPr>
          <w:rFonts w:ascii="Arial" w:hAnsi="Arial" w:cs="Arial"/>
          <w:sz w:val="40"/>
        </w:rPr>
        <w:t>2021-02-10</w:t>
      </w:r>
    </w:p>
    <w:p w14:paraId="20A132A4" w14:textId="77777777" w:rsidR="00975675" w:rsidRDefault="00975675" w:rsidP="00975675"/>
    <w:p w14:paraId="26906B05" w14:textId="10D8C44D" w:rsidR="009666BB" w:rsidRDefault="009666BB"/>
    <w:p w14:paraId="66EF6AC7" w14:textId="09E045F6" w:rsidR="00975675" w:rsidRDefault="00975675"/>
    <w:p w14:paraId="7BE8B6E5" w14:textId="29BD68CD" w:rsidR="00975675" w:rsidRDefault="00975675"/>
    <w:p w14:paraId="626A52D1" w14:textId="23F80DAB" w:rsidR="00975675" w:rsidRDefault="00975675"/>
    <w:p w14:paraId="7E31289E" w14:textId="3EF02AE3" w:rsidR="00975675" w:rsidRDefault="00975675"/>
    <w:p w14:paraId="1EAA191D" w14:textId="7E922E6B" w:rsidR="00975675" w:rsidRDefault="00975675"/>
    <w:p w14:paraId="490BCA9D" w14:textId="6468B9BB" w:rsidR="00975675" w:rsidRDefault="00975675"/>
    <w:p w14:paraId="20AA2CD4" w14:textId="3B867817" w:rsidR="00975675" w:rsidRDefault="00975675"/>
    <w:p w14:paraId="30B9D13D" w14:textId="639CE48E" w:rsidR="00975675" w:rsidRDefault="00975675"/>
    <w:p w14:paraId="14F8FBCC" w14:textId="2EE07D47" w:rsidR="00975675" w:rsidRDefault="00975675"/>
    <w:p w14:paraId="7532E129" w14:textId="3BF4CFF7" w:rsidR="00975675" w:rsidRDefault="00975675"/>
    <w:p w14:paraId="39DB0A20" w14:textId="23204DD6" w:rsidR="00975675" w:rsidRDefault="00975675"/>
    <w:p w14:paraId="2956C6E9" w14:textId="0119AD05" w:rsidR="00975675" w:rsidRDefault="00975675"/>
    <w:p w14:paraId="510F3A29" w14:textId="50370A37" w:rsidR="00975675" w:rsidRDefault="00975675"/>
    <w:p w14:paraId="6A8FC4AF" w14:textId="28794C36" w:rsidR="00975675" w:rsidRDefault="00975675"/>
    <w:p w14:paraId="506D76E7" w14:textId="12775A1B" w:rsidR="00975675" w:rsidRDefault="00975675"/>
    <w:p w14:paraId="07C87DA7" w14:textId="318919DB" w:rsidR="00975675" w:rsidRDefault="00975675"/>
    <w:p w14:paraId="73B1A426" w14:textId="00F32B7D" w:rsidR="00975675" w:rsidRDefault="00975675"/>
    <w:p w14:paraId="0BD7FA42" w14:textId="77A87105" w:rsidR="00975675" w:rsidRDefault="00975675"/>
    <w:p w14:paraId="1404B741" w14:textId="13F7002C" w:rsidR="00975675" w:rsidRDefault="00975675"/>
    <w:p w14:paraId="05CE5D5F" w14:textId="77777777" w:rsidR="00975675" w:rsidRDefault="00975675"/>
    <w:p w14:paraId="0D665598" w14:textId="77777777" w:rsidR="009666BB" w:rsidRDefault="009666BB">
      <w:pPr>
        <w:sectPr w:rsidR="009666BB">
          <w:pgSz w:w="12240" w:h="15840" w:code="1"/>
          <w:pgMar w:top="1440" w:right="1800" w:bottom="1440" w:left="1800" w:header="720" w:footer="720" w:gutter="0"/>
          <w:cols w:space="720"/>
          <w:vAlign w:val="center"/>
          <w:docGrid w:linePitch="360"/>
        </w:sectPr>
      </w:pPr>
    </w:p>
    <w:p w14:paraId="487D254C" w14:textId="77777777" w:rsidR="00975675" w:rsidRDefault="00975675" w:rsidP="00975675">
      <w:pPr>
        <w:pStyle w:val="1"/>
        <w:jc w:val="center"/>
      </w:pPr>
      <w:r>
        <w:lastRenderedPageBreak/>
        <w:t>Table of Contents</w:t>
      </w:r>
    </w:p>
    <w:p w14:paraId="040CAC94" w14:textId="77777777" w:rsidR="00975675" w:rsidRPr="009428F9" w:rsidRDefault="00975675" w:rsidP="00975675"/>
    <w:p w14:paraId="41C561C5" w14:textId="77777777" w:rsidR="005472E1" w:rsidRDefault="00B73B3F" w:rsidP="00B73B3F">
      <w:pPr>
        <w:rPr>
          <w:rFonts w:ascii="HYMyeongJo-Extra" w:eastAsia="HYMyeongJo-Extra" w:hAnsi="HGPGothicE"/>
          <w:sz w:val="22"/>
          <w:lang w:eastAsia="ko-KR"/>
        </w:rPr>
      </w:pPr>
      <w:r>
        <w:rPr>
          <w:rFonts w:ascii="HYMyeongJo-Extra" w:eastAsia="HYMyeongJo-Extra" w:hAnsi="HGPGothicE" w:hint="eastAsia"/>
          <w:sz w:val="22"/>
          <w:lang w:eastAsia="ko-KR"/>
        </w:rPr>
        <w:t>P</w:t>
      </w:r>
      <w:r>
        <w:rPr>
          <w:rFonts w:ascii="HYMyeongJo-Extra" w:eastAsia="HYMyeongJo-Extra" w:hAnsi="HGPGothicE"/>
          <w:sz w:val="22"/>
          <w:lang w:eastAsia="ko-KR"/>
        </w:rPr>
        <w:t>reface</w:t>
      </w:r>
      <w:r w:rsidRPr="00F655BA">
        <w:rPr>
          <w:rFonts w:ascii="HYMyeongJo-Extra" w:eastAsia="HYMyeongJo-Extra" w:hAnsi="HGPGothicE" w:hint="eastAsia"/>
          <w:sz w:val="22"/>
          <w:u w:val="dotted"/>
          <w:vertAlign w:val="superscript"/>
          <w:lang w:eastAsia="ko-KR"/>
        </w:rPr>
        <w:t xml:space="preserve"> </w:t>
      </w:r>
      <w:r w:rsidRPr="00F655BA">
        <w:rPr>
          <w:rFonts w:ascii="HYMyeongJo-Extra" w:eastAsia="HYMyeongJo-Extra" w:hAnsi="HGPGothicE"/>
          <w:sz w:val="22"/>
          <w:u w:val="dotted"/>
          <w:vertAlign w:val="superscript"/>
          <w:lang w:eastAsia="ko-KR"/>
        </w:rPr>
        <w:t xml:space="preserve">                                                                                                        </w:t>
      </w:r>
      <w:r>
        <w:rPr>
          <w:rFonts w:ascii="HYMyeongJo-Extra" w:eastAsia="HYMyeongJo-Extra" w:hAnsi="HGPGothicE"/>
          <w:sz w:val="22"/>
          <w:u w:val="dotted"/>
          <w:vertAlign w:val="superscript"/>
          <w:lang w:eastAsia="ko-KR"/>
        </w:rPr>
        <w:t xml:space="preserve">             </w:t>
      </w:r>
      <w:r w:rsidR="0032544A">
        <w:rPr>
          <w:rFonts w:ascii="HYMyeongJo-Extra" w:eastAsia="HYMyeongJo-Extra" w:hAnsi="HGPGothicE"/>
          <w:sz w:val="22"/>
          <w:u w:val="dotted"/>
          <w:vertAlign w:val="superscript"/>
          <w:lang w:eastAsia="ko-KR"/>
        </w:rPr>
        <w:t xml:space="preserve">                                       </w:t>
      </w:r>
      <w:r>
        <w:rPr>
          <w:rFonts w:ascii="HYMyeongJo-Extra" w:eastAsia="HYMyeongJo-Extra" w:hAnsi="HGPGothicE"/>
          <w:sz w:val="22"/>
          <w:u w:val="dotted"/>
          <w:vertAlign w:val="superscript"/>
          <w:lang w:eastAsia="ko-KR"/>
        </w:rPr>
        <w:t xml:space="preserve"> </w:t>
      </w:r>
      <w:r w:rsidRPr="001B754C">
        <w:rPr>
          <w:rFonts w:ascii="HYMyeongJo-Extra" w:eastAsia="HYMyeongJo-Extra" w:hAnsi="HGPGothicE"/>
          <w:sz w:val="22"/>
          <w:vertAlign w:val="superscript"/>
          <w:lang w:eastAsia="ko-KR"/>
        </w:rPr>
        <w:t xml:space="preserve"> </w:t>
      </w:r>
      <w:r w:rsidR="002A40BD">
        <w:rPr>
          <w:rFonts w:ascii="HYMyeongJo-Extra" w:eastAsia="HYMyeongJo-Extra" w:hAnsi="HGPGothicE"/>
          <w:sz w:val="22"/>
          <w:lang w:eastAsia="ko-KR"/>
        </w:rPr>
        <w:t>iii</w:t>
      </w:r>
    </w:p>
    <w:p w14:paraId="3BE505CF" w14:textId="53F63A82" w:rsidR="00B73B3F" w:rsidRPr="0032544A" w:rsidRDefault="005472E1" w:rsidP="00B73B3F">
      <w:pPr>
        <w:rPr>
          <w:rFonts w:ascii="HYMyeongJo-Extra" w:eastAsia="HYMyeongJo-Extra" w:hAnsi="HGPGothicE"/>
          <w:sz w:val="22"/>
          <w:lang w:eastAsia="ko-KR"/>
        </w:rPr>
      </w:pPr>
      <w:r>
        <w:rPr>
          <w:rFonts w:ascii="HYMyeongJo-Extra" w:eastAsia="HYMyeongJo-Extra" w:hAnsi="HGPGothicE"/>
          <w:b/>
          <w:bCs/>
          <w:sz w:val="26"/>
          <w:szCs w:val="26"/>
          <w:lang w:eastAsia="ko-KR"/>
        </w:rPr>
        <w:t>0.0 Introduction</w:t>
      </w:r>
      <w:r w:rsidRPr="00F655BA">
        <w:rPr>
          <w:rFonts w:ascii="HYMyeongJo-Extra" w:eastAsia="HYMyeongJo-Extra" w:hAnsi="HGPGothicE"/>
          <w:b/>
          <w:bCs/>
          <w:sz w:val="26"/>
          <w:szCs w:val="26"/>
          <w:u w:val="dotted"/>
          <w:vertAlign w:val="superscript"/>
          <w:lang w:eastAsia="ko-KR"/>
        </w:rPr>
        <w:t xml:space="preserve"> </w:t>
      </w:r>
      <w:r>
        <w:rPr>
          <w:rFonts w:ascii="HYMyeongJo-Extra" w:eastAsia="HYMyeongJo-Extra" w:hAnsi="HGPGothicE"/>
          <w:b/>
          <w:bCs/>
          <w:sz w:val="26"/>
          <w:szCs w:val="26"/>
          <w:u w:val="dotted"/>
          <w:vertAlign w:val="superscript"/>
          <w:lang w:eastAsia="ko-KR"/>
        </w:rPr>
        <w:t xml:space="preserve">               </w:t>
      </w:r>
      <w:r w:rsidRPr="00F655BA">
        <w:rPr>
          <w:rFonts w:ascii="HYMyeongJo-Extra" w:eastAsia="HYMyeongJo-Extra" w:hAnsi="HGPGothicE"/>
          <w:b/>
          <w:bCs/>
          <w:sz w:val="26"/>
          <w:szCs w:val="26"/>
          <w:u w:val="dotted"/>
          <w:vertAlign w:val="superscript"/>
          <w:lang w:eastAsia="ko-KR"/>
        </w:rPr>
        <w:t xml:space="preserve">         </w:t>
      </w:r>
      <w:r>
        <w:rPr>
          <w:rFonts w:ascii="HYMyeongJo-Extra" w:eastAsia="HYMyeongJo-Extra" w:hAnsi="HGPGothicE"/>
          <w:b/>
          <w:bCs/>
          <w:sz w:val="26"/>
          <w:szCs w:val="26"/>
          <w:u w:val="dotted"/>
          <w:vertAlign w:val="superscript"/>
          <w:lang w:eastAsia="ko-KR"/>
        </w:rPr>
        <w:t xml:space="preserve">                               </w:t>
      </w:r>
      <w:r w:rsidRPr="00F655BA">
        <w:rPr>
          <w:rFonts w:ascii="HYMyeongJo-Extra" w:eastAsia="HYMyeongJo-Extra" w:hAnsi="HGPGothicE"/>
          <w:b/>
          <w:bCs/>
          <w:sz w:val="26"/>
          <w:szCs w:val="26"/>
          <w:u w:val="dotted"/>
          <w:vertAlign w:val="superscript"/>
          <w:lang w:eastAsia="ko-KR"/>
        </w:rPr>
        <w:t xml:space="preserve">                </w:t>
      </w:r>
      <w:r>
        <w:rPr>
          <w:rFonts w:ascii="HYMyeongJo-Extra" w:eastAsia="HYMyeongJo-Extra" w:hAnsi="HGPGothicE"/>
          <w:b/>
          <w:bCs/>
          <w:sz w:val="26"/>
          <w:szCs w:val="26"/>
          <w:u w:val="dotted"/>
          <w:vertAlign w:val="superscript"/>
          <w:lang w:eastAsia="ko-KR"/>
        </w:rPr>
        <w:t xml:space="preserve">                                   </w:t>
      </w:r>
      <w:r w:rsidRPr="00381051">
        <w:rPr>
          <w:rFonts w:ascii="HYMyeongJo-Extra" w:eastAsia="HYMyeongJo-Extra" w:hAnsi="HGPGothicE"/>
          <w:b/>
          <w:bCs/>
          <w:sz w:val="26"/>
          <w:szCs w:val="26"/>
          <w:vertAlign w:val="superscript"/>
          <w:lang w:eastAsia="ko-KR"/>
        </w:rPr>
        <w:t xml:space="preserve"> </w:t>
      </w:r>
      <w:r>
        <w:rPr>
          <w:rFonts w:ascii="HYMyeongJo-Extra" w:eastAsia="HYMyeongJo-Extra" w:hAnsi="HGPGothicE"/>
          <w:b/>
          <w:bCs/>
          <w:sz w:val="26"/>
          <w:szCs w:val="26"/>
          <w:lang w:eastAsia="ko-KR"/>
        </w:rPr>
        <w:t>1</w:t>
      </w:r>
      <w:r w:rsidR="00B73B3F">
        <w:rPr>
          <w:rFonts w:ascii="HYMyeongJo-Extra" w:eastAsia="HYMyeongJo-Extra" w:hAnsi="HGPGothicE"/>
          <w:b/>
          <w:bCs/>
          <w:sz w:val="26"/>
          <w:szCs w:val="26"/>
          <w:lang w:eastAsia="ko-KR"/>
        </w:rPr>
        <w:br/>
      </w:r>
      <w:r w:rsidR="0032544A">
        <w:rPr>
          <w:rFonts w:ascii="HYMyeongJo-Extra" w:eastAsia="HYMyeongJo-Extra" w:hAnsi="HGPGothicE" w:hint="eastAsia"/>
          <w:b/>
          <w:bCs/>
          <w:sz w:val="26"/>
          <w:szCs w:val="26"/>
          <w:lang w:eastAsia="ko-KR"/>
        </w:rPr>
        <w:t>1</w:t>
      </w:r>
      <w:r w:rsidR="0032544A">
        <w:rPr>
          <w:rFonts w:ascii="HYMyeongJo-Extra" w:eastAsia="HYMyeongJo-Extra" w:hAnsi="HGPGothicE"/>
          <w:b/>
          <w:bCs/>
          <w:sz w:val="26"/>
          <w:szCs w:val="26"/>
          <w:lang w:eastAsia="ko-KR"/>
        </w:rPr>
        <w:t>.0 Overview</w:t>
      </w:r>
      <w:r w:rsidR="00B73B3F" w:rsidRPr="00F655BA">
        <w:rPr>
          <w:rFonts w:ascii="HYMyeongJo-Extra" w:eastAsia="HYMyeongJo-Extra" w:hAnsi="HGPGothicE"/>
          <w:b/>
          <w:bCs/>
          <w:sz w:val="26"/>
          <w:szCs w:val="26"/>
          <w:u w:val="dotted"/>
          <w:vertAlign w:val="superscript"/>
          <w:lang w:eastAsia="ko-KR"/>
        </w:rPr>
        <w:t xml:space="preserve"> </w:t>
      </w:r>
      <w:r w:rsidR="00B73B3F">
        <w:rPr>
          <w:rFonts w:ascii="HYMyeongJo-Extra" w:eastAsia="HYMyeongJo-Extra" w:hAnsi="HGPGothicE"/>
          <w:b/>
          <w:bCs/>
          <w:sz w:val="26"/>
          <w:szCs w:val="26"/>
          <w:u w:val="dotted"/>
          <w:vertAlign w:val="superscript"/>
          <w:lang w:eastAsia="ko-KR"/>
        </w:rPr>
        <w:t xml:space="preserve">               </w:t>
      </w:r>
      <w:r w:rsidR="00B73B3F" w:rsidRPr="00F655BA">
        <w:rPr>
          <w:rFonts w:ascii="HYMyeongJo-Extra" w:eastAsia="HYMyeongJo-Extra" w:hAnsi="HGPGothicE"/>
          <w:b/>
          <w:bCs/>
          <w:sz w:val="26"/>
          <w:szCs w:val="26"/>
          <w:u w:val="dotted"/>
          <w:vertAlign w:val="superscript"/>
          <w:lang w:eastAsia="ko-KR"/>
        </w:rPr>
        <w:t xml:space="preserve">                </w:t>
      </w:r>
      <w:r w:rsidR="0032544A">
        <w:rPr>
          <w:rFonts w:ascii="HYMyeongJo-Extra" w:eastAsia="HYMyeongJo-Extra" w:hAnsi="HGPGothicE"/>
          <w:b/>
          <w:bCs/>
          <w:sz w:val="26"/>
          <w:szCs w:val="26"/>
          <w:u w:val="dotted"/>
          <w:vertAlign w:val="superscript"/>
          <w:lang w:eastAsia="ko-KR"/>
        </w:rPr>
        <w:t xml:space="preserve">                               </w:t>
      </w:r>
      <w:r w:rsidR="00B73B3F" w:rsidRPr="00F655BA">
        <w:rPr>
          <w:rFonts w:ascii="HYMyeongJo-Extra" w:eastAsia="HYMyeongJo-Extra" w:hAnsi="HGPGothicE"/>
          <w:b/>
          <w:bCs/>
          <w:sz w:val="26"/>
          <w:szCs w:val="26"/>
          <w:u w:val="dotted"/>
          <w:vertAlign w:val="superscript"/>
          <w:lang w:eastAsia="ko-KR"/>
        </w:rPr>
        <w:t xml:space="preserve">                </w:t>
      </w:r>
      <w:r w:rsidR="00B73B3F">
        <w:rPr>
          <w:rFonts w:ascii="HYMyeongJo-Extra" w:eastAsia="HYMyeongJo-Extra" w:hAnsi="HGPGothicE"/>
          <w:b/>
          <w:bCs/>
          <w:sz w:val="26"/>
          <w:szCs w:val="26"/>
          <w:u w:val="dotted"/>
          <w:vertAlign w:val="superscript"/>
          <w:lang w:eastAsia="ko-KR"/>
        </w:rPr>
        <w:t xml:space="preserve">                                   </w:t>
      </w:r>
      <w:r w:rsidR="00B73B3F" w:rsidRPr="00381051">
        <w:rPr>
          <w:rFonts w:ascii="HYMyeongJo-Extra" w:eastAsia="HYMyeongJo-Extra" w:hAnsi="HGPGothicE"/>
          <w:b/>
          <w:bCs/>
          <w:sz w:val="26"/>
          <w:szCs w:val="26"/>
          <w:vertAlign w:val="superscript"/>
          <w:lang w:eastAsia="ko-KR"/>
        </w:rPr>
        <w:t xml:space="preserve"> </w:t>
      </w:r>
      <w:r w:rsidR="00EF6A76">
        <w:rPr>
          <w:rFonts w:ascii="HYMyeongJo-Extra" w:eastAsia="HYMyeongJo-Extra" w:hAnsi="HGPGothicE"/>
          <w:b/>
          <w:bCs/>
          <w:sz w:val="26"/>
          <w:szCs w:val="26"/>
          <w:lang w:eastAsia="ko-KR"/>
        </w:rPr>
        <w:t>2</w:t>
      </w:r>
    </w:p>
    <w:p w14:paraId="5C1C9D28" w14:textId="3F2436BE" w:rsidR="00B73B3F" w:rsidRDefault="0032544A" w:rsidP="00B73B3F">
      <w:pPr>
        <w:ind w:firstLineChars="150" w:firstLine="324"/>
        <w:rPr>
          <w:rFonts w:ascii="HYGothic-Medium" w:eastAsia="HYGothic-Medium" w:hAnsi="HGPGothicE"/>
          <w:b/>
          <w:bCs/>
          <w:sz w:val="22"/>
          <w:lang w:eastAsia="ko-KR"/>
        </w:rPr>
      </w:pPr>
      <w:r>
        <w:rPr>
          <w:rFonts w:ascii="HYGothic-Medium" w:eastAsia="HYGothic-Medium" w:hAnsi="HGPGothicE"/>
          <w:b/>
          <w:bCs/>
          <w:sz w:val="22"/>
          <w:lang w:eastAsia="ko-KR"/>
        </w:rPr>
        <w:t>1.1 Purpose, Scope and Objectives</w:t>
      </w:r>
      <w:r w:rsidR="00B73B3F" w:rsidRPr="00381051">
        <w:rPr>
          <w:rFonts w:ascii="HYGothic-Medium" w:eastAsia="HYGothic-Medium" w:hAnsi="HGPGothicE" w:hint="eastAsia"/>
          <w:b/>
          <w:bCs/>
          <w:sz w:val="22"/>
          <w:u w:val="dotted"/>
          <w:vertAlign w:val="superscript"/>
          <w:lang w:eastAsia="ko-KR"/>
        </w:rPr>
        <w:t xml:space="preserve">                       </w:t>
      </w:r>
      <w:r>
        <w:rPr>
          <w:rFonts w:ascii="HYGothic-Medium" w:eastAsia="HYGothic-Medium" w:hAnsi="HGPGothicE"/>
          <w:b/>
          <w:bCs/>
          <w:sz w:val="22"/>
          <w:u w:val="dotted"/>
          <w:vertAlign w:val="superscript"/>
          <w:lang w:eastAsia="ko-KR"/>
        </w:rPr>
        <w:t xml:space="preserve">      </w:t>
      </w:r>
      <w:r w:rsidR="00B73B3F" w:rsidRPr="00381051">
        <w:rPr>
          <w:rFonts w:ascii="HYGothic-Medium" w:eastAsia="HYGothic-Medium" w:hAnsi="HGPGothicE" w:hint="eastAsia"/>
          <w:b/>
          <w:bCs/>
          <w:sz w:val="22"/>
          <w:u w:val="dotted"/>
          <w:vertAlign w:val="superscript"/>
          <w:lang w:eastAsia="ko-KR"/>
        </w:rPr>
        <w:t xml:space="preserve">                           </w:t>
      </w:r>
      <w:r w:rsidR="00B73B3F">
        <w:rPr>
          <w:rFonts w:ascii="HYGothic-Medium" w:eastAsia="HYGothic-Medium" w:hAnsi="HGPGothicE"/>
          <w:b/>
          <w:bCs/>
          <w:sz w:val="22"/>
          <w:u w:val="dotted"/>
          <w:vertAlign w:val="superscript"/>
          <w:lang w:eastAsia="ko-KR"/>
        </w:rPr>
        <w:t xml:space="preserve">                         </w:t>
      </w:r>
      <w:r w:rsidR="00B73B3F" w:rsidRPr="00381051">
        <w:rPr>
          <w:rFonts w:ascii="HYGothic-Medium" w:eastAsia="HYGothic-Medium" w:hAnsi="HGPGothicE" w:hint="eastAsia"/>
          <w:b/>
          <w:bCs/>
          <w:sz w:val="22"/>
          <w:u w:val="dotted"/>
          <w:vertAlign w:val="superscript"/>
          <w:lang w:eastAsia="ko-KR"/>
        </w:rPr>
        <w:t xml:space="preserve">          </w:t>
      </w:r>
      <w:r w:rsidR="00B73B3F" w:rsidRPr="00381051">
        <w:rPr>
          <w:rFonts w:ascii="HYGothic-Medium" w:eastAsia="HYGothic-Medium" w:hAnsi="HGPGothicE" w:hint="eastAsia"/>
          <w:b/>
          <w:bCs/>
          <w:sz w:val="22"/>
          <w:lang w:eastAsia="ko-KR"/>
        </w:rPr>
        <w:t xml:space="preserve"> </w:t>
      </w:r>
      <w:r w:rsidR="00EF6A76">
        <w:rPr>
          <w:rFonts w:ascii="HYGothic-Medium" w:eastAsia="HYGothic-Medium" w:hAnsi="HGPGothicE"/>
          <w:b/>
          <w:bCs/>
          <w:sz w:val="22"/>
          <w:lang w:eastAsia="ko-KR"/>
        </w:rPr>
        <w:t>2</w:t>
      </w:r>
    </w:p>
    <w:p w14:paraId="779BB62B" w14:textId="6B4EE253" w:rsidR="002A40BD" w:rsidRDefault="0032544A" w:rsidP="002A40BD">
      <w:pPr>
        <w:ind w:firstLineChars="150" w:firstLine="324"/>
        <w:rPr>
          <w:rFonts w:ascii="HYGothic-Medium" w:eastAsia="HYGothic-Medium" w:hAnsi="HGPGothicE"/>
          <w:b/>
          <w:bCs/>
          <w:sz w:val="22"/>
          <w:lang w:eastAsia="ko-KR"/>
        </w:rPr>
      </w:pPr>
      <w:r>
        <w:rPr>
          <w:rFonts w:ascii="HYGothic-Medium" w:eastAsia="HYGothic-Medium" w:hAnsi="HGPGothicE"/>
          <w:b/>
          <w:bCs/>
          <w:sz w:val="22"/>
          <w:lang w:eastAsia="ko-KR"/>
        </w:rPr>
        <w:t>1</w:t>
      </w:r>
      <w:r w:rsidRPr="00381051">
        <w:rPr>
          <w:rFonts w:ascii="HYGothic-Medium" w:eastAsia="HYGothic-Medium" w:hAnsi="HGPGothicE" w:hint="eastAsia"/>
          <w:b/>
          <w:bCs/>
          <w:sz w:val="22"/>
          <w:lang w:eastAsia="ko-KR"/>
        </w:rPr>
        <w:t>.</w:t>
      </w:r>
      <w:r>
        <w:rPr>
          <w:rFonts w:ascii="HYGothic-Medium" w:eastAsia="HYGothic-Medium" w:hAnsi="HGPGothicE"/>
          <w:b/>
          <w:bCs/>
          <w:sz w:val="22"/>
          <w:lang w:eastAsia="ko-KR"/>
        </w:rPr>
        <w:t>2 Project Description</w:t>
      </w:r>
      <w:r w:rsidRPr="00381051">
        <w:rPr>
          <w:rFonts w:ascii="HYGothic-Medium" w:eastAsia="HYGothic-Medium" w:hAnsi="HGPGothicE" w:hint="eastAsia"/>
          <w:b/>
          <w:bCs/>
          <w:sz w:val="22"/>
          <w:u w:val="dotted"/>
          <w:vertAlign w:val="superscript"/>
          <w:lang w:eastAsia="ko-KR"/>
        </w:rPr>
        <w:t xml:space="preserve"> </w:t>
      </w:r>
      <w:r>
        <w:rPr>
          <w:rFonts w:ascii="HYGothic-Medium" w:eastAsia="HYGothic-Medium" w:hAnsi="HGPGothicE"/>
          <w:b/>
          <w:bCs/>
          <w:sz w:val="22"/>
          <w:u w:val="dotted"/>
          <w:vertAlign w:val="superscript"/>
          <w:lang w:eastAsia="ko-KR"/>
        </w:rPr>
        <w:t xml:space="preserve">        </w:t>
      </w:r>
      <w:r w:rsidRPr="00381051">
        <w:rPr>
          <w:rFonts w:ascii="HYGothic-Medium" w:eastAsia="HYGothic-Medium" w:hAnsi="HGPGothicE" w:hint="eastAsia"/>
          <w:b/>
          <w:bCs/>
          <w:sz w:val="22"/>
          <w:u w:val="dotted"/>
          <w:vertAlign w:val="superscript"/>
          <w:lang w:eastAsia="ko-KR"/>
        </w:rPr>
        <w:t xml:space="preserve"> </w:t>
      </w:r>
      <w:r>
        <w:rPr>
          <w:rFonts w:ascii="HYGothic-Medium" w:eastAsia="HYGothic-Medium" w:hAnsi="HGPGothicE"/>
          <w:b/>
          <w:bCs/>
          <w:sz w:val="22"/>
          <w:u w:val="dotted"/>
          <w:vertAlign w:val="superscript"/>
          <w:lang w:eastAsia="ko-KR"/>
        </w:rPr>
        <w:t xml:space="preserve">              </w:t>
      </w:r>
      <w:r w:rsidRPr="00381051">
        <w:rPr>
          <w:rFonts w:ascii="HYGothic-Medium" w:eastAsia="HYGothic-Medium" w:hAnsi="HGPGothicE" w:hint="eastAsia"/>
          <w:b/>
          <w:bCs/>
          <w:sz w:val="22"/>
          <w:u w:val="dotted"/>
          <w:vertAlign w:val="superscript"/>
          <w:lang w:eastAsia="ko-KR"/>
        </w:rPr>
        <w:t xml:space="preserve">                 </w:t>
      </w:r>
      <w:r>
        <w:rPr>
          <w:rFonts w:ascii="HYGothic-Medium" w:eastAsia="HYGothic-Medium" w:hAnsi="HGPGothicE"/>
          <w:b/>
          <w:bCs/>
          <w:sz w:val="22"/>
          <w:u w:val="dotted"/>
          <w:vertAlign w:val="superscript"/>
          <w:lang w:eastAsia="ko-KR"/>
        </w:rPr>
        <w:t xml:space="preserve">           </w:t>
      </w:r>
      <w:r w:rsidRPr="00381051">
        <w:rPr>
          <w:rFonts w:ascii="HYGothic-Medium" w:eastAsia="HYGothic-Medium" w:hAnsi="HGPGothicE" w:hint="eastAsia"/>
          <w:b/>
          <w:bCs/>
          <w:sz w:val="22"/>
          <w:u w:val="dotted"/>
          <w:vertAlign w:val="superscript"/>
          <w:lang w:eastAsia="ko-KR"/>
        </w:rPr>
        <w:t xml:space="preserve">                                </w:t>
      </w:r>
      <w:r>
        <w:rPr>
          <w:rFonts w:ascii="HYGothic-Medium" w:eastAsia="HYGothic-Medium" w:hAnsi="HGPGothicE"/>
          <w:b/>
          <w:bCs/>
          <w:sz w:val="22"/>
          <w:u w:val="dotted"/>
          <w:vertAlign w:val="superscript"/>
          <w:lang w:eastAsia="ko-KR"/>
        </w:rPr>
        <w:t xml:space="preserve">                         </w:t>
      </w:r>
      <w:r w:rsidRPr="00381051">
        <w:rPr>
          <w:rFonts w:ascii="HYGothic-Medium" w:eastAsia="HYGothic-Medium" w:hAnsi="HGPGothicE" w:hint="eastAsia"/>
          <w:b/>
          <w:bCs/>
          <w:sz w:val="22"/>
          <w:u w:val="dotted"/>
          <w:vertAlign w:val="superscript"/>
          <w:lang w:eastAsia="ko-KR"/>
        </w:rPr>
        <w:t xml:space="preserve">       </w:t>
      </w:r>
      <w:r>
        <w:rPr>
          <w:rFonts w:ascii="HYGothic-Medium" w:eastAsia="HYGothic-Medium" w:hAnsi="HGPGothicE"/>
          <w:b/>
          <w:bCs/>
          <w:sz w:val="22"/>
          <w:u w:val="dotted"/>
          <w:vertAlign w:val="superscript"/>
          <w:lang w:eastAsia="ko-KR"/>
        </w:rPr>
        <w:t xml:space="preserve">  </w:t>
      </w:r>
      <w:r w:rsidRPr="00381051">
        <w:rPr>
          <w:rFonts w:ascii="HYGothic-Medium" w:eastAsia="HYGothic-Medium" w:hAnsi="HGPGothicE" w:hint="eastAsia"/>
          <w:b/>
          <w:bCs/>
          <w:sz w:val="22"/>
          <w:u w:val="dotted"/>
          <w:vertAlign w:val="superscript"/>
          <w:lang w:eastAsia="ko-KR"/>
        </w:rPr>
        <w:t xml:space="preserve">  </w:t>
      </w:r>
      <w:r w:rsidRPr="00381051">
        <w:rPr>
          <w:rFonts w:ascii="HYGothic-Medium" w:eastAsia="HYGothic-Medium" w:hAnsi="HGPGothicE" w:hint="eastAsia"/>
          <w:b/>
          <w:bCs/>
          <w:sz w:val="22"/>
          <w:lang w:eastAsia="ko-KR"/>
        </w:rPr>
        <w:t xml:space="preserve"> </w:t>
      </w:r>
      <w:r w:rsidR="00EF6A76">
        <w:rPr>
          <w:rFonts w:ascii="HYGothic-Medium" w:eastAsia="HYGothic-Medium" w:hAnsi="HGPGothicE"/>
          <w:b/>
          <w:bCs/>
          <w:sz w:val="22"/>
          <w:lang w:eastAsia="ko-KR"/>
        </w:rPr>
        <w:t>2</w:t>
      </w:r>
    </w:p>
    <w:p w14:paraId="4C4D70F4" w14:textId="763E4673" w:rsidR="002E7E49" w:rsidRDefault="002E7E49" w:rsidP="002E7E49">
      <w:pPr>
        <w:rPr>
          <w:rFonts w:ascii="HYGothic-Medium" w:eastAsia="HYGothic-Medium" w:hAnsi="HGPGothicE"/>
          <w:b/>
          <w:bCs/>
          <w:sz w:val="22"/>
          <w:lang w:eastAsia="ko-KR"/>
        </w:rPr>
      </w:pPr>
      <w:r>
        <w:rPr>
          <w:rFonts w:ascii="HYMyeongJo-Extra" w:eastAsia="HYMyeongJo-Extra" w:hAnsi="HGPGothicE"/>
          <w:b/>
          <w:bCs/>
          <w:sz w:val="26"/>
          <w:szCs w:val="26"/>
          <w:lang w:eastAsia="ko-KR"/>
        </w:rPr>
        <w:t>2.0 Reference</w:t>
      </w:r>
      <w:r>
        <w:rPr>
          <w:rFonts w:ascii="HYMyeongJo-Extra" w:eastAsia="HYMyeongJo-Extra" w:hAnsi="HGPGothicE"/>
          <w:b/>
          <w:bCs/>
          <w:sz w:val="26"/>
          <w:szCs w:val="26"/>
          <w:u w:val="dotted"/>
          <w:vertAlign w:val="superscript"/>
          <w:lang w:eastAsia="ko-KR"/>
        </w:rPr>
        <w:t xml:space="preserve">               </w:t>
      </w:r>
      <w:r w:rsidRPr="00F655BA">
        <w:rPr>
          <w:rFonts w:ascii="HYMyeongJo-Extra" w:eastAsia="HYMyeongJo-Extra" w:hAnsi="HGPGothicE"/>
          <w:b/>
          <w:bCs/>
          <w:sz w:val="26"/>
          <w:szCs w:val="26"/>
          <w:u w:val="dotted"/>
          <w:vertAlign w:val="superscript"/>
          <w:lang w:eastAsia="ko-KR"/>
        </w:rPr>
        <w:t xml:space="preserve">                </w:t>
      </w:r>
      <w:r>
        <w:rPr>
          <w:rFonts w:ascii="HYMyeongJo-Extra" w:eastAsia="HYMyeongJo-Extra" w:hAnsi="HGPGothicE"/>
          <w:b/>
          <w:bCs/>
          <w:sz w:val="26"/>
          <w:szCs w:val="26"/>
          <w:u w:val="dotted"/>
          <w:vertAlign w:val="superscript"/>
          <w:lang w:eastAsia="ko-KR"/>
        </w:rPr>
        <w:t xml:space="preserve">                               </w:t>
      </w:r>
      <w:r w:rsidRPr="00F655BA">
        <w:rPr>
          <w:rFonts w:ascii="HYMyeongJo-Extra" w:eastAsia="HYMyeongJo-Extra" w:hAnsi="HGPGothicE"/>
          <w:b/>
          <w:bCs/>
          <w:sz w:val="26"/>
          <w:szCs w:val="26"/>
          <w:u w:val="dotted"/>
          <w:vertAlign w:val="superscript"/>
          <w:lang w:eastAsia="ko-KR"/>
        </w:rPr>
        <w:t xml:space="preserve">                </w:t>
      </w:r>
      <w:r>
        <w:rPr>
          <w:rFonts w:ascii="HYMyeongJo-Extra" w:eastAsia="HYMyeongJo-Extra" w:hAnsi="HGPGothicE"/>
          <w:b/>
          <w:bCs/>
          <w:sz w:val="26"/>
          <w:szCs w:val="26"/>
          <w:u w:val="dotted"/>
          <w:vertAlign w:val="superscript"/>
          <w:lang w:eastAsia="ko-KR"/>
        </w:rPr>
        <w:t xml:space="preserve">                                   </w:t>
      </w:r>
      <w:r w:rsidRPr="00381051">
        <w:rPr>
          <w:rFonts w:ascii="HYMyeongJo-Extra" w:eastAsia="HYMyeongJo-Extra" w:hAnsi="HGPGothicE"/>
          <w:b/>
          <w:bCs/>
          <w:sz w:val="26"/>
          <w:szCs w:val="26"/>
          <w:vertAlign w:val="superscript"/>
          <w:lang w:eastAsia="ko-KR"/>
        </w:rPr>
        <w:t xml:space="preserve"> </w:t>
      </w:r>
      <w:r>
        <w:rPr>
          <w:rFonts w:ascii="HYMyeongJo-Extra" w:eastAsia="HYMyeongJo-Extra" w:hAnsi="HGPGothicE"/>
          <w:b/>
          <w:bCs/>
          <w:sz w:val="26"/>
          <w:szCs w:val="26"/>
          <w:lang w:eastAsia="ko-KR"/>
        </w:rPr>
        <w:t>3</w:t>
      </w:r>
    </w:p>
    <w:p w14:paraId="061E8124" w14:textId="77777777" w:rsidR="0032544A" w:rsidRPr="0032544A" w:rsidRDefault="0032544A" w:rsidP="0032544A">
      <w:pPr>
        <w:rPr>
          <w:rFonts w:ascii="HYGothic-Medium" w:eastAsia="HYGothic-Medium" w:hAnsi="HGPGothicE"/>
          <w:b/>
          <w:bCs/>
          <w:sz w:val="22"/>
          <w:lang w:eastAsia="ko-KR"/>
        </w:rPr>
      </w:pPr>
    </w:p>
    <w:p w14:paraId="66F5227D" w14:textId="6539098C" w:rsidR="0032544A" w:rsidRDefault="0032544A" w:rsidP="0032544A"/>
    <w:p w14:paraId="58302E87" w14:textId="4B75D5BF" w:rsidR="0032544A" w:rsidRDefault="0032544A" w:rsidP="0032544A"/>
    <w:p w14:paraId="0295DF06" w14:textId="6A7BAFBE" w:rsidR="0032544A" w:rsidRDefault="0032544A" w:rsidP="0032544A"/>
    <w:p w14:paraId="2611FA3F" w14:textId="1AB9FDC8" w:rsidR="0032544A" w:rsidRDefault="0032544A" w:rsidP="0032544A"/>
    <w:p w14:paraId="6C49B2A7" w14:textId="77777777" w:rsidR="0032544A" w:rsidRDefault="0032544A" w:rsidP="0032544A"/>
    <w:p w14:paraId="047A2F6C" w14:textId="5E79F2B6" w:rsidR="0032544A" w:rsidRDefault="0032544A" w:rsidP="0032544A"/>
    <w:p w14:paraId="07611DF7" w14:textId="33C74B26" w:rsidR="0032544A" w:rsidRDefault="0032544A" w:rsidP="0032544A"/>
    <w:p w14:paraId="7F9AB00A" w14:textId="6C607B86" w:rsidR="0032544A" w:rsidRDefault="0032544A" w:rsidP="0032544A"/>
    <w:p w14:paraId="4C6FA250" w14:textId="71B2C0C9" w:rsidR="0032544A" w:rsidRDefault="0032544A" w:rsidP="0032544A"/>
    <w:p w14:paraId="719AC42C" w14:textId="5964AE37" w:rsidR="0032544A" w:rsidRDefault="0032544A" w:rsidP="0032544A"/>
    <w:p w14:paraId="067C52EB" w14:textId="6A85BA2A" w:rsidR="0032544A" w:rsidRDefault="0032544A" w:rsidP="0032544A"/>
    <w:p w14:paraId="2743D153" w14:textId="6FC21E7D" w:rsidR="0032544A" w:rsidRDefault="0032544A" w:rsidP="0032544A"/>
    <w:p w14:paraId="05188A3D" w14:textId="197BFE22" w:rsidR="0032544A" w:rsidRDefault="0032544A" w:rsidP="0032544A"/>
    <w:p w14:paraId="44D12C21" w14:textId="2796B64C" w:rsidR="0032544A" w:rsidRDefault="0032544A" w:rsidP="0032544A"/>
    <w:p w14:paraId="5BDC3FF3" w14:textId="2B8E2BEA" w:rsidR="0032544A" w:rsidRDefault="0032544A" w:rsidP="0032544A"/>
    <w:p w14:paraId="0837734C" w14:textId="524EE26E" w:rsidR="0032544A" w:rsidRDefault="0032544A" w:rsidP="0032544A"/>
    <w:p w14:paraId="6B96DFF1" w14:textId="161A215B" w:rsidR="0032544A" w:rsidRDefault="0032544A" w:rsidP="0032544A"/>
    <w:p w14:paraId="037E5CD4" w14:textId="77777777" w:rsidR="0032544A" w:rsidRPr="0032544A" w:rsidRDefault="0032544A" w:rsidP="0032544A"/>
    <w:p w14:paraId="3EB1689D" w14:textId="37072248" w:rsidR="00B73B3F" w:rsidRDefault="00B73B3F" w:rsidP="00B73B3F"/>
    <w:p w14:paraId="27BAF66E" w14:textId="4A8C9E5F" w:rsidR="00B73B3F" w:rsidRDefault="00B73B3F" w:rsidP="00B73B3F"/>
    <w:p w14:paraId="0FA47623" w14:textId="3354C51A" w:rsidR="00B73B3F" w:rsidRDefault="00B73B3F" w:rsidP="00B73B3F"/>
    <w:p w14:paraId="561A4C9D" w14:textId="48513058" w:rsidR="00B73B3F" w:rsidRDefault="00B73B3F" w:rsidP="00B73B3F"/>
    <w:p w14:paraId="6DB8759C" w14:textId="5884D31D" w:rsidR="0032544A" w:rsidRDefault="0032544A" w:rsidP="00B73B3F"/>
    <w:p w14:paraId="7AA3D9AC" w14:textId="77777777" w:rsidR="0032544A" w:rsidRPr="00B73B3F" w:rsidRDefault="0032544A" w:rsidP="00B73B3F"/>
    <w:p w14:paraId="53F7E7A1" w14:textId="77777777" w:rsidR="00B73B3F" w:rsidRDefault="00B73B3F">
      <w:pPr>
        <w:pStyle w:val="1"/>
        <w:jc w:val="center"/>
      </w:pPr>
    </w:p>
    <w:p w14:paraId="316C5A88" w14:textId="7A3F4773" w:rsidR="00B73B3F" w:rsidRDefault="00B73B3F">
      <w:pPr>
        <w:pStyle w:val="1"/>
        <w:jc w:val="center"/>
      </w:pPr>
    </w:p>
    <w:p w14:paraId="68A50900" w14:textId="1E573984" w:rsidR="007A3DBF" w:rsidRDefault="007A3DBF" w:rsidP="007A3DBF"/>
    <w:p w14:paraId="134641BE" w14:textId="0954BFC3" w:rsidR="007A3DBF" w:rsidRDefault="007A3DBF" w:rsidP="007A3DBF"/>
    <w:p w14:paraId="134D55FD" w14:textId="18E87C97" w:rsidR="007A3DBF" w:rsidRDefault="007A3DBF" w:rsidP="007A3DBF"/>
    <w:p w14:paraId="2A0070BE" w14:textId="6DF1F23A" w:rsidR="007A3DBF" w:rsidRDefault="007A3DBF" w:rsidP="007A3DBF"/>
    <w:p w14:paraId="75E686AA" w14:textId="77777777" w:rsidR="007A3DBF" w:rsidRPr="007A3DBF" w:rsidRDefault="007A3DBF" w:rsidP="007A3DBF"/>
    <w:p w14:paraId="29EE533B" w14:textId="0E38BB0B" w:rsidR="009666BB" w:rsidRDefault="009666BB">
      <w:pPr>
        <w:pStyle w:val="1"/>
        <w:jc w:val="center"/>
      </w:pPr>
      <w:r>
        <w:lastRenderedPageBreak/>
        <w:t>Preface</w:t>
      </w:r>
    </w:p>
    <w:p w14:paraId="36FBBBF3" w14:textId="77777777" w:rsidR="006F3C2D" w:rsidRDefault="006F3C2D" w:rsidP="006F3C2D"/>
    <w:p w14:paraId="726637FC" w14:textId="369FA427" w:rsidR="009666BB" w:rsidRDefault="696B92DE" w:rsidP="009C76D9">
      <w:pPr>
        <w:spacing w:line="480" w:lineRule="auto"/>
        <w:ind w:firstLine="720"/>
        <w:jc w:val="both"/>
      </w:pPr>
      <w:r>
        <w:t xml:space="preserve">This is a proposal for </w:t>
      </w:r>
      <w:r w:rsidR="009C76D9">
        <w:t xml:space="preserve">the </w:t>
      </w:r>
      <w:r w:rsidR="005472E1">
        <w:t xml:space="preserve">“IoT Application for Refrigerator” </w:t>
      </w:r>
      <w:r w:rsidR="009C76D9">
        <w:t>p</w:t>
      </w:r>
      <w:r>
        <w:t xml:space="preserve">roject for partial fulfillment </w:t>
      </w:r>
      <w:r w:rsidR="009C76D9">
        <w:t>o</w:t>
      </w:r>
      <w:r>
        <w:t>f the</w:t>
      </w:r>
      <w:r w:rsidR="009C76D9">
        <w:t xml:space="preserve"> </w:t>
      </w:r>
      <w:r>
        <w:t xml:space="preserve">requirements of a Software Engineering course (CSC431) project in the department of Computer Science at </w:t>
      </w:r>
      <w:r w:rsidR="009C76D9">
        <w:t>t</w:t>
      </w:r>
      <w:r>
        <w:t>he University of Miami.</w:t>
      </w:r>
    </w:p>
    <w:p w14:paraId="567EAF2A" w14:textId="77777777" w:rsidR="009666BB" w:rsidRDefault="009666BB" w:rsidP="009C76D9">
      <w:pPr>
        <w:spacing w:line="480" w:lineRule="auto"/>
        <w:ind w:firstLine="720"/>
        <w:jc w:val="both"/>
      </w:pPr>
      <w:r>
        <w:t xml:space="preserve">This proposal provides the scope and context of the project to be undertaken. It details the intended user group and the value that the system will have to them. </w:t>
      </w:r>
    </w:p>
    <w:p w14:paraId="5512B865" w14:textId="0D3841A4" w:rsidR="009666BB" w:rsidRDefault="009666BB" w:rsidP="009C76D9">
      <w:pPr>
        <w:spacing w:line="480" w:lineRule="auto"/>
        <w:ind w:firstLine="720"/>
        <w:jc w:val="both"/>
      </w:pPr>
      <w:r>
        <w:t xml:space="preserve">The intended audience of this document is the </w:t>
      </w:r>
      <w:r w:rsidR="00703430">
        <w:t>course</w:t>
      </w:r>
      <w:r>
        <w:t xml:space="preserve"> </w:t>
      </w:r>
      <w:r w:rsidR="005A6FC4">
        <w:t>professor</w:t>
      </w:r>
      <w:r>
        <w:t xml:space="preserve"> </w:t>
      </w:r>
      <w:r w:rsidR="009C76D9">
        <w:t xml:space="preserve">and teaching assistants </w:t>
      </w:r>
      <w:r>
        <w:t>so that they can determine whether the project should be approved as proposed, approved with modifications, or not approved.</w:t>
      </w:r>
    </w:p>
    <w:p w14:paraId="7A79CBC6" w14:textId="201309B3" w:rsidR="009428F9" w:rsidRDefault="00703430" w:rsidP="00975675">
      <w:pPr>
        <w:pStyle w:val="1"/>
        <w:jc w:val="center"/>
        <w:sectPr w:rsidR="009428F9">
          <w:footerReference w:type="default" r:id="rId8"/>
          <w:pgSz w:w="12240" w:h="15840"/>
          <w:pgMar w:top="1440" w:right="1800" w:bottom="1440" w:left="1800" w:header="720" w:footer="720" w:gutter="0"/>
          <w:pgNumType w:fmt="lowerRoman"/>
          <w:cols w:space="720"/>
          <w:docGrid w:linePitch="360"/>
        </w:sectPr>
      </w:pPr>
      <w:r>
        <w:br w:type="page"/>
      </w:r>
    </w:p>
    <w:p w14:paraId="20103C19" w14:textId="74933A24" w:rsidR="005472E1" w:rsidRDefault="005472E1" w:rsidP="005F7899">
      <w:pPr>
        <w:pStyle w:val="1"/>
        <w:numPr>
          <w:ilvl w:val="0"/>
          <w:numId w:val="7"/>
        </w:numPr>
        <w:spacing w:line="480" w:lineRule="auto"/>
      </w:pPr>
      <w:r>
        <w:lastRenderedPageBreak/>
        <w:t>Introduction</w:t>
      </w:r>
    </w:p>
    <w:p w14:paraId="5BFC09BF" w14:textId="4B5A1982" w:rsidR="007A3DBF" w:rsidRDefault="00CB2E03" w:rsidP="005F7899">
      <w:pPr>
        <w:spacing w:line="480" w:lineRule="auto"/>
        <w:ind w:firstLine="360"/>
        <w:jc w:val="both"/>
        <w:rPr>
          <w:lang w:eastAsia="ko-KR"/>
        </w:rPr>
      </w:pPr>
      <w:r>
        <w:rPr>
          <w:rFonts w:hint="eastAsia"/>
          <w:lang w:eastAsia="ko-KR"/>
        </w:rPr>
        <w:t>E</w:t>
      </w:r>
      <w:r>
        <w:rPr>
          <w:lang w:eastAsia="ko-KR"/>
        </w:rPr>
        <w:t>ver since</w:t>
      </w:r>
      <w:r w:rsidR="00831C3B">
        <w:rPr>
          <w:lang w:eastAsia="ko-KR"/>
        </w:rPr>
        <w:t xml:space="preserve"> </w:t>
      </w:r>
      <w:r w:rsidR="005F7899">
        <w:rPr>
          <w:lang w:eastAsia="ko-KR"/>
        </w:rPr>
        <w:t xml:space="preserve">the </w:t>
      </w:r>
      <w:r w:rsidR="00831C3B">
        <w:rPr>
          <w:lang w:eastAsia="ko-KR"/>
        </w:rPr>
        <w:t xml:space="preserve">inception </w:t>
      </w:r>
      <w:r w:rsidR="005F7899">
        <w:rPr>
          <w:lang w:eastAsia="ko-KR"/>
        </w:rPr>
        <w:t xml:space="preserve">of </w:t>
      </w:r>
      <w:r>
        <w:rPr>
          <w:lang w:eastAsia="ko-KR"/>
        </w:rPr>
        <w:t>“IoT: Internet of Things”</w:t>
      </w:r>
      <w:r w:rsidR="005F7899">
        <w:rPr>
          <w:lang w:eastAsia="ko-KR"/>
        </w:rPr>
        <w:t xml:space="preserve"> in 1980s</w:t>
      </w:r>
      <w:r>
        <w:rPr>
          <w:lang w:eastAsia="ko-KR"/>
        </w:rPr>
        <w:t xml:space="preserve">, </w:t>
      </w:r>
      <w:r w:rsidR="00831C3B">
        <w:rPr>
          <w:lang w:eastAsia="ko-KR"/>
        </w:rPr>
        <w:t xml:space="preserve">there has been </w:t>
      </w:r>
      <w:r w:rsidR="005F7899">
        <w:rPr>
          <w:lang w:eastAsia="ko-KR"/>
        </w:rPr>
        <w:t xml:space="preserve">a steady </w:t>
      </w:r>
      <w:r w:rsidR="00ED7652">
        <w:rPr>
          <w:lang w:eastAsia="ko-KR"/>
        </w:rPr>
        <w:t xml:space="preserve">increase in the use of smart objects. </w:t>
      </w:r>
      <w:r w:rsidR="00831C3B">
        <w:rPr>
          <w:lang w:eastAsia="ko-KR"/>
        </w:rPr>
        <w:t>From Coca Cola vending machine that automatically sends sales reports to Amazon echo dot, the smart objects that enhance the efficiency of our lives have increasingly dominated our surroundings.</w:t>
      </w:r>
      <w:r w:rsidR="00CB2F36">
        <w:rPr>
          <w:lang w:eastAsia="ko-KR"/>
        </w:rPr>
        <w:t xml:space="preserve"> According to </w:t>
      </w:r>
      <w:r w:rsidR="005F7899">
        <w:rPr>
          <w:lang w:eastAsia="ko-KR"/>
        </w:rPr>
        <w:t xml:space="preserve">Statista, the global trend of IoT spending has seen a steep </w:t>
      </w:r>
      <w:r w:rsidR="00ED7652">
        <w:rPr>
          <w:lang w:eastAsia="ko-KR"/>
        </w:rPr>
        <w:t>growth</w:t>
      </w:r>
      <w:r w:rsidR="005F7899">
        <w:rPr>
          <w:lang w:eastAsia="ko-KR"/>
        </w:rPr>
        <w:t xml:space="preserve"> in last five years, as shown in the figure 1. </w:t>
      </w:r>
    </w:p>
    <w:p w14:paraId="2B0B783F" w14:textId="77777777" w:rsidR="00CB2F36" w:rsidRDefault="00CB2F36" w:rsidP="007A3DBF">
      <w:pPr>
        <w:spacing w:line="320" w:lineRule="atLeast"/>
        <w:ind w:firstLine="360"/>
        <w:jc w:val="both"/>
        <w:rPr>
          <w:lang w:eastAsia="ko-KR"/>
        </w:rPr>
      </w:pPr>
    </w:p>
    <w:p w14:paraId="2CC1F572" w14:textId="77777777" w:rsidR="00CB2F36" w:rsidRDefault="00CB2F36" w:rsidP="00C13DA2">
      <w:pPr>
        <w:keepNext/>
        <w:spacing w:line="320" w:lineRule="atLeast"/>
        <w:ind w:firstLine="360"/>
        <w:jc w:val="center"/>
      </w:pPr>
      <w:r>
        <w:rPr>
          <w:rFonts w:hint="eastAsia"/>
          <w:noProof/>
          <w:lang w:eastAsia="ko-KR"/>
        </w:rPr>
        <w:drawing>
          <wp:inline distT="0" distB="0" distL="0" distR="0" wp14:anchorId="34731440" wp14:editId="5080672B">
            <wp:extent cx="5366657" cy="3984619"/>
            <wp:effectExtent l="0" t="0" r="571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pic:cNvPicPr/>
                  </pic:nvPicPr>
                  <pic:blipFill>
                    <a:blip r:embed="rId9">
                      <a:extLst>
                        <a:ext uri="{28A0092B-C50C-407E-A947-70E740481C1C}">
                          <a14:useLocalDpi xmlns:a14="http://schemas.microsoft.com/office/drawing/2010/main" val="0"/>
                        </a:ext>
                      </a:extLst>
                    </a:blip>
                    <a:stretch>
                      <a:fillRect/>
                    </a:stretch>
                  </pic:blipFill>
                  <pic:spPr>
                    <a:xfrm>
                      <a:off x="0" y="0"/>
                      <a:ext cx="5389888" cy="4001868"/>
                    </a:xfrm>
                    <a:prstGeom prst="rect">
                      <a:avLst/>
                    </a:prstGeom>
                  </pic:spPr>
                </pic:pic>
              </a:graphicData>
            </a:graphic>
          </wp:inline>
        </w:drawing>
      </w:r>
    </w:p>
    <w:p w14:paraId="2454F8D1" w14:textId="51148D68" w:rsidR="00CB2F36" w:rsidRDefault="00CB2F36" w:rsidP="00CB2F36">
      <w:pPr>
        <w:pStyle w:val="a3"/>
        <w:jc w:val="right"/>
      </w:pPr>
      <w:r>
        <w:t xml:space="preserve">Figure </w:t>
      </w:r>
      <w:fldSimple w:instr=" SEQ Figure \* ARABIC ">
        <w:r>
          <w:rPr>
            <w:noProof/>
          </w:rPr>
          <w:t>1</w:t>
        </w:r>
      </w:fldSimple>
    </w:p>
    <w:p w14:paraId="1C81A94C" w14:textId="3DDAA89C" w:rsidR="005F7899" w:rsidRPr="005F7899" w:rsidRDefault="005F7899" w:rsidP="00ED7652">
      <w:pPr>
        <w:spacing w:line="480" w:lineRule="auto"/>
        <w:rPr>
          <w:lang w:eastAsia="ko-KR"/>
        </w:rPr>
      </w:pPr>
      <w:r>
        <w:rPr>
          <w:rFonts w:hint="eastAsia"/>
          <w:lang w:eastAsia="ko-KR"/>
        </w:rPr>
        <w:t>M</w:t>
      </w:r>
      <w:r>
        <w:rPr>
          <w:lang w:eastAsia="ko-KR"/>
        </w:rPr>
        <w:t>oreover, the McKinsey reports expects the market of IoT to reach an annual economic impact of</w:t>
      </w:r>
      <w:r w:rsidR="00ED7652">
        <w:rPr>
          <w:lang w:eastAsia="ko-KR"/>
        </w:rPr>
        <w:t xml:space="preserve"> $3.9 trillion to</w:t>
      </w:r>
      <w:r>
        <w:rPr>
          <w:lang w:eastAsia="ko-KR"/>
        </w:rPr>
        <w:t xml:space="preserve"> $11.1 trillion by 2025</w:t>
      </w:r>
      <w:r w:rsidR="00ED7652">
        <w:rPr>
          <w:lang w:eastAsia="ko-KR"/>
        </w:rPr>
        <w:t>.</w:t>
      </w:r>
      <w:r w:rsidR="002E2EA2">
        <w:rPr>
          <w:lang w:eastAsia="ko-KR"/>
        </w:rPr>
        <w:t xml:space="preserve"> Bright prospect of IoT </w:t>
      </w:r>
      <w:r w:rsidR="00C831C2">
        <w:rPr>
          <w:rFonts w:hint="eastAsia"/>
          <w:lang w:eastAsia="ko-KR"/>
        </w:rPr>
        <w:t>b</w:t>
      </w:r>
      <w:r w:rsidR="00C831C2">
        <w:rPr>
          <w:lang w:eastAsia="ko-KR"/>
        </w:rPr>
        <w:t xml:space="preserve">usiness </w:t>
      </w:r>
      <w:r w:rsidR="002E2EA2">
        <w:rPr>
          <w:lang w:eastAsia="ko-KR"/>
        </w:rPr>
        <w:t>can only be explained by the increas</w:t>
      </w:r>
      <w:r w:rsidR="00C13DA2">
        <w:rPr>
          <w:lang w:eastAsia="ko-KR"/>
        </w:rPr>
        <w:t xml:space="preserve">ed demand of smart objects. </w:t>
      </w:r>
      <w:r w:rsidR="00C831C2">
        <w:rPr>
          <w:lang w:eastAsia="ko-KR"/>
        </w:rPr>
        <w:t>Such trend also</w:t>
      </w:r>
      <w:r w:rsidR="00EE771F">
        <w:rPr>
          <w:lang w:eastAsia="ko-KR"/>
        </w:rPr>
        <w:t xml:space="preserve"> indicates that there will be </w:t>
      </w:r>
      <w:r w:rsidR="00A349CF">
        <w:rPr>
          <w:lang w:eastAsia="ko-KR"/>
        </w:rPr>
        <w:t xml:space="preserve">an upsurge of </w:t>
      </w:r>
      <w:r w:rsidR="00EE771F">
        <w:rPr>
          <w:lang w:eastAsia="ko-KR"/>
        </w:rPr>
        <w:t>projects related to IoT</w:t>
      </w:r>
      <w:r w:rsidR="00A349CF">
        <w:rPr>
          <w:lang w:eastAsia="ko-KR"/>
        </w:rPr>
        <w:t xml:space="preserve"> in the future</w:t>
      </w:r>
      <w:r w:rsidR="00EE771F">
        <w:rPr>
          <w:lang w:eastAsia="ko-KR"/>
        </w:rPr>
        <w:t xml:space="preserve">. </w:t>
      </w:r>
      <w:r w:rsidR="00EE771F" w:rsidRPr="00A349CF">
        <w:rPr>
          <w:lang w:eastAsia="ko-KR"/>
        </w:rPr>
        <w:t>Therefore, I</w:t>
      </w:r>
      <w:r w:rsidR="00A349CF">
        <w:rPr>
          <w:lang w:eastAsia="ko-KR"/>
        </w:rPr>
        <w:t>(our team)</w:t>
      </w:r>
      <w:r w:rsidR="00EE771F" w:rsidRPr="00A349CF">
        <w:rPr>
          <w:lang w:eastAsia="ko-KR"/>
        </w:rPr>
        <w:t xml:space="preserve"> </w:t>
      </w:r>
      <w:r w:rsidR="00EE771F" w:rsidRPr="00A349CF">
        <w:rPr>
          <w:lang w:eastAsia="ko-KR"/>
        </w:rPr>
        <w:lastRenderedPageBreak/>
        <w:t xml:space="preserve">have concluded that implementing a project to devise a smart refrigerator would be </w:t>
      </w:r>
      <w:r w:rsidR="00A349CF">
        <w:rPr>
          <w:lang w:eastAsia="ko-KR"/>
        </w:rPr>
        <w:t xml:space="preserve">a  </w:t>
      </w:r>
      <w:r w:rsidR="00EE771F" w:rsidRPr="00A349CF">
        <w:rPr>
          <w:lang w:eastAsia="ko-KR"/>
        </w:rPr>
        <w:t xml:space="preserve">suitable topic for </w:t>
      </w:r>
      <w:r w:rsidR="00A349CF">
        <w:rPr>
          <w:lang w:eastAsia="ko-KR"/>
        </w:rPr>
        <w:t xml:space="preserve">the </w:t>
      </w:r>
      <w:r w:rsidR="00EE771F" w:rsidRPr="00A349CF">
        <w:rPr>
          <w:lang w:eastAsia="ko-KR"/>
        </w:rPr>
        <w:t>course.</w:t>
      </w:r>
      <w:r w:rsidR="00EE771F">
        <w:rPr>
          <w:lang w:eastAsia="ko-KR"/>
        </w:rPr>
        <w:t xml:space="preserve"> </w:t>
      </w:r>
    </w:p>
    <w:p w14:paraId="2D8B534E" w14:textId="7BE1CA06" w:rsidR="009666BB" w:rsidRDefault="00975675" w:rsidP="00975675">
      <w:pPr>
        <w:pStyle w:val="1"/>
      </w:pPr>
      <w:r>
        <w:t xml:space="preserve">1.0 </w:t>
      </w:r>
      <w:r w:rsidR="009666BB">
        <w:t>Overview</w:t>
      </w:r>
    </w:p>
    <w:p w14:paraId="5507B239" w14:textId="77777777" w:rsidR="009666BB" w:rsidRDefault="009666BB">
      <w:pPr>
        <w:pStyle w:val="2"/>
        <w:numPr>
          <w:ilvl w:val="1"/>
          <w:numId w:val="1"/>
        </w:numPr>
        <w:spacing w:line="480" w:lineRule="auto"/>
      </w:pPr>
      <w:r>
        <w:t>Purpose, Scope and Objectives</w:t>
      </w:r>
    </w:p>
    <w:p w14:paraId="3EF911BD" w14:textId="4BEEE985" w:rsidR="00EF6A76" w:rsidRDefault="00EF6A76" w:rsidP="00EF6A76">
      <w:pPr>
        <w:spacing w:line="480" w:lineRule="auto"/>
        <w:ind w:firstLine="360"/>
        <w:jc w:val="both"/>
        <w:rPr>
          <w:lang w:eastAsia="ko-KR"/>
        </w:rPr>
      </w:pPr>
      <w:r>
        <w:rPr>
          <w:rFonts w:hint="eastAsia"/>
          <w:lang w:eastAsia="ko-KR"/>
        </w:rPr>
        <w:t>T</w:t>
      </w:r>
      <w:r>
        <w:rPr>
          <w:lang w:eastAsia="ko-KR"/>
        </w:rPr>
        <w:t>he purpose of this project is to provide</w:t>
      </w:r>
      <w:r w:rsidR="00945E9D">
        <w:rPr>
          <w:lang w:eastAsia="ko-KR"/>
        </w:rPr>
        <w:t xml:space="preserve"> an </w:t>
      </w:r>
      <w:r>
        <w:rPr>
          <w:lang w:eastAsia="ko-KR"/>
        </w:rPr>
        <w:t xml:space="preserve">application for smart refrigerator so that </w:t>
      </w:r>
      <w:r w:rsidR="00945E9D">
        <w:rPr>
          <w:lang w:eastAsia="ko-KR"/>
        </w:rPr>
        <w:t>the</w:t>
      </w:r>
      <w:r>
        <w:rPr>
          <w:lang w:eastAsia="ko-KR"/>
        </w:rPr>
        <w:t xml:space="preserve"> user can organize groceries more efficiently. It would be used in homes, restaurants and any other facilities that require food preparations. </w:t>
      </w:r>
    </w:p>
    <w:p w14:paraId="6019ACAC" w14:textId="59DEF628" w:rsidR="009666BB" w:rsidRDefault="00945E9D" w:rsidP="00EF6A76">
      <w:pPr>
        <w:pStyle w:val="2"/>
        <w:numPr>
          <w:ilvl w:val="1"/>
          <w:numId w:val="1"/>
        </w:numPr>
        <w:spacing w:line="480" w:lineRule="auto"/>
      </w:pPr>
      <w:r>
        <w:rPr>
          <w:rFonts w:hint="eastAsia"/>
          <w:noProof/>
          <w:lang w:eastAsia="ko-KR"/>
        </w:rPr>
        <w:drawing>
          <wp:anchor distT="0" distB="0" distL="114300" distR="114300" simplePos="0" relativeHeight="251658240" behindDoc="0" locked="0" layoutInCell="1" allowOverlap="1" wp14:anchorId="2DB0E1CD" wp14:editId="1C2A55CD">
            <wp:simplePos x="0" y="0"/>
            <wp:positionH relativeFrom="column">
              <wp:posOffset>228600</wp:posOffset>
            </wp:positionH>
            <wp:positionV relativeFrom="paragraph">
              <wp:posOffset>603250</wp:posOffset>
            </wp:positionV>
            <wp:extent cx="3268345" cy="4767580"/>
            <wp:effectExtent l="0" t="0" r="8255" b="0"/>
            <wp:wrapSquare wrapText="bothSides"/>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68345" cy="4767580"/>
                    </a:xfrm>
                    <a:prstGeom prst="rect">
                      <a:avLst/>
                    </a:prstGeom>
                  </pic:spPr>
                </pic:pic>
              </a:graphicData>
            </a:graphic>
            <wp14:sizeRelH relativeFrom="page">
              <wp14:pctWidth>0</wp14:pctWidth>
            </wp14:sizeRelH>
            <wp14:sizeRelV relativeFrom="page">
              <wp14:pctHeight>0</wp14:pctHeight>
            </wp14:sizeRelV>
          </wp:anchor>
        </w:drawing>
      </w:r>
      <w:r w:rsidR="00281B43">
        <w:t>P</w:t>
      </w:r>
      <w:r w:rsidR="00281B43" w:rsidRPr="00281B43">
        <w:t>roject description</w:t>
      </w:r>
      <w:r w:rsidR="00F9494C">
        <w:t xml:space="preserve"> </w:t>
      </w:r>
    </w:p>
    <w:p w14:paraId="6B494700" w14:textId="77777777" w:rsidR="002E7E49" w:rsidRDefault="002E7E49" w:rsidP="00945E9D">
      <w:pPr>
        <w:spacing w:line="480" w:lineRule="auto"/>
        <w:ind w:left="360" w:firstLine="360"/>
        <w:jc w:val="both"/>
        <w:rPr>
          <w:lang w:eastAsia="ko-KR"/>
        </w:rPr>
      </w:pPr>
    </w:p>
    <w:p w14:paraId="702418BF" w14:textId="7EA919C9" w:rsidR="00945E9D" w:rsidRDefault="00945E9D" w:rsidP="00945E9D">
      <w:pPr>
        <w:spacing w:line="480" w:lineRule="auto"/>
        <w:ind w:left="360" w:firstLine="360"/>
        <w:jc w:val="both"/>
        <w:rPr>
          <w:lang w:eastAsia="ko-KR"/>
        </w:rPr>
      </w:pPr>
      <w:r>
        <w:rPr>
          <w:rFonts w:hint="eastAsia"/>
          <w:lang w:eastAsia="ko-KR"/>
        </w:rPr>
        <w:t>A</w:t>
      </w:r>
      <w:r>
        <w:rPr>
          <w:lang w:eastAsia="ko-KR"/>
        </w:rPr>
        <w:t>ccording to the study by Movinga, nearly one fourth of the food purchased by US household goes to waste. Although the statistics might be caused by many complex reasons, introducing a helpful hobb</w:t>
      </w:r>
      <w:r w:rsidR="0020799F">
        <w:rPr>
          <w:lang w:eastAsia="ko-KR"/>
        </w:rPr>
        <w:t>y</w:t>
      </w:r>
      <w:r>
        <w:rPr>
          <w:lang w:eastAsia="ko-KR"/>
        </w:rPr>
        <w:t xml:space="preserve"> of keeping track of groceries and its expiration dates can </w:t>
      </w:r>
      <w:r w:rsidR="002E7E49">
        <w:rPr>
          <w:lang w:eastAsia="ko-KR"/>
        </w:rPr>
        <w:t xml:space="preserve">aid in </w:t>
      </w:r>
      <w:r>
        <w:rPr>
          <w:lang w:eastAsia="ko-KR"/>
        </w:rPr>
        <w:t>reduc</w:t>
      </w:r>
      <w:r w:rsidR="002E7E49">
        <w:rPr>
          <w:lang w:eastAsia="ko-KR"/>
        </w:rPr>
        <w:t>ing</w:t>
      </w:r>
      <w:r>
        <w:rPr>
          <w:lang w:eastAsia="ko-KR"/>
        </w:rPr>
        <w:t xml:space="preserve"> the </w:t>
      </w:r>
      <w:r w:rsidR="002E7E49">
        <w:rPr>
          <w:lang w:eastAsia="ko-KR"/>
        </w:rPr>
        <w:t xml:space="preserve"> food </w:t>
      </w:r>
      <w:r>
        <w:rPr>
          <w:lang w:eastAsia="ko-KR"/>
        </w:rPr>
        <w:t xml:space="preserve">waste. </w:t>
      </w:r>
    </w:p>
    <w:p w14:paraId="356195AF" w14:textId="77777777" w:rsidR="00945E9D" w:rsidRDefault="00945E9D" w:rsidP="00EF6A76">
      <w:pPr>
        <w:spacing w:line="480" w:lineRule="auto"/>
        <w:ind w:firstLine="360"/>
        <w:jc w:val="both"/>
      </w:pPr>
    </w:p>
    <w:p w14:paraId="3591AF8B" w14:textId="77777777" w:rsidR="002E7E49" w:rsidRDefault="002E7E49" w:rsidP="002E7E49">
      <w:pPr>
        <w:spacing w:line="480" w:lineRule="auto"/>
        <w:jc w:val="both"/>
      </w:pPr>
    </w:p>
    <w:p w14:paraId="7693D814" w14:textId="77777777" w:rsidR="002E7E49" w:rsidRDefault="00945E9D" w:rsidP="002E7E49">
      <w:pPr>
        <w:pStyle w:val="aa"/>
        <w:numPr>
          <w:ilvl w:val="0"/>
          <w:numId w:val="10"/>
        </w:numPr>
        <w:spacing w:line="480" w:lineRule="auto"/>
        <w:jc w:val="both"/>
      </w:pPr>
      <w:r>
        <w:lastRenderedPageBreak/>
        <w:t xml:space="preserve">Storing grocery information: </w:t>
      </w:r>
    </w:p>
    <w:p w14:paraId="2A7E430D" w14:textId="6B18F9AA" w:rsidR="00945E9D" w:rsidRDefault="002E7E49" w:rsidP="002E7E49">
      <w:pPr>
        <w:spacing w:line="480" w:lineRule="auto"/>
        <w:ind w:firstLine="360"/>
        <w:jc w:val="both"/>
      </w:pPr>
      <w:r>
        <w:t xml:space="preserve">Scanning a barcode of the receipt gives the application an access to the list of groceries purchased. The item information then is treated and saved so that it can serve the following purposes. </w:t>
      </w:r>
    </w:p>
    <w:p w14:paraId="44A588EA" w14:textId="382EEC6A" w:rsidR="00945E9D" w:rsidRDefault="00945E9D" w:rsidP="002E7E49">
      <w:pPr>
        <w:pStyle w:val="aa"/>
        <w:numPr>
          <w:ilvl w:val="0"/>
          <w:numId w:val="10"/>
        </w:numPr>
        <w:spacing w:line="480" w:lineRule="auto"/>
        <w:jc w:val="both"/>
      </w:pPr>
      <w:r>
        <w:t>Provide the list of food items with corresponding expiration date:</w:t>
      </w:r>
    </w:p>
    <w:p w14:paraId="72881EF8" w14:textId="461990DA" w:rsidR="002E7E49" w:rsidRDefault="002E7E49" w:rsidP="002E7E49">
      <w:pPr>
        <w:spacing w:line="480" w:lineRule="auto"/>
        <w:ind w:firstLine="360"/>
        <w:jc w:val="both"/>
        <w:rPr>
          <w:lang w:eastAsia="ko-KR"/>
        </w:rPr>
      </w:pPr>
      <w:r>
        <w:rPr>
          <w:lang w:eastAsia="ko-KR"/>
        </w:rPr>
        <w:t xml:space="preserve">User can access the grocery list to find the corresponding purchase and expiration dates. Feature to notify about approaching expiration date. </w:t>
      </w:r>
    </w:p>
    <w:p w14:paraId="05CC1137" w14:textId="5DD6C97E" w:rsidR="00945E9D" w:rsidRDefault="00945E9D" w:rsidP="002E7E49">
      <w:pPr>
        <w:pStyle w:val="aa"/>
        <w:numPr>
          <w:ilvl w:val="0"/>
          <w:numId w:val="10"/>
        </w:numPr>
        <w:spacing w:line="480" w:lineRule="auto"/>
        <w:jc w:val="both"/>
      </w:pPr>
      <w:r>
        <w:t>Recommend recipe with existing item:</w:t>
      </w:r>
    </w:p>
    <w:p w14:paraId="54023C51" w14:textId="41F32C5B" w:rsidR="00281B43" w:rsidRDefault="002E7E49" w:rsidP="002E7E49">
      <w:pPr>
        <w:spacing w:line="480" w:lineRule="auto"/>
        <w:ind w:firstLine="360"/>
        <w:jc w:val="both"/>
      </w:pPr>
      <w:r>
        <w:rPr>
          <w:lang w:eastAsia="ko-KR"/>
        </w:rPr>
        <w:t xml:space="preserve">Implement search facility so that the application recommend recipe that makes use of the existing item. </w:t>
      </w:r>
    </w:p>
    <w:p w14:paraId="093D124B" w14:textId="780A836F" w:rsidR="005472E1" w:rsidRDefault="005472E1" w:rsidP="00EF6A76">
      <w:pPr>
        <w:spacing w:line="480" w:lineRule="auto"/>
        <w:jc w:val="both"/>
      </w:pPr>
    </w:p>
    <w:p w14:paraId="466135EE" w14:textId="1A5EC800" w:rsidR="002E7E49" w:rsidRDefault="002E7E49" w:rsidP="00EF6A76">
      <w:pPr>
        <w:spacing w:line="480" w:lineRule="auto"/>
        <w:jc w:val="both"/>
      </w:pPr>
    </w:p>
    <w:p w14:paraId="412B67FD" w14:textId="39413365" w:rsidR="002E7E49" w:rsidRDefault="002E7E49" w:rsidP="00EF6A76">
      <w:pPr>
        <w:spacing w:line="480" w:lineRule="auto"/>
        <w:jc w:val="both"/>
      </w:pPr>
    </w:p>
    <w:p w14:paraId="155D8568" w14:textId="3FD3A6D8" w:rsidR="002E7E49" w:rsidRDefault="002E7E49" w:rsidP="00EF6A76">
      <w:pPr>
        <w:spacing w:line="480" w:lineRule="auto"/>
        <w:jc w:val="both"/>
      </w:pPr>
    </w:p>
    <w:p w14:paraId="35B491EC" w14:textId="77777777" w:rsidR="002E7E49" w:rsidRDefault="002E7E49" w:rsidP="00EF6A76">
      <w:pPr>
        <w:spacing w:line="480" w:lineRule="auto"/>
        <w:jc w:val="both"/>
      </w:pPr>
    </w:p>
    <w:p w14:paraId="5E5DC585" w14:textId="77777777" w:rsidR="007A3DBF" w:rsidRDefault="007A3DBF" w:rsidP="00EF6A76">
      <w:pPr>
        <w:spacing w:line="480" w:lineRule="auto"/>
        <w:jc w:val="both"/>
      </w:pPr>
    </w:p>
    <w:p w14:paraId="4475EB5D" w14:textId="77777777" w:rsidR="005472E1" w:rsidRDefault="005472E1" w:rsidP="00EF6A76">
      <w:pPr>
        <w:spacing w:line="480" w:lineRule="auto"/>
        <w:jc w:val="both"/>
      </w:pPr>
    </w:p>
    <w:p w14:paraId="11E71282" w14:textId="68BDB567" w:rsidR="005472E1" w:rsidRDefault="005472E1" w:rsidP="005472E1">
      <w:pPr>
        <w:spacing w:line="320" w:lineRule="atLeast"/>
        <w:jc w:val="both"/>
      </w:pPr>
    </w:p>
    <w:p w14:paraId="50E528C1" w14:textId="02594304" w:rsidR="005472E1" w:rsidRDefault="005472E1" w:rsidP="005472E1">
      <w:pPr>
        <w:spacing w:line="320" w:lineRule="atLeast"/>
        <w:jc w:val="both"/>
      </w:pPr>
    </w:p>
    <w:p w14:paraId="356CAE32" w14:textId="2288A83F" w:rsidR="005472E1" w:rsidRDefault="005472E1" w:rsidP="005472E1">
      <w:pPr>
        <w:spacing w:line="320" w:lineRule="atLeast"/>
        <w:jc w:val="both"/>
      </w:pPr>
    </w:p>
    <w:p w14:paraId="6FAB4B3B" w14:textId="77777777" w:rsidR="007A3DBF" w:rsidRDefault="007A3DBF" w:rsidP="005472E1">
      <w:pPr>
        <w:spacing w:line="320" w:lineRule="atLeast"/>
        <w:jc w:val="both"/>
      </w:pPr>
    </w:p>
    <w:p w14:paraId="7568BAC3" w14:textId="4DD1C353" w:rsidR="005472E1" w:rsidRDefault="005472E1" w:rsidP="005472E1">
      <w:pPr>
        <w:spacing w:line="320" w:lineRule="atLeast"/>
        <w:jc w:val="both"/>
      </w:pPr>
    </w:p>
    <w:p w14:paraId="033F23FE" w14:textId="28547CC6" w:rsidR="005472E1" w:rsidRDefault="005472E1" w:rsidP="005472E1">
      <w:pPr>
        <w:spacing w:line="320" w:lineRule="atLeast"/>
        <w:jc w:val="both"/>
      </w:pPr>
    </w:p>
    <w:p w14:paraId="4C4385EF" w14:textId="377C67A4" w:rsidR="005472E1" w:rsidRDefault="005472E1" w:rsidP="005472E1">
      <w:pPr>
        <w:spacing w:line="320" w:lineRule="atLeast"/>
        <w:jc w:val="both"/>
      </w:pPr>
    </w:p>
    <w:p w14:paraId="3AA0E202" w14:textId="490B41FD" w:rsidR="00AC2A2D" w:rsidRDefault="00AC2A2D" w:rsidP="005472E1">
      <w:pPr>
        <w:spacing w:line="320" w:lineRule="atLeast"/>
        <w:jc w:val="both"/>
      </w:pPr>
    </w:p>
    <w:p w14:paraId="4FEF69E4" w14:textId="77777777" w:rsidR="00AC2A2D" w:rsidRDefault="00AC2A2D" w:rsidP="005472E1">
      <w:pPr>
        <w:spacing w:line="320" w:lineRule="atLeast"/>
        <w:jc w:val="both"/>
      </w:pPr>
    </w:p>
    <w:p w14:paraId="28788F20" w14:textId="341778D8" w:rsidR="005472E1" w:rsidRDefault="005472E1" w:rsidP="005472E1">
      <w:pPr>
        <w:spacing w:line="320" w:lineRule="atLeast"/>
        <w:jc w:val="both"/>
      </w:pPr>
    </w:p>
    <w:p w14:paraId="155888F2" w14:textId="77777777" w:rsidR="002E7E49" w:rsidRDefault="002E7E49" w:rsidP="005472E1">
      <w:pPr>
        <w:spacing w:line="320" w:lineRule="atLeast"/>
        <w:jc w:val="both"/>
      </w:pPr>
    </w:p>
    <w:p w14:paraId="57EA6BF5" w14:textId="77777777" w:rsidR="002E7E49" w:rsidRDefault="002E7E49" w:rsidP="005472E1">
      <w:pPr>
        <w:spacing w:line="320" w:lineRule="atLeast"/>
        <w:jc w:val="both"/>
      </w:pPr>
    </w:p>
    <w:p w14:paraId="573C6820" w14:textId="5B4BE7C0" w:rsidR="002E7E49" w:rsidRDefault="00A27BF4" w:rsidP="002E7E49">
      <w:pPr>
        <w:pStyle w:val="1"/>
        <w:spacing w:line="480" w:lineRule="auto"/>
      </w:pPr>
      <w:r>
        <w:t>2</w:t>
      </w:r>
      <w:r w:rsidR="002E7E49">
        <w:t xml:space="preserve">.0 </w:t>
      </w:r>
      <w:r>
        <w:t>Reference</w:t>
      </w:r>
    </w:p>
    <w:p w14:paraId="0383D57B" w14:textId="008A6251" w:rsidR="005472E1" w:rsidRDefault="003C11E4" w:rsidP="005472E1">
      <w:pPr>
        <w:spacing w:line="320" w:lineRule="atLeast"/>
        <w:jc w:val="both"/>
      </w:pPr>
      <w:r w:rsidRPr="003C11E4">
        <w:t>https://www.statista.com/statistics/666864/iot-spending-by-vertical-worldwide/</w:t>
      </w:r>
      <w:r w:rsidR="00AC2A2D">
        <w:br/>
      </w:r>
      <w:r w:rsidR="00945E9D" w:rsidRPr="00945E9D">
        <w:t>https://www.mckinsey.com/business-functions/mckinsey-digital/our-insights/the-internet-of-things-the-value-of-digitizing-the-physical-world</w:t>
      </w:r>
    </w:p>
    <w:p w14:paraId="07C5B4D7" w14:textId="50049CD8" w:rsidR="00945E9D" w:rsidRDefault="00945E9D" w:rsidP="005472E1">
      <w:pPr>
        <w:spacing w:line="320" w:lineRule="atLeast"/>
        <w:jc w:val="both"/>
      </w:pPr>
      <w:r w:rsidRPr="00945E9D">
        <w:t>https://www.statista.com/chart/15143/percieved-food-waste/</w:t>
      </w:r>
    </w:p>
    <w:sectPr w:rsidR="00945E9D">
      <w:footerReference w:type="default" r:id="rId11"/>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4BDF9C" w14:textId="77777777" w:rsidR="00D9520C" w:rsidRDefault="00D9520C">
      <w:r>
        <w:separator/>
      </w:r>
    </w:p>
  </w:endnote>
  <w:endnote w:type="continuationSeparator" w:id="0">
    <w:p w14:paraId="5BC4E2AC" w14:textId="77777777" w:rsidR="00D9520C" w:rsidRDefault="00D95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HYMyeongJo-Extra">
    <w:panose1 w:val="02030600000101010101"/>
    <w:charset w:val="81"/>
    <w:family w:val="roman"/>
    <w:pitch w:val="variable"/>
    <w:sig w:usb0="900002A7" w:usb1="29D77CF9" w:usb2="00000010" w:usb3="00000000" w:csb0="00080000" w:csb1="00000000"/>
  </w:font>
  <w:font w:name="HGPGothicE">
    <w:charset w:val="80"/>
    <w:family w:val="swiss"/>
    <w:pitch w:val="variable"/>
    <w:sig w:usb0="E00002FF" w:usb1="2AC7EDFE" w:usb2="00000012" w:usb3="00000000" w:csb0="00020001" w:csb1="00000000"/>
  </w:font>
  <w:font w:name="HYGothic-Medium">
    <w:panose1 w:val="02030600000101010101"/>
    <w:charset w:val="81"/>
    <w:family w:val="roman"/>
    <w:pitch w:val="variable"/>
    <w:sig w:usb0="900002A7" w:usb1="29D77CF9" w:usb2="00000010" w:usb3="00000000" w:csb0="0008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668034" w14:textId="77777777" w:rsidR="00515EC2" w:rsidRDefault="00515EC2" w:rsidP="00703430">
    <w:pPr>
      <w:pStyle w:val="a6"/>
    </w:pPr>
    <w:r>
      <w:tab/>
    </w:r>
    <w:r>
      <w:rPr>
        <w:rStyle w:val="a7"/>
      </w:rPr>
      <w:fldChar w:fldCharType="begin"/>
    </w:r>
    <w:r>
      <w:rPr>
        <w:rStyle w:val="a7"/>
      </w:rPr>
      <w:instrText xml:space="preserve"> PAGE </w:instrText>
    </w:r>
    <w:r>
      <w:rPr>
        <w:rStyle w:val="a7"/>
      </w:rPr>
      <w:fldChar w:fldCharType="separate"/>
    </w:r>
    <w:r w:rsidR="007A4251">
      <w:rPr>
        <w:rStyle w:val="a7"/>
        <w:noProof/>
      </w:rPr>
      <w:t>iv</w:t>
    </w:r>
    <w:r>
      <w:rPr>
        <w:rStyle w:val="a7"/>
      </w:rPr>
      <w:fldChar w:fldCharType="end"/>
    </w:r>
    <w:r>
      <w:rPr>
        <w:rStyle w:val="a7"/>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546D2" w14:textId="77777777" w:rsidR="00515EC2" w:rsidRDefault="00515EC2" w:rsidP="00CA5209">
    <w:pPr>
      <w:pStyle w:val="a6"/>
    </w:pPr>
    <w:r>
      <w:tab/>
    </w:r>
    <w:r>
      <w:rPr>
        <w:rStyle w:val="a7"/>
      </w:rPr>
      <w:fldChar w:fldCharType="begin"/>
    </w:r>
    <w:r>
      <w:rPr>
        <w:rStyle w:val="a7"/>
      </w:rPr>
      <w:instrText xml:space="preserve"> PAGE </w:instrText>
    </w:r>
    <w:r>
      <w:rPr>
        <w:rStyle w:val="a7"/>
      </w:rPr>
      <w:fldChar w:fldCharType="separate"/>
    </w:r>
    <w:r w:rsidR="007A4251">
      <w:rPr>
        <w:rStyle w:val="a7"/>
        <w:noProof/>
      </w:rPr>
      <w:t>1</w:t>
    </w:r>
    <w:r>
      <w:rPr>
        <w:rStyle w:val="a7"/>
      </w:rPr>
      <w:fldChar w:fldCharType="end"/>
    </w:r>
    <w:r>
      <w:rPr>
        <w:rStyle w:val="a7"/>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BEBBD6" w14:textId="77777777" w:rsidR="00D9520C" w:rsidRDefault="00D9520C">
      <w:r>
        <w:separator/>
      </w:r>
    </w:p>
  </w:footnote>
  <w:footnote w:type="continuationSeparator" w:id="0">
    <w:p w14:paraId="4D8AF346" w14:textId="77777777" w:rsidR="00D9520C" w:rsidRDefault="00D952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67E31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9B57223"/>
    <w:multiLevelType w:val="hybridMultilevel"/>
    <w:tmpl w:val="C068EC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D809EB"/>
    <w:multiLevelType w:val="hybridMultilevel"/>
    <w:tmpl w:val="919EFBA4"/>
    <w:lvl w:ilvl="0" w:tplc="ED36DDF2">
      <w:numFmt w:val="bullet"/>
      <w:lvlText w:val="-"/>
      <w:lvlJc w:val="left"/>
      <w:pPr>
        <w:ind w:left="800" w:hanging="400"/>
      </w:pPr>
      <w:rPr>
        <w:rFonts w:ascii="Malgun Gothic" w:eastAsia="Malgun Gothic" w:hAnsi="Malgun Gothic"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499104DD"/>
    <w:multiLevelType w:val="multilevel"/>
    <w:tmpl w:val="8B0E04E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 w15:restartNumberingAfterBreak="0">
    <w:nsid w:val="4F292982"/>
    <w:multiLevelType w:val="multilevel"/>
    <w:tmpl w:val="1FFC6156"/>
    <w:lvl w:ilvl="0">
      <w:numFmt w:val="decimal"/>
      <w:lvlText w:val="%1.0"/>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50B0340C"/>
    <w:multiLevelType w:val="hybridMultilevel"/>
    <w:tmpl w:val="BCD23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11C6DFB"/>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53A47760"/>
    <w:multiLevelType w:val="hybridMultilevel"/>
    <w:tmpl w:val="F34AF9D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0F5E77"/>
    <w:multiLevelType w:val="multilevel"/>
    <w:tmpl w:val="9BA23C56"/>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9" w15:restartNumberingAfterBreak="0">
    <w:nsid w:val="7F553B94"/>
    <w:multiLevelType w:val="hybridMultilevel"/>
    <w:tmpl w:val="BFBACC34"/>
    <w:lvl w:ilvl="0" w:tplc="04090001">
      <w:start w:val="1"/>
      <w:numFmt w:val="bullet"/>
      <w:lvlText w:val=""/>
      <w:lvlJc w:val="left"/>
      <w:pPr>
        <w:ind w:left="1160" w:hanging="400"/>
      </w:pPr>
      <w:rPr>
        <w:rFonts w:ascii="Wingdings" w:hAnsi="Wingdings"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num w:numId="1">
    <w:abstractNumId w:val="6"/>
  </w:num>
  <w:num w:numId="2">
    <w:abstractNumId w:val="5"/>
  </w:num>
  <w:num w:numId="3">
    <w:abstractNumId w:val="0"/>
  </w:num>
  <w:num w:numId="4">
    <w:abstractNumId w:val="1"/>
  </w:num>
  <w:num w:numId="5">
    <w:abstractNumId w:val="7"/>
  </w:num>
  <w:num w:numId="6">
    <w:abstractNumId w:val="3"/>
  </w:num>
  <w:num w:numId="7">
    <w:abstractNumId w:val="4"/>
  </w:num>
  <w:num w:numId="8">
    <w:abstractNumId w:val="8"/>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6BB"/>
    <w:rsid w:val="000016C6"/>
    <w:rsid w:val="000A6F33"/>
    <w:rsid w:val="00102354"/>
    <w:rsid w:val="00113A47"/>
    <w:rsid w:val="00190634"/>
    <w:rsid w:val="001B33A9"/>
    <w:rsid w:val="0020799F"/>
    <w:rsid w:val="00281B43"/>
    <w:rsid w:val="002A40BD"/>
    <w:rsid w:val="002E2EA2"/>
    <w:rsid w:val="002E7E49"/>
    <w:rsid w:val="0032544A"/>
    <w:rsid w:val="003C11E4"/>
    <w:rsid w:val="003E71BA"/>
    <w:rsid w:val="004C67C6"/>
    <w:rsid w:val="005068BE"/>
    <w:rsid w:val="00515EC2"/>
    <w:rsid w:val="005472E1"/>
    <w:rsid w:val="005632DF"/>
    <w:rsid w:val="005A6FC4"/>
    <w:rsid w:val="005F7899"/>
    <w:rsid w:val="00616B55"/>
    <w:rsid w:val="006178B7"/>
    <w:rsid w:val="00632E79"/>
    <w:rsid w:val="00644EF6"/>
    <w:rsid w:val="006F3C2D"/>
    <w:rsid w:val="00703430"/>
    <w:rsid w:val="007821C7"/>
    <w:rsid w:val="007A3DBF"/>
    <w:rsid w:val="007A4251"/>
    <w:rsid w:val="007F19B0"/>
    <w:rsid w:val="00831C3B"/>
    <w:rsid w:val="008333A5"/>
    <w:rsid w:val="009428F9"/>
    <w:rsid w:val="00945E9D"/>
    <w:rsid w:val="009666BB"/>
    <w:rsid w:val="00975675"/>
    <w:rsid w:val="009C76D9"/>
    <w:rsid w:val="00A27BF4"/>
    <w:rsid w:val="00A349CF"/>
    <w:rsid w:val="00A5243A"/>
    <w:rsid w:val="00AC2A2D"/>
    <w:rsid w:val="00B73B3F"/>
    <w:rsid w:val="00BA3FA6"/>
    <w:rsid w:val="00C1037A"/>
    <w:rsid w:val="00C13DA2"/>
    <w:rsid w:val="00C831C2"/>
    <w:rsid w:val="00CA5209"/>
    <w:rsid w:val="00CB2E03"/>
    <w:rsid w:val="00CB2F36"/>
    <w:rsid w:val="00D839F2"/>
    <w:rsid w:val="00D9520C"/>
    <w:rsid w:val="00DD4DE9"/>
    <w:rsid w:val="00ED7652"/>
    <w:rsid w:val="00EE771F"/>
    <w:rsid w:val="00EF6A76"/>
    <w:rsid w:val="00F05E0C"/>
    <w:rsid w:val="00F375F9"/>
    <w:rsid w:val="00F91DFE"/>
    <w:rsid w:val="00F9494C"/>
    <w:rsid w:val="696B92D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58D588"/>
  <w15:chartTrackingRefBased/>
  <w15:docId w15:val="{7716D7F3-AEE8-D945-BDC9-20F6ECAF6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2">
    <w:name w:val="heading 2"/>
    <w:basedOn w:val="a"/>
    <w:next w:val="a"/>
    <w:qFormat/>
    <w:pPr>
      <w:keepNext/>
      <w:spacing w:before="240" w:after="60"/>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pacing w:before="120" w:after="120"/>
    </w:pPr>
    <w:rPr>
      <w:b/>
      <w:bCs/>
      <w:color w:val="191970"/>
      <w:sz w:val="20"/>
      <w:szCs w:val="20"/>
    </w:rPr>
  </w:style>
  <w:style w:type="paragraph" w:styleId="a4">
    <w:name w:val="Body Text"/>
    <w:basedOn w:val="a"/>
    <w:rPr>
      <w:szCs w:val="20"/>
    </w:rPr>
  </w:style>
  <w:style w:type="paragraph" w:styleId="a5">
    <w:name w:val="header"/>
    <w:basedOn w:val="a"/>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paragraph" w:styleId="a8">
    <w:name w:val="footnote text"/>
    <w:basedOn w:val="a"/>
    <w:semiHidden/>
    <w:rPr>
      <w:sz w:val="20"/>
      <w:szCs w:val="20"/>
    </w:rPr>
  </w:style>
  <w:style w:type="character" w:styleId="a9">
    <w:name w:val="footnote reference"/>
    <w:semiHidden/>
    <w:rPr>
      <w:vertAlign w:val="superscript"/>
    </w:rPr>
  </w:style>
  <w:style w:type="paragraph" w:styleId="aa">
    <w:name w:val="List Paragraph"/>
    <w:basedOn w:val="a"/>
    <w:uiPriority w:val="34"/>
    <w:qFormat/>
    <w:rsid w:val="009C76D9"/>
    <w:pPr>
      <w:ind w:left="720"/>
      <w:contextualSpacing/>
    </w:pPr>
  </w:style>
  <w:style w:type="paragraph" w:styleId="ab">
    <w:name w:val="Date"/>
    <w:basedOn w:val="a"/>
    <w:next w:val="a"/>
    <w:link w:val="Char"/>
    <w:rsid w:val="00975675"/>
  </w:style>
  <w:style w:type="character" w:customStyle="1" w:styleId="Char">
    <w:name w:val="날짜 Char"/>
    <w:basedOn w:val="a0"/>
    <w:link w:val="ab"/>
    <w:rsid w:val="00975675"/>
    <w:rPr>
      <w:sz w:val="24"/>
      <w:szCs w:val="24"/>
    </w:rPr>
  </w:style>
  <w:style w:type="character" w:styleId="ac">
    <w:name w:val="Hyperlink"/>
    <w:basedOn w:val="a0"/>
    <w:rsid w:val="00945E9D"/>
    <w:rPr>
      <w:color w:val="0563C1" w:themeColor="hyperlink"/>
      <w:u w:val="single"/>
    </w:rPr>
  </w:style>
  <w:style w:type="character" w:styleId="ad">
    <w:name w:val="Unresolved Mention"/>
    <w:basedOn w:val="a0"/>
    <w:uiPriority w:val="99"/>
    <w:semiHidden/>
    <w:unhideWhenUsed/>
    <w:rsid w:val="00945E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576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F9F2E-4086-40F1-9BE9-7B30AE93E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957</TotalTime>
  <Pages>7</Pages>
  <Words>621</Words>
  <Characters>3543</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Proposal Template</vt:lpstr>
    </vt:vector>
  </TitlesOfParts>
  <Company>IUG</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Template</dc:title>
  <dc:subject/>
  <dc:creator>Osama</dc:creator>
  <cp:keywords/>
  <dc:description/>
  <cp:lastModifiedBy>Jang, Min A</cp:lastModifiedBy>
  <cp:revision>16</cp:revision>
  <cp:lastPrinted>2005-09-05T17:02:00Z</cp:lastPrinted>
  <dcterms:created xsi:type="dcterms:W3CDTF">2021-02-11T12:23:00Z</dcterms:created>
  <dcterms:modified xsi:type="dcterms:W3CDTF">2021-03-15T18:16:00Z</dcterms:modified>
</cp:coreProperties>
</file>