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6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48"/>
          <w:szCs w:val="48"/>
          <w:vertAlign w:val="baseline"/>
          <w:rtl w:val="0"/>
        </w:rPr>
        <w:t xml:space="preserve">Josh Keating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17"/>
          <w:szCs w:val="17"/>
          <w:highlight w:val="white"/>
          <w:rtl w:val="0"/>
        </w:rPr>
        <w:t xml:space="preserve">3801 Brooklyn Avenue NE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Seattle, Washington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98105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PHONE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(912) 657-1295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E-MAIL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josh.keating7@gmail.com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ABOUT</w:t>
      </w: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&gt; </w:t>
      </w:r>
      <w:r w:rsidDel="00000000" w:rsidR="00000000" w:rsidRPr="00000000">
        <w:rPr>
          <w:color w:val="444444"/>
          <w:vertAlign w:val="baseline"/>
          <w:rtl w:val="0"/>
        </w:rPr>
        <w:t xml:space="preserve">I </w:t>
      </w:r>
      <w:r w:rsidDel="00000000" w:rsidR="00000000" w:rsidRPr="00000000">
        <w:rPr>
          <w:color w:val="444444"/>
          <w:rtl w:val="0"/>
        </w:rPr>
        <w:t xml:space="preserve">have</w:t>
      </w:r>
      <w:r w:rsidDel="00000000" w:rsidR="00000000" w:rsidRPr="00000000">
        <w:rPr>
          <w:color w:val="444444"/>
          <w:vertAlign w:val="baseline"/>
          <w:rtl w:val="0"/>
        </w:rPr>
        <w:t xml:space="preserve"> a passion for computers at every level - from the network, hardware, and software to the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firstLine="0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&gt; </w:t>
      </w:r>
      <w:r w:rsidDel="00000000" w:rsidR="00000000" w:rsidRPr="00000000">
        <w:rPr>
          <w:color w:val="444444"/>
          <w:vertAlign w:val="baseline"/>
          <w:rtl w:val="0"/>
        </w:rPr>
        <w:t xml:space="preserve">I enjoy working in team based, collaborative environments as well as problem solving by myself</w:t>
      </w:r>
      <w:r w:rsidDel="00000000" w:rsidR="00000000" w:rsidRPr="00000000">
        <w:rPr>
          <w:color w:val="666666"/>
          <w:vertAlign w:val="baseline"/>
          <w:rtl w:val="0"/>
        </w:rPr>
        <w:t xml:space="preserve">.</w:t>
      </w:r>
      <w:r w:rsidDel="00000000" w:rsidR="00000000" w:rsidRPr="00000000">
        <w:rPr>
          <w:color w:val="444444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44444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b w:val="1"/>
          <w:color w:val="444444"/>
          <w:vertAlign w:val="baseline"/>
          <w:rtl w:val="0"/>
        </w:rPr>
        <w:t xml:space="preserve">University of Washington</w:t>
      </w:r>
      <w:r w:rsidDel="00000000" w:rsidR="00000000" w:rsidRPr="00000000">
        <w:rPr>
          <w:color w:val="444444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vertAlign w:val="baseline"/>
          <w:rtl w:val="0"/>
        </w:rPr>
        <w:t xml:space="preserve">Currently pursuing a degree in </w:t>
      </w:r>
      <w:r w:rsidDel="00000000" w:rsidR="00000000" w:rsidRPr="00000000">
        <w:rPr>
          <w:color w:val="434343"/>
          <w:rtl w:val="0"/>
        </w:rPr>
        <w:t xml:space="preserve">Informatics</w:t>
      </w:r>
      <w:r w:rsidDel="00000000" w:rsidR="00000000" w:rsidRPr="00000000">
        <w:rPr>
          <w:color w:val="434343"/>
          <w:vertAlign w:val="baseline"/>
          <w:rtl w:val="0"/>
        </w:rPr>
        <w:t xml:space="preserve"> (Pre Major).</w:t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b w:val="1"/>
          <w:color w:val="444444"/>
          <w:rtl w:val="0"/>
        </w:rPr>
        <w:t xml:space="preserve">Relevant coursework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color w:val="434343"/>
          <w:rtl w:val="0"/>
        </w:rPr>
        <w:t xml:space="preserve">Computer Science intro series (CSE 142, CSE 143), Informatics Networks and             Distributed Applications (INFO 341), Calculus series (MATH 124, MATH 125), Informatics Foundation classes (INFO 200, INFO 201)</w:t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color w:val="434343"/>
          <w:rtl w:val="0"/>
        </w:rPr>
        <w:tab/>
      </w:r>
      <w:r w:rsidDel="00000000" w:rsidR="00000000" w:rsidRPr="00000000">
        <w:rPr>
          <w:b w:val="1"/>
          <w:color w:val="444444"/>
          <w:rtl w:val="0"/>
        </w:rPr>
        <w:t xml:space="preserve">Awards </w:t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b w:val="1"/>
          <w:color w:val="444444"/>
          <w:rtl w:val="0"/>
        </w:rPr>
        <w:tab/>
      </w:r>
      <w:r w:rsidDel="00000000" w:rsidR="00000000" w:rsidRPr="00000000">
        <w:rPr>
          <w:color w:val="444444"/>
          <w:rtl w:val="0"/>
        </w:rPr>
        <w:t xml:space="preserve">Informatics Hackathon (2nd place), INFO 200 project fair (Best Implemented)</w:t>
      </w:r>
    </w:p>
    <w:p w:rsidR="00000000" w:rsidDel="00000000" w:rsidP="00000000" w:rsidRDefault="00000000" w:rsidRPr="00000000">
      <w:pPr>
        <w:spacing w:line="240" w:lineRule="auto"/>
        <w:ind w:left="16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b w:val="1"/>
          <w:color w:val="444444"/>
          <w:rtl w:val="0"/>
        </w:rPr>
        <w:t xml:space="preserve">Portfolio </w:t>
      </w:r>
      <w:r w:rsidDel="00000000" w:rsidR="00000000" w:rsidRPr="00000000">
        <w:rPr>
          <w:color w:val="444444"/>
          <w:rtl w:val="0"/>
        </w:rPr>
        <w:t xml:space="preserve">@ joshuakeating.com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  <w:rPr/>
      </w:pPr>
      <w:r w:rsidDel="00000000" w:rsidR="00000000" w:rsidRPr="00000000">
        <w:rPr>
          <w:b w:val="1"/>
          <w:color w:val="444444"/>
          <w:rtl w:val="0"/>
        </w:rPr>
        <w:tab/>
        <w:t xml:space="preserve">- </w:t>
      </w:r>
      <w:r w:rsidDel="00000000" w:rsidR="00000000" w:rsidRPr="00000000">
        <w:rPr>
          <w:color w:val="434343"/>
          <w:rtl w:val="0"/>
        </w:rPr>
        <w:t xml:space="preserve">Experince with mid level data structures (</w:t>
      </w:r>
      <w:r w:rsidDel="00000000" w:rsidR="00000000" w:rsidRPr="00000000">
        <w:rPr>
          <w:color w:val="434343"/>
          <w:highlight w:val="white"/>
          <w:rtl w:val="0"/>
        </w:rPr>
        <w:t xml:space="preserve">stacks, queues, linked lists, binary trees</w:t>
      </w:r>
      <w:r w:rsidDel="00000000" w:rsidR="00000000" w:rsidRPr="00000000">
        <w:rPr>
          <w:color w:val="434343"/>
          <w:rtl w:val="0"/>
        </w:rPr>
        <w:t xml:space="preserve">) (Java, Python)</w:t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b w:val="1"/>
          <w:color w:val="444444"/>
          <w:rtl w:val="0"/>
        </w:rPr>
        <w:tab/>
        <w:t xml:space="preserve">- </w:t>
      </w:r>
      <w:r w:rsidDel="00000000" w:rsidR="00000000" w:rsidRPr="00000000">
        <w:rPr>
          <w:color w:val="444444"/>
          <w:rtl w:val="0"/>
        </w:rPr>
        <w:t xml:space="preserve">Cross platform profic</w:t>
      </w:r>
      <w:r w:rsidDel="00000000" w:rsidR="00000000" w:rsidRPr="00000000">
        <w:rPr>
          <w:color w:val="434343"/>
          <w:rtl w:val="0"/>
        </w:rPr>
        <w:t xml:space="preserve">ent (</w:t>
      </w:r>
      <w:r w:rsidDel="00000000" w:rsidR="00000000" w:rsidRPr="00000000">
        <w:rPr>
          <w:color w:val="434343"/>
          <w:highlight w:val="white"/>
          <w:rtl w:val="0"/>
        </w:rPr>
        <w:t xml:space="preserve">Linux, Windows, macOS</w:t>
      </w:r>
      <w:r w:rsidDel="00000000" w:rsidR="00000000" w:rsidRPr="00000000">
        <w:rPr>
          <w:color w:val="434343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b w:val="1"/>
          <w:color w:val="444444"/>
          <w:rtl w:val="0"/>
        </w:rPr>
        <w:tab/>
        <w:t xml:space="preserve">- </w:t>
      </w:r>
      <w:r w:rsidDel="00000000" w:rsidR="00000000" w:rsidRPr="00000000">
        <w:rPr>
          <w:color w:val="444444"/>
          <w:rtl w:val="0"/>
        </w:rPr>
        <w:t xml:space="preserve">Android development experience (Android Studio, XML)</w:t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b w:val="1"/>
          <w:color w:val="444444"/>
          <w:rtl w:val="0"/>
        </w:rPr>
        <w:tab/>
        <w:t xml:space="preserve">- </w:t>
      </w:r>
      <w:r w:rsidDel="00000000" w:rsidR="00000000" w:rsidRPr="00000000">
        <w:rPr>
          <w:color w:val="444444"/>
          <w:rtl w:val="0"/>
        </w:rPr>
        <w:t xml:space="preserve">Experienced web developer (HTML, CSS, Bootstrap, AWS, Shiny)</w:t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color w:val="444444"/>
          <w:rtl w:val="0"/>
        </w:rPr>
        <w:tab/>
      </w:r>
      <w:r w:rsidDel="00000000" w:rsidR="00000000" w:rsidRPr="00000000">
        <w:rPr>
          <w:b w:val="1"/>
          <w:color w:val="444444"/>
          <w:rtl w:val="0"/>
        </w:rPr>
        <w:t xml:space="preserve">- </w:t>
      </w:r>
      <w:r w:rsidDel="00000000" w:rsidR="00000000" w:rsidRPr="00000000">
        <w:rPr>
          <w:color w:val="444444"/>
          <w:rtl w:val="0"/>
        </w:rPr>
        <w:t xml:space="preserve">Able to work collaboratively and at scale on major projects using version control (Git, GitHub, Firebase)</w:t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color w:val="444444"/>
          <w:rtl w:val="0"/>
        </w:rPr>
        <w:tab/>
      </w:r>
      <w:r w:rsidDel="00000000" w:rsidR="00000000" w:rsidRPr="00000000">
        <w:rPr>
          <w:b w:val="1"/>
          <w:color w:val="444444"/>
          <w:rtl w:val="0"/>
        </w:rPr>
        <w:t xml:space="preserve">- </w:t>
      </w:r>
      <w:r w:rsidDel="00000000" w:rsidR="00000000" w:rsidRPr="00000000">
        <w:rPr>
          <w:color w:val="444444"/>
          <w:rtl w:val="0"/>
        </w:rPr>
        <w:t xml:space="preserve">Statistical computing and visualization experience (R, RStudio, Shiny)</w:t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color w:val="444444"/>
          <w:rtl w:val="0"/>
        </w:rPr>
        <w:tab/>
      </w:r>
      <w:r w:rsidDel="00000000" w:rsidR="00000000" w:rsidRPr="00000000">
        <w:rPr>
          <w:b w:val="1"/>
          <w:color w:val="444444"/>
          <w:rtl w:val="0"/>
        </w:rPr>
        <w:t xml:space="preserve">- </w:t>
      </w:r>
      <w:r w:rsidDel="00000000" w:rsidR="00000000" w:rsidRPr="00000000">
        <w:rPr>
          <w:color w:val="444444"/>
          <w:rtl w:val="0"/>
        </w:rPr>
        <w:t xml:space="preserve">Ability to set up, maintain, and troubleshoot LANs (Wireshark, Telnet)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b w:val="1"/>
          <w:color w:val="444444"/>
          <w:vertAlign w:val="baseline"/>
          <w:rtl w:val="0"/>
        </w:rPr>
        <w:t xml:space="preserve">Southbridge Racquet Courts</w:t>
      </w:r>
      <w:r w:rsidDel="00000000" w:rsidR="00000000" w:rsidRPr="00000000">
        <w:rPr>
          <w:color w:val="44444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78"/>
        </w:tabs>
        <w:spacing w:after="200" w:line="240" w:lineRule="auto"/>
        <w:ind w:left="1620" w:firstLine="0"/>
        <w:contextualSpacing w:val="0"/>
      </w:pPr>
      <w:r w:rsidDel="00000000" w:rsidR="00000000" w:rsidRPr="00000000">
        <w:rPr>
          <w:color w:val="444444"/>
          <w:vertAlign w:val="baseline"/>
          <w:rtl w:val="0"/>
        </w:rPr>
        <w:t xml:space="preserve">Court Manager at Southbridge Racquet Courts (’13-‘1</w:t>
      </w:r>
      <w:r w:rsidDel="00000000" w:rsidR="00000000" w:rsidRPr="00000000">
        <w:rPr>
          <w:color w:val="444444"/>
          <w:rtl w:val="0"/>
        </w:rPr>
        <w:t xml:space="preserve">6</w:t>
      </w:r>
      <w:r w:rsidDel="00000000" w:rsidR="00000000" w:rsidRPr="00000000">
        <w:rPr>
          <w:color w:val="444444"/>
          <w:vertAlign w:val="baseline"/>
          <w:rtl w:val="0"/>
        </w:rPr>
        <w:t xml:space="preserve">), primarily customer service oriented with duties such as court maintenance</w:t>
      </w:r>
      <w:r w:rsidDel="00000000" w:rsidR="00000000" w:rsidRPr="00000000">
        <w:rPr>
          <w:color w:val="444444"/>
          <w:rtl w:val="0"/>
        </w:rPr>
        <w:t xml:space="preserve">, landscaping, and </w:t>
      </w:r>
      <w:r w:rsidDel="00000000" w:rsidR="00000000" w:rsidRPr="00000000">
        <w:rPr>
          <w:color w:val="444444"/>
          <w:vertAlign w:val="baseline"/>
          <w:rtl w:val="0"/>
        </w:rPr>
        <w:t xml:space="preserve">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b w:val="1"/>
          <w:color w:val="444444"/>
          <w:vertAlign w:val="baseline"/>
          <w:rtl w:val="0"/>
        </w:rPr>
        <w:t xml:space="preserve">Savannah Arts Academy</w:t>
      </w:r>
      <w:r w:rsidDel="00000000" w:rsidR="00000000" w:rsidRPr="00000000">
        <w:rPr>
          <w:color w:val="44444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firstLine="0"/>
        <w:contextualSpacing w:val="0"/>
      </w:pPr>
      <w:r w:rsidDel="00000000" w:rsidR="00000000" w:rsidRPr="00000000">
        <w:rPr>
          <w:color w:val="444444"/>
          <w:vertAlign w:val="baseline"/>
          <w:rtl w:val="0"/>
        </w:rPr>
        <w:t xml:space="preserve">Graphic designer for high school, designed and published promotional materials for events, UX/UI designs and logos for school departments</w:t>
      </w:r>
      <w:r w:rsidDel="00000000" w:rsidR="00000000" w:rsidRPr="00000000">
        <w:rPr>
          <w:color w:val="444444"/>
          <w:rtl w:val="0"/>
        </w:rPr>
        <w:t xml:space="preserve"> using Adobe Creative Suite.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Arial" w:cs="Arial" w:eastAsia="Arial" w:hAnsi="Arial"/>
      <w:b w:val="1"/>
      <w:color w:val="00000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Arial" w:cs="Arial" w:eastAsia="Arial" w:hAnsi="Arial"/>
      <w:b w:val="1"/>
      <w:color w:val="00000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Arial" w:cs="Arial" w:eastAsia="Arial" w:hAnsi="Arial"/>
      <w:b w:val="1"/>
      <w:color w:val="00000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Arial" w:cs="Arial" w:eastAsia="Arial" w:hAnsi="Arial"/>
      <w:b w:val="1"/>
      <w:color w:val="000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Arial" w:cs="Arial" w:eastAsia="Arial" w:hAnsi="Arial"/>
      <w:b w:val="1"/>
      <w:color w:val="00000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2.png"/><Relationship Id="rId8" Type="http://schemas.openxmlformats.org/officeDocument/2006/relationships/image" Target="media/image04.png"/></Relationships>
</file>