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7D166" w14:textId="75197D1F" w:rsidR="00D4007C" w:rsidRPr="00A12FD3" w:rsidRDefault="00A12FD3" w:rsidP="00A12FD3">
      <w:r>
        <w:rPr>
          <w:noProof/>
        </w:rPr>
        <w:drawing>
          <wp:inline distT="0" distB="0" distL="0" distR="0" wp14:anchorId="6DE20386" wp14:editId="25EBE512">
            <wp:extent cx="5943600" cy="2528570"/>
            <wp:effectExtent l="0" t="0" r="0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2397E6B-F4F7-40E3-A323-CA5955A0D1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4007C" w:rsidRPr="00A1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D3"/>
    <w:rsid w:val="00A12FD3"/>
    <w:rsid w:val="00D4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A489"/>
  <w15:chartTrackingRefBased/>
  <w15:docId w15:val="{940987DD-A0FC-46E1-890F-37FF9791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2F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c7c7318f3fed710/Desktop/School/Fall%202019/Chem%201210/Chem%20Scratc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Rate of Reaction</a:t>
            </a:r>
            <a:r>
              <a:rPr lang="en-US" baseline="0"/>
              <a:t> of IO</a:t>
            </a:r>
            <a:r>
              <a:rPr lang="en-US" sz="1400" b="0" i="0" u="none" strike="noStrike" baseline="-25000">
                <a:effectLst/>
              </a:rPr>
              <a:t>3</a:t>
            </a:r>
            <a:r>
              <a:rPr lang="en-US" baseline="30000"/>
              <a:t>-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 cmpd="sng">
                <a:solidFill>
                  <a:srgbClr val="FF0000"/>
                </a:solidFill>
                <a:prstDash val="lgDash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5.967869641294838E-2"/>
                  <c:y val="-0.3761537620297462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'[Chem Scratch.xlsx]Sheet1'!$A$1:$A$3</c:f>
              <c:numCache>
                <c:formatCode>General</c:formatCode>
                <c:ptCount val="3"/>
                <c:pt idx="0">
                  <c:v>3.3540164346805303E-3</c:v>
                </c:pt>
                <c:pt idx="1">
                  <c:v>3.2451728054518907E-3</c:v>
                </c:pt>
                <c:pt idx="2">
                  <c:v>3.1431714600031434E-3</c:v>
                </c:pt>
              </c:numCache>
            </c:numRef>
          </c:xVal>
          <c:yVal>
            <c:numRef>
              <c:f>'[Chem Scratch.xlsx]Sheet1'!$B$1:$B$3</c:f>
              <c:numCache>
                <c:formatCode>General</c:formatCode>
                <c:ptCount val="3"/>
                <c:pt idx="0">
                  <c:v>28.624272888938833</c:v>
                </c:pt>
                <c:pt idx="1">
                  <c:v>29.471570749326034</c:v>
                </c:pt>
                <c:pt idx="2">
                  <c:v>30.195970473390084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04B-4212-A927-2DF5C4DFEE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0483104"/>
        <c:axId val="968435728"/>
      </c:scatterChart>
      <c:valAx>
        <c:axId val="960483104"/>
        <c:scaling>
          <c:orientation val="minMax"/>
          <c:max val="3.3540170000000008E-3"/>
          <c:min val="3.1431710000000006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  <a:r>
                  <a:rPr lang="en-US" baseline="0"/>
                  <a:t> (1/T (1/K))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8435728"/>
        <c:crosses val="autoZero"/>
        <c:crossBetween val="midCat"/>
        <c:majorUnit val="4.0000000000000017E-5"/>
      </c:valAx>
      <c:valAx>
        <c:axId val="96843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0483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1</cp:revision>
  <dcterms:created xsi:type="dcterms:W3CDTF">2020-09-24T20:12:00Z</dcterms:created>
  <dcterms:modified xsi:type="dcterms:W3CDTF">2020-09-24T20:21:00Z</dcterms:modified>
</cp:coreProperties>
</file>