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8AD5" w14:textId="3D2FE775" w:rsidR="004B28DF" w:rsidRDefault="004B28DF" w:rsidP="004B28DF">
      <w:pPr>
        <w:ind w:left="720" w:hanging="360"/>
        <w:jc w:val="center"/>
      </w:pPr>
      <w:proofErr w:type="spellStart"/>
      <w:r>
        <w:t>Lamda</w:t>
      </w:r>
      <w:proofErr w:type="spellEnd"/>
      <w:r w:rsidR="00D7109E">
        <w:t xml:space="preserve"> Assay</w:t>
      </w:r>
    </w:p>
    <w:p w14:paraId="71CF3C8E" w14:textId="1313ACB4" w:rsidR="00C63902" w:rsidRDefault="00C63902" w:rsidP="004B28DF">
      <w:pPr>
        <w:ind w:left="720" w:hanging="360"/>
        <w:jc w:val="center"/>
      </w:pPr>
      <w:r>
        <w:t xml:space="preserve">For 1000 </w:t>
      </w:r>
      <w:proofErr w:type="spellStart"/>
      <w:r>
        <w:t>uL</w:t>
      </w:r>
      <w:proofErr w:type="spellEnd"/>
      <w:r>
        <w:t xml:space="preserve"> </w:t>
      </w:r>
      <w:proofErr w:type="spellStart"/>
      <w:r>
        <w:t>rxn</w:t>
      </w:r>
      <w:proofErr w:type="spellEnd"/>
      <w:r>
        <w:t>:</w:t>
      </w:r>
    </w:p>
    <w:p w14:paraId="727B0D9C" w14:textId="4F471A71" w:rsidR="00D7109E" w:rsidRDefault="00D7109E" w:rsidP="00D7109E">
      <w:pPr>
        <w:pStyle w:val="ListParagraph"/>
        <w:numPr>
          <w:ilvl w:val="0"/>
          <w:numId w:val="2"/>
        </w:numPr>
      </w:pPr>
      <w:r>
        <w:t>Primer Dilution:</w:t>
      </w:r>
    </w:p>
    <w:p w14:paraId="75CE3917" w14:textId="741B56FA" w:rsidR="00D7109E" w:rsidRDefault="00D7109E" w:rsidP="00D7109E">
      <w:pPr>
        <w:pStyle w:val="ListParagraph"/>
        <w:numPr>
          <w:ilvl w:val="1"/>
          <w:numId w:val="2"/>
        </w:numPr>
      </w:pPr>
      <w:r>
        <w:t xml:space="preserve">Our “stock” is 100 </w:t>
      </w:r>
      <w:proofErr w:type="spellStart"/>
      <w:proofErr w:type="gramStart"/>
      <w:r>
        <w:t>uM</w:t>
      </w:r>
      <w:proofErr w:type="spellEnd"/>
      <w:proofErr w:type="gramEnd"/>
      <w:r>
        <w:t xml:space="preserve"> forward and 100 </w:t>
      </w:r>
      <w:proofErr w:type="spellStart"/>
      <w:r>
        <w:t>uM</w:t>
      </w:r>
      <w:proofErr w:type="spellEnd"/>
      <w:r>
        <w:t xml:space="preserve"> reverse.</w:t>
      </w:r>
    </w:p>
    <w:p w14:paraId="57E4B865" w14:textId="69669732" w:rsidR="00D7109E" w:rsidRDefault="00D7109E" w:rsidP="00D7109E">
      <w:pPr>
        <w:pStyle w:val="ListParagraph"/>
        <w:numPr>
          <w:ilvl w:val="1"/>
          <w:numId w:val="2"/>
        </w:numPr>
      </w:pPr>
      <w:r>
        <w:t xml:space="preserve">For this reaction we need 100 </w:t>
      </w:r>
      <w:proofErr w:type="spellStart"/>
      <w:r>
        <w:t>uL</w:t>
      </w:r>
      <w:proofErr w:type="spellEnd"/>
      <w:r>
        <w:t xml:space="preserve"> of 2.5 </w:t>
      </w:r>
      <w:proofErr w:type="spellStart"/>
      <w:r>
        <w:t>uM</w:t>
      </w:r>
      <w:proofErr w:type="spellEnd"/>
      <w:r>
        <w:t xml:space="preserve"> of each primer (combined).</w:t>
      </w:r>
    </w:p>
    <w:p w14:paraId="44ECAA45" w14:textId="686F736B" w:rsidR="00D7109E" w:rsidRDefault="00D7109E" w:rsidP="00D7109E">
      <w:pPr>
        <w:pStyle w:val="ListParagraph"/>
        <w:numPr>
          <w:ilvl w:val="1"/>
          <w:numId w:val="2"/>
        </w:numPr>
      </w:pPr>
      <w:r>
        <w:t>Perform serial dilutions as follows:</w:t>
      </w:r>
    </w:p>
    <w:p w14:paraId="65B2091E" w14:textId="061A5D7D" w:rsidR="00D7109E" w:rsidRDefault="00D7109E" w:rsidP="00D7109E">
      <w:pPr>
        <w:pStyle w:val="ListParagraph"/>
        <w:numPr>
          <w:ilvl w:val="2"/>
          <w:numId w:val="2"/>
        </w:numPr>
      </w:pPr>
      <w:r>
        <w:t xml:space="preserve">For 20 </w:t>
      </w:r>
      <w:proofErr w:type="spellStart"/>
      <w:proofErr w:type="gramStart"/>
      <w:r>
        <w:t>uM</w:t>
      </w:r>
      <w:proofErr w:type="spellEnd"/>
      <w:proofErr w:type="gramEnd"/>
      <w:r>
        <w:t xml:space="preserve">: Combine 20 </w:t>
      </w:r>
      <w:proofErr w:type="spellStart"/>
      <w:r>
        <w:t>uL</w:t>
      </w:r>
      <w:proofErr w:type="spellEnd"/>
      <w:r>
        <w:t xml:space="preserve"> of each primer with 60 </w:t>
      </w:r>
      <w:proofErr w:type="spellStart"/>
      <w:r>
        <w:t>uL</w:t>
      </w:r>
      <w:proofErr w:type="spellEnd"/>
      <w:r>
        <w:t xml:space="preserve"> TE.</w:t>
      </w:r>
    </w:p>
    <w:p w14:paraId="3C813DA8" w14:textId="0CB8264B" w:rsidR="00D7109E" w:rsidRDefault="00D7109E" w:rsidP="00D7109E">
      <w:pPr>
        <w:pStyle w:val="ListParagraph"/>
        <w:numPr>
          <w:ilvl w:val="2"/>
          <w:numId w:val="2"/>
        </w:numPr>
      </w:pPr>
      <w:r>
        <w:t xml:space="preserve">For 10 </w:t>
      </w:r>
      <w:proofErr w:type="spellStart"/>
      <w:proofErr w:type="gramStart"/>
      <w:r>
        <w:t>uM</w:t>
      </w:r>
      <w:proofErr w:type="spellEnd"/>
      <w:proofErr w:type="gramEnd"/>
      <w:r>
        <w:t xml:space="preserve">: Combine </w:t>
      </w:r>
      <w:r w:rsidR="00B9756B">
        <w:t xml:space="preserve">50 </w:t>
      </w:r>
      <w:proofErr w:type="spellStart"/>
      <w:r w:rsidR="00B9756B">
        <w:t>uL</w:t>
      </w:r>
      <w:proofErr w:type="spellEnd"/>
      <w:r w:rsidR="00B9756B">
        <w:t xml:space="preserve"> of 20 </w:t>
      </w:r>
      <w:proofErr w:type="spellStart"/>
      <w:r w:rsidR="00B9756B">
        <w:t>uM</w:t>
      </w:r>
      <w:proofErr w:type="spellEnd"/>
      <w:r w:rsidR="00B9756B">
        <w:t xml:space="preserve"> primer with 50 </w:t>
      </w:r>
      <w:proofErr w:type="spellStart"/>
      <w:r w:rsidR="00B9756B">
        <w:t>uL</w:t>
      </w:r>
      <w:proofErr w:type="spellEnd"/>
      <w:r w:rsidR="00B9756B">
        <w:t xml:space="preserve"> TE.</w:t>
      </w:r>
    </w:p>
    <w:p w14:paraId="49C5A066" w14:textId="104A459E" w:rsidR="00B9756B" w:rsidRDefault="00B9756B" w:rsidP="00B9756B">
      <w:pPr>
        <w:pStyle w:val="ListParagraph"/>
        <w:numPr>
          <w:ilvl w:val="2"/>
          <w:numId w:val="2"/>
        </w:numPr>
      </w:pPr>
      <w:r>
        <w:t xml:space="preserve">For 2.5 </w:t>
      </w:r>
      <w:proofErr w:type="spellStart"/>
      <w:r>
        <w:t>uM</w:t>
      </w:r>
      <w:proofErr w:type="spellEnd"/>
      <w:r>
        <w:t xml:space="preserve">: Combine 25 </w:t>
      </w:r>
      <w:proofErr w:type="spellStart"/>
      <w:r>
        <w:t>uL</w:t>
      </w:r>
      <w:proofErr w:type="spellEnd"/>
      <w:r>
        <w:t xml:space="preserve"> of 10 </w:t>
      </w:r>
      <w:proofErr w:type="spellStart"/>
      <w:r>
        <w:t>uM</w:t>
      </w:r>
      <w:proofErr w:type="spellEnd"/>
      <w:r>
        <w:t xml:space="preserve"> primer with 75 </w:t>
      </w:r>
      <w:proofErr w:type="spellStart"/>
      <w:r>
        <w:t>uL</w:t>
      </w:r>
      <w:proofErr w:type="spellEnd"/>
      <w:r>
        <w:t xml:space="preserve"> TE.</w:t>
      </w:r>
    </w:p>
    <w:p w14:paraId="0C5D788C" w14:textId="08549004" w:rsidR="00B9756B" w:rsidRDefault="00B9756B" w:rsidP="00B9756B">
      <w:pPr>
        <w:pStyle w:val="ListParagraph"/>
        <w:numPr>
          <w:ilvl w:val="0"/>
          <w:numId w:val="2"/>
        </w:numPr>
      </w:pPr>
      <w:r>
        <w:t>Template Dilution:</w:t>
      </w:r>
    </w:p>
    <w:p w14:paraId="2F25AE63" w14:textId="774A50A7" w:rsidR="00B9756B" w:rsidRDefault="00B9756B" w:rsidP="00B9756B">
      <w:pPr>
        <w:pStyle w:val="ListParagraph"/>
        <w:numPr>
          <w:ilvl w:val="1"/>
          <w:numId w:val="2"/>
        </w:numPr>
      </w:pPr>
      <w:r>
        <w:t>Our “stock” is ~9.28x10</w:t>
      </w:r>
      <w:r>
        <w:rPr>
          <w:vertAlign w:val="superscript"/>
        </w:rPr>
        <w:t>9</w:t>
      </w:r>
      <w:r>
        <w:t xml:space="preserve"> copies/</w:t>
      </w:r>
      <w:proofErr w:type="spellStart"/>
      <w:proofErr w:type="gramStart"/>
      <w:r>
        <w:t>uL</w:t>
      </w:r>
      <w:proofErr w:type="spellEnd"/>
      <w:proofErr w:type="gramEnd"/>
    </w:p>
    <w:p w14:paraId="79050EA0" w14:textId="29E6AFDB" w:rsidR="00B9756B" w:rsidRDefault="00B9756B" w:rsidP="00B9756B">
      <w:pPr>
        <w:pStyle w:val="ListParagraph"/>
        <w:numPr>
          <w:ilvl w:val="1"/>
          <w:numId w:val="2"/>
        </w:numPr>
      </w:pPr>
      <w:r>
        <w:t>For this reaction we need ~9.28x10</w:t>
      </w:r>
      <w:r>
        <w:rPr>
          <w:vertAlign w:val="superscript"/>
        </w:rPr>
        <w:t>4</w:t>
      </w:r>
      <w:r>
        <w:t xml:space="preserve"> copies/</w:t>
      </w:r>
      <w:proofErr w:type="spellStart"/>
      <w:r>
        <w:t>uL</w:t>
      </w:r>
      <w:proofErr w:type="spellEnd"/>
    </w:p>
    <w:p w14:paraId="11F52AB2" w14:textId="14B366CA" w:rsidR="00B9756B" w:rsidRDefault="00B9756B" w:rsidP="00B9756B">
      <w:pPr>
        <w:pStyle w:val="ListParagraph"/>
        <w:numPr>
          <w:ilvl w:val="1"/>
          <w:numId w:val="2"/>
        </w:numPr>
      </w:pPr>
      <w:r>
        <w:t>Perform serial dilutions as follows:</w:t>
      </w:r>
    </w:p>
    <w:p w14:paraId="417B20EF" w14:textId="55105635" w:rsidR="00B9756B" w:rsidRDefault="00B9756B" w:rsidP="00B9756B">
      <w:pPr>
        <w:pStyle w:val="ListParagraph"/>
        <w:numPr>
          <w:ilvl w:val="2"/>
          <w:numId w:val="2"/>
        </w:numPr>
      </w:pPr>
      <w:r>
        <w:t>For 9.28x10</w:t>
      </w:r>
      <w:r>
        <w:rPr>
          <w:vertAlign w:val="superscript"/>
        </w:rPr>
        <w:t>8</w:t>
      </w:r>
      <w:r w:rsidR="00C63902">
        <w:t>: Combine 10 u</w:t>
      </w:r>
      <w:proofErr w:type="spellStart"/>
      <w:r w:rsidR="00C63902">
        <w:t>L</w:t>
      </w:r>
      <w:proofErr w:type="spellEnd"/>
      <w:r w:rsidR="00C63902">
        <w:t xml:space="preserve"> of the stock with 90 </w:t>
      </w:r>
      <w:proofErr w:type="spellStart"/>
      <w:r w:rsidR="00C63902">
        <w:t>uL</w:t>
      </w:r>
      <w:proofErr w:type="spellEnd"/>
      <w:r w:rsidR="00C63902">
        <w:t xml:space="preserve"> TE.</w:t>
      </w:r>
    </w:p>
    <w:p w14:paraId="2FDF11CF" w14:textId="5956C483" w:rsidR="00C63902" w:rsidRDefault="00C63902" w:rsidP="00C63902">
      <w:pPr>
        <w:pStyle w:val="ListParagraph"/>
        <w:numPr>
          <w:ilvl w:val="2"/>
          <w:numId w:val="2"/>
        </w:numPr>
      </w:pPr>
      <w:r>
        <w:t>Repeat step 1 four more times using the most recent dilution instead of the stock.</w:t>
      </w:r>
    </w:p>
    <w:p w14:paraId="70BDAD07" w14:textId="1FAF6A68" w:rsidR="00C63902" w:rsidRDefault="00C63902" w:rsidP="00C63902">
      <w:pPr>
        <w:pStyle w:val="ListParagraph"/>
        <w:numPr>
          <w:ilvl w:val="1"/>
          <w:numId w:val="2"/>
        </w:numPr>
      </w:pPr>
      <w:r>
        <w:t>Each of these dilutions lowers the order of magnitude ten-fold from the previous dilution so the first dilution yields 10</w:t>
      </w:r>
      <w:r>
        <w:rPr>
          <w:vertAlign w:val="superscript"/>
        </w:rPr>
        <w:t>8</w:t>
      </w:r>
      <w:r>
        <w:t>, the second yields 10</w:t>
      </w:r>
      <w:r>
        <w:rPr>
          <w:vertAlign w:val="superscript"/>
        </w:rPr>
        <w:t>7</w:t>
      </w:r>
      <w:r>
        <w:t>, etc.</w:t>
      </w:r>
    </w:p>
    <w:p w14:paraId="545432DB" w14:textId="60892F49" w:rsidR="00C63902" w:rsidRDefault="00C63902" w:rsidP="00C63902">
      <w:pPr>
        <w:pStyle w:val="ListParagraph"/>
        <w:numPr>
          <w:ilvl w:val="0"/>
          <w:numId w:val="2"/>
        </w:numPr>
      </w:pPr>
      <w:r>
        <w:t>Master Mix:</w:t>
      </w:r>
    </w:p>
    <w:p w14:paraId="4DB2CFF3" w14:textId="6E07FE55" w:rsidR="00C63902" w:rsidRDefault="00C63902" w:rsidP="00C63902">
      <w:pPr>
        <w:pStyle w:val="ListParagraph"/>
        <w:numPr>
          <w:ilvl w:val="0"/>
          <w:numId w:val="3"/>
        </w:numPr>
      </w:pPr>
      <w:r>
        <w:t xml:space="preserve">600 </w:t>
      </w:r>
      <w:proofErr w:type="spellStart"/>
      <w:r>
        <w:t>uL</w:t>
      </w:r>
      <w:proofErr w:type="spellEnd"/>
      <w:r>
        <w:t xml:space="preserve"> dH</w:t>
      </w:r>
      <w:r>
        <w:rPr>
          <w:vertAlign w:val="subscript"/>
        </w:rPr>
        <w:t>2</w:t>
      </w:r>
      <w:r>
        <w:t>O</w:t>
      </w:r>
    </w:p>
    <w:p w14:paraId="43B501A8" w14:textId="450B032A" w:rsidR="00C63902" w:rsidRDefault="00C63902" w:rsidP="00C63902">
      <w:pPr>
        <w:pStyle w:val="ListParagraph"/>
        <w:numPr>
          <w:ilvl w:val="0"/>
          <w:numId w:val="3"/>
        </w:numPr>
      </w:pPr>
      <w:r>
        <w:t xml:space="preserve">200 </w:t>
      </w:r>
      <w:proofErr w:type="spellStart"/>
      <w:r>
        <w:t>uL</w:t>
      </w:r>
      <w:proofErr w:type="spellEnd"/>
      <w:r>
        <w:t xml:space="preserve"> 5xPCR MM</w:t>
      </w:r>
    </w:p>
    <w:p w14:paraId="52852B9D" w14:textId="59996448" w:rsidR="00C63902" w:rsidRDefault="00C63902" w:rsidP="00C63902">
      <w:pPr>
        <w:pStyle w:val="ListParagraph"/>
        <w:numPr>
          <w:ilvl w:val="0"/>
          <w:numId w:val="3"/>
        </w:numPr>
      </w:pPr>
      <w:r>
        <w:t xml:space="preserve">100 </w:t>
      </w:r>
      <w:proofErr w:type="spellStart"/>
      <w:r>
        <w:t>uL</w:t>
      </w:r>
      <w:proofErr w:type="spellEnd"/>
      <w:r>
        <w:t xml:space="preserve"> 9.28x10</w:t>
      </w:r>
      <w:r>
        <w:rPr>
          <w:vertAlign w:val="superscript"/>
        </w:rPr>
        <w:t>4</w:t>
      </w:r>
      <w:r>
        <w:t xml:space="preserve"> template</w:t>
      </w:r>
    </w:p>
    <w:p w14:paraId="6CA903C2" w14:textId="10599590" w:rsidR="00C63902" w:rsidRDefault="00C63902" w:rsidP="00C63902">
      <w:pPr>
        <w:pStyle w:val="ListParagraph"/>
        <w:numPr>
          <w:ilvl w:val="0"/>
          <w:numId w:val="3"/>
        </w:numPr>
      </w:pPr>
      <w:r>
        <w:t xml:space="preserve">100 </w:t>
      </w:r>
      <w:proofErr w:type="spellStart"/>
      <w:r>
        <w:t>uL</w:t>
      </w:r>
      <w:proofErr w:type="spellEnd"/>
      <w:r>
        <w:t xml:space="preserve"> 2.5 </w:t>
      </w:r>
      <w:proofErr w:type="spellStart"/>
      <w:r>
        <w:t>uM</w:t>
      </w:r>
      <w:proofErr w:type="spellEnd"/>
      <w:r>
        <w:t xml:space="preserve"> primer</w:t>
      </w:r>
    </w:p>
    <w:sectPr w:rsidR="00C6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6010C"/>
    <w:multiLevelType w:val="hybridMultilevel"/>
    <w:tmpl w:val="BCF8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3B2E"/>
    <w:multiLevelType w:val="hybridMultilevel"/>
    <w:tmpl w:val="09CE6F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FA7623"/>
    <w:multiLevelType w:val="hybridMultilevel"/>
    <w:tmpl w:val="0EF29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DF"/>
    <w:rsid w:val="00116FBB"/>
    <w:rsid w:val="004B28DF"/>
    <w:rsid w:val="006C3333"/>
    <w:rsid w:val="00B9756B"/>
    <w:rsid w:val="00C63902"/>
    <w:rsid w:val="00D7109E"/>
    <w:rsid w:val="00DF3D9D"/>
    <w:rsid w:val="00E0607E"/>
    <w:rsid w:val="00E0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D45F"/>
  <w15:chartTrackingRefBased/>
  <w15:docId w15:val="{0312550B-84AA-4D7C-B3C0-F146CFF9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3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9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4</cp:revision>
  <cp:lastPrinted>2021-03-15T20:21:00Z</cp:lastPrinted>
  <dcterms:created xsi:type="dcterms:W3CDTF">2021-03-11T20:51:00Z</dcterms:created>
  <dcterms:modified xsi:type="dcterms:W3CDTF">2021-03-15T22:32:00Z</dcterms:modified>
</cp:coreProperties>
</file>