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Adopters</w:t>
            </w:r>
            <w:proofErr w:type="spellEnd"/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Cámara: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proofErr w:type="spellStart"/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  <w:proofErr w:type="spellEnd"/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</w:t>
        </w:r>
        <w:proofErr w:type="gramStart"/>
        <w:r w:rsidRPr="794E3B5F">
          <w:rPr>
            <w:rStyle w:val="Hipervnculo"/>
            <w:rFonts w:ascii="Times New Roman" w:eastAsia="Times New Roman" w:hAnsi="Times New Roman" w:cs="Times New Roman"/>
          </w:rPr>
          <w:t>Herran,Lopez</w:t>
        </w:r>
        <w:proofErr w:type="gramEnd"/>
        <w:r w:rsidRPr="794E3B5F">
          <w:rPr>
            <w:rStyle w:val="Hipervnculo"/>
            <w:rFonts w:ascii="Times New Roman" w:eastAsia="Times New Roman" w:hAnsi="Times New Roman" w:cs="Times New Roman"/>
          </w:rPr>
          <w:t>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proofErr w:type="spellStart"/>
      <w:proofErr w:type="gramStart"/>
      <w:r w:rsidRPr="00217596">
        <w:rPr>
          <w:b/>
          <w:bCs/>
        </w:rPr>
        <w:t>Influencer</w:t>
      </w:r>
      <w:proofErr w:type="spellEnd"/>
      <w:proofErr w:type="gramEnd"/>
      <w:r w:rsidRPr="00217596">
        <w:rPr>
          <w:b/>
          <w:bCs/>
        </w:rPr>
        <w:t xml:space="preserve"> marketing: </w:t>
      </w:r>
      <w:r w:rsidRPr="00217596">
        <w:t xml:space="preserve">Colaborar con </w:t>
      </w:r>
      <w:proofErr w:type="spellStart"/>
      <w:r w:rsidRPr="00217596">
        <w:t>influencers</w:t>
      </w:r>
      <w:proofErr w:type="spellEnd"/>
      <w:r w:rsidRPr="00217596">
        <w:t xml:space="preserve">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proofErr w:type="spellStart"/>
      <w:r>
        <w:t>M</w:t>
      </w:r>
      <w:r w:rsidRPr="004E7D4C">
        <w:t>arketplaces</w:t>
      </w:r>
      <w:proofErr w:type="spellEnd"/>
      <w:r w:rsidRPr="004E7D4C">
        <w:t xml:space="preserve">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Comunicación </w:t>
      </w:r>
      <w:proofErr w:type="spellStart"/>
      <w:r>
        <w:rPr>
          <w:b w:val="0"/>
          <w:bCs w:val="0"/>
        </w:rPr>
        <w:t>via</w:t>
      </w:r>
      <w:proofErr w:type="spellEnd"/>
      <w:r>
        <w:rPr>
          <w:b w:val="0"/>
          <w:bCs w:val="0"/>
        </w:rPr>
        <w:t xml:space="preserve">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Función de </w:t>
      </w:r>
      <w:proofErr w:type="spellStart"/>
      <w:r>
        <w:rPr>
          <w:b w:val="0"/>
          <w:bCs w:val="0"/>
        </w:rPr>
        <w:t>autoapagado</w:t>
      </w:r>
      <w:proofErr w:type="spellEnd"/>
      <w:r>
        <w:rPr>
          <w:b w:val="0"/>
          <w:bCs w:val="0"/>
        </w:rPr>
        <w:t xml:space="preserve">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Señal sonora para localizar tu billetera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 xml:space="preserve">Señalización batería cargada – Leds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Integración de </w:t>
            </w:r>
            <w:proofErr w:type="spellStart"/>
            <w:r>
              <w:t>Wi</w:t>
            </w:r>
            <w:proofErr w:type="spellEnd"/>
            <w:r>
              <w:t>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Amplio soporte de </w:t>
            </w:r>
            <w:proofErr w:type="spellStart"/>
            <w:r>
              <w:t>GPIOs</w:t>
            </w:r>
            <w:proofErr w:type="spellEnd"/>
            <w:r>
              <w:t xml:space="preserve">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Mayor consumo de energía comparado con otros microcontroladores sin </w:t>
            </w:r>
            <w:proofErr w:type="spellStart"/>
            <w:r>
              <w:t>Wi</w:t>
            </w:r>
            <w:proofErr w:type="spellEnd"/>
            <w:r>
              <w:t>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 xml:space="preserve">Tamaño relativamente grande para aplicaciones </w:t>
            </w:r>
            <w:proofErr w:type="spellStart"/>
            <w:r>
              <w:t>ultracompactas</w:t>
            </w:r>
            <w:proofErr w:type="spellEnd"/>
            <w:r>
              <w:t>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proofErr w:type="spellStart"/>
            <w:r w:rsidRPr="00A61AE6">
              <w:rPr>
                <w:lang w:val="fr-FR"/>
              </w:rPr>
              <w:t>Internal</w:t>
            </w:r>
            <w:proofErr w:type="spellEnd"/>
            <w:r w:rsidRPr="00A61AE6">
              <w:rPr>
                <w:lang w:val="fr-FR"/>
              </w:rPr>
              <w:t xml:space="preserve"> Radio </w:t>
            </w:r>
            <w:proofErr w:type="spellStart"/>
            <w:r w:rsidRPr="00A61AE6">
              <w:rPr>
                <w:lang w:val="fr-FR"/>
              </w:rPr>
              <w:t>Current</w:t>
            </w:r>
            <w:proofErr w:type="spellEnd"/>
            <w:r w:rsidRPr="00A61AE6">
              <w:rPr>
                <w:lang w:val="fr-FR"/>
              </w:rPr>
              <w:t xml:space="preserve"> </w:t>
            </w:r>
            <w:proofErr w:type="spellStart"/>
            <w:proofErr w:type="gramStart"/>
            <w:r w:rsidRPr="00A61AE6">
              <w:rPr>
                <w:lang w:val="fr-FR"/>
              </w:rPr>
              <w:t>Consumption</w:t>
            </w:r>
            <w:proofErr w:type="spellEnd"/>
            <w:r w:rsidRPr="00A61AE6">
              <w:rPr>
                <w:lang w:val="fr-FR"/>
              </w:rPr>
              <w:t>:</w:t>
            </w:r>
            <w:proofErr w:type="gramEnd"/>
            <w:r w:rsidRPr="00A61AE6">
              <w:rPr>
                <w:lang w:val="fr-FR"/>
              </w:rPr>
              <w:t xml:space="preserve">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</w:t>
      </w:r>
      <w:proofErr w:type="gramStart"/>
      <w:r w:rsidRPr="000C1F45">
        <w:rPr>
          <w:lang w:val="en-US"/>
        </w:rPr>
        <w:t>32 :</w:t>
      </w:r>
      <w:proofErr w:type="gramEnd"/>
      <w:r w:rsidRPr="000C1F45">
        <w:rPr>
          <w:lang w:val="en-US"/>
        </w:rPr>
        <w:t xml:space="preserve">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>ESP32-S</w:t>
      </w:r>
      <w:proofErr w:type="gramStart"/>
      <w:r w:rsidRPr="003932CE">
        <w:rPr>
          <w:lang w:val="en-US"/>
        </w:rPr>
        <w:t>3 :</w:t>
      </w:r>
      <w:proofErr w:type="gramEnd"/>
      <w:r w:rsidRPr="003932CE">
        <w:rPr>
          <w:lang w:val="en-US"/>
        </w:rPr>
        <w:t xml:space="preserve">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 xml:space="preserve">nRF51x22 </w:t>
        </w:r>
        <w:proofErr w:type="spellStart"/>
        <w:proofErr w:type="gramStart"/>
        <w:r w:rsidRPr="00A61AE6">
          <w:rPr>
            <w:rStyle w:val="Hipervnculo"/>
            <w:lang w:val="en-US"/>
          </w:rPr>
          <w:t>PS.book</w:t>
        </w:r>
        <w:proofErr w:type="spellEnd"/>
        <w:proofErr w:type="gramEnd"/>
        <w:r w:rsidRPr="00A61AE6">
          <w:rPr>
            <w:rStyle w:val="Hipervnculo"/>
            <w:lang w:val="en-US"/>
          </w:rPr>
          <w:t xml:space="preserve">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proofErr w:type="spellStart"/>
      <w:r w:rsidRPr="00EC76D1">
        <w:rPr>
          <w:lang w:val="en-US"/>
        </w:rPr>
        <w:lastRenderedPageBreak/>
        <w:t>Acelerómetro</w:t>
      </w:r>
      <w:proofErr w:type="spellEnd"/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 xml:space="preserve">30uA – 150 </w:t>
            </w:r>
            <w:proofErr w:type="spellStart"/>
            <w:r w:rsidRPr="001830D7">
              <w:t>uA</w:t>
            </w:r>
            <w:proofErr w:type="spellEnd"/>
            <w:r w:rsidRPr="001830D7">
              <w:t xml:space="preserve">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proofErr w:type="spellStart"/>
      <w:r w:rsidRPr="00EC76D1">
        <w:rPr>
          <w:sz w:val="28"/>
          <w:szCs w:val="28"/>
          <w:lang w:val="es-CO"/>
        </w:rPr>
        <w:lastRenderedPageBreak/>
        <w:t>LEDs</w:t>
      </w:r>
      <w:proofErr w:type="spellEnd"/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 xml:space="preserve">Dependiendo del microcontrolador, la tarjeta puede tener LED, por lo que al elegir la tarjeta </w:t>
      </w:r>
      <w:proofErr w:type="spellStart"/>
      <w:r w:rsidRPr="00E5499A">
        <w:rPr>
          <w:b w:val="0"/>
          <w:bCs w:val="0"/>
          <w:lang w:val="es-CO"/>
        </w:rPr>
        <w:t>Nordic</w:t>
      </w:r>
      <w:proofErr w:type="spellEnd"/>
      <w:r w:rsidRPr="00E5499A">
        <w:rPr>
          <w:b w:val="0"/>
          <w:bCs w:val="0"/>
          <w:lang w:val="es-CO"/>
        </w:rPr>
        <w:t>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Brillo limitado en comparación con </w:t>
            </w:r>
            <w:proofErr w:type="spellStart"/>
            <w:r>
              <w:t>LEDs</w:t>
            </w:r>
            <w:proofErr w:type="spellEnd"/>
            <w:r>
              <w:t xml:space="preserve">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Más eficiente que los </w:t>
            </w:r>
            <w:proofErr w:type="spellStart"/>
            <w:r>
              <w:t>LEDs</w:t>
            </w:r>
            <w:proofErr w:type="spellEnd"/>
            <w:r>
              <w:t xml:space="preserve">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Menos brillante que los </w:t>
            </w:r>
            <w:proofErr w:type="spellStart"/>
            <w:r>
              <w:t>LEDs</w:t>
            </w:r>
            <w:proofErr w:type="spellEnd"/>
            <w:r>
              <w:t xml:space="preserve">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Menor gama de colores comparado con </w:t>
            </w:r>
            <w:proofErr w:type="spellStart"/>
            <w:r>
              <w:t>LEDs</w:t>
            </w:r>
            <w:proofErr w:type="spellEnd"/>
            <w:r>
              <w:t xml:space="preserve">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</w:t>
            </w:r>
            <w:proofErr w:type="spellStart"/>
            <w:r w:rsidR="00991B6D">
              <w:rPr>
                <w:b/>
                <w:bCs/>
              </w:rPr>
              <w:t>LiPo</w:t>
            </w:r>
            <w:proofErr w:type="spellEnd"/>
            <w:r w:rsidR="00991B6D">
              <w:rPr>
                <w:b/>
                <w:bCs/>
              </w:rPr>
              <w:t>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 xml:space="preserve">Requiere un manejo cuidadoso para evitar sobrecargas o </w:t>
            </w:r>
            <w:proofErr w:type="spellStart"/>
            <w:r w:rsidRPr="009505A1">
              <w:t>sobre-descargas</w:t>
            </w:r>
            <w:proofErr w:type="spellEnd"/>
            <w:r w:rsidRPr="009505A1">
              <w:t>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500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10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proofErr w:type="spellStart"/>
      <w:r>
        <w:rPr>
          <w:lang w:val="en-US"/>
        </w:rPr>
        <w:t>Resist</w:t>
      </w:r>
      <w:r w:rsidR="001F7D66">
        <w:rPr>
          <w:lang w:val="en-US"/>
        </w:rPr>
        <w:t>encias</w:t>
      </w:r>
      <w:proofErr w:type="spellEnd"/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proofErr w:type="spellStart"/>
            <w:r w:rsidRPr="001F7D66">
              <w:rPr>
                <w:b w:val="0"/>
                <w:bCs w:val="0"/>
                <w:lang w:val="fr-FR"/>
              </w:rPr>
              <w:t>Average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</w:t>
            </w:r>
            <w:proofErr w:type="spellStart"/>
            <w:r w:rsidRPr="001F7D66">
              <w:rPr>
                <w:b w:val="0"/>
                <w:bCs w:val="0"/>
                <w:lang w:val="fr-FR"/>
              </w:rPr>
              <w:t>Forward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Rectifier </w:t>
            </w:r>
            <w:proofErr w:type="spellStart"/>
            <w:proofErr w:type="gramStart"/>
            <w:r w:rsidRPr="001F7D66">
              <w:rPr>
                <w:b w:val="0"/>
                <w:bCs w:val="0"/>
                <w:lang w:val="fr-FR"/>
              </w:rPr>
              <w:t>Current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>:</w:t>
            </w:r>
            <w:proofErr w:type="gramEnd"/>
            <w:r w:rsidRPr="001F7D66">
              <w:rPr>
                <w:b w:val="0"/>
                <w:bCs w:val="0"/>
                <w:lang w:val="fr-FR"/>
              </w:rPr>
              <w:t xml:space="preserve">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 xml:space="preserve">Max </w:t>
            </w:r>
            <w:proofErr w:type="spellStart"/>
            <w:r w:rsidRPr="00480072">
              <w:t>Current</w:t>
            </w:r>
            <w:proofErr w:type="spellEnd"/>
            <w:r w:rsidRPr="00480072">
              <w:t xml:space="preserve">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Max </w:t>
            </w:r>
            <w:proofErr w:type="spellStart"/>
            <w:r w:rsidRPr="00D513DE">
              <w:rPr>
                <w:lang w:val="fr-FR"/>
              </w:rPr>
              <w:t>C</w:t>
            </w:r>
            <w:r>
              <w:rPr>
                <w:lang w:val="fr-FR"/>
              </w:rPr>
              <w:t>urrent</w:t>
            </w:r>
            <w:proofErr w:type="spellEnd"/>
            <w:r>
              <w:rPr>
                <w:lang w:val="fr-FR"/>
              </w:rPr>
              <w:t xml:space="preserve">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Quiescent </w:t>
            </w:r>
            <w:proofErr w:type="spellStart"/>
            <w:proofErr w:type="gramStart"/>
            <w:r w:rsidRPr="00D513DE">
              <w:rPr>
                <w:lang w:val="fr-FR"/>
              </w:rPr>
              <w:t>Current</w:t>
            </w:r>
            <w:proofErr w:type="spellEnd"/>
            <w:r w:rsidRPr="00D513DE">
              <w:rPr>
                <w:lang w:val="fr-FR"/>
              </w:rPr>
              <w:t>:</w:t>
            </w:r>
            <w:proofErr w:type="gramEnd"/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 xml:space="preserve">Si se requiere de una potencia alta no es el regulador más adecuado, se </w:t>
            </w:r>
            <w:proofErr w:type="gramStart"/>
            <w:r>
              <w:t>consigue</w:t>
            </w:r>
            <w:proofErr w:type="gramEnd"/>
            <w:r>
              <w:t xml:space="preserve">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proofErr w:type="spellStart"/>
        <w:r w:rsidRPr="00A61AE6">
          <w:rPr>
            <w:rStyle w:val="Hipervnculo"/>
            <w:lang w:val="en-US"/>
          </w:rPr>
          <w:t>Diodo</w:t>
        </w:r>
        <w:proofErr w:type="spellEnd"/>
        <w:r w:rsidRPr="00A61AE6">
          <w:rPr>
            <w:rStyle w:val="Hipervnculo"/>
            <w:lang w:val="en-US"/>
          </w:rPr>
          <w:t xml:space="preserve">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P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lastRenderedPageBreak/>
        <w:t>Fase 6: Diseño de Base de Datos</w:t>
      </w:r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51607B5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2</w:t>
      </w:r>
      <w:r>
        <w:rPr>
          <w:sz w:val="24"/>
          <w:szCs w:val="24"/>
          <w:lang w:val="es-CO"/>
        </w:rPr>
        <w:t>.</w:t>
      </w:r>
      <w:r w:rsidRPr="00511523">
        <w:rPr>
          <w:sz w:val="24"/>
          <w:szCs w:val="24"/>
          <w:lang w:val="es-CO"/>
        </w:rPr>
        <w:t xml:space="preserve"> D</w:t>
      </w:r>
      <w:r>
        <w:rPr>
          <w:sz w:val="24"/>
          <w:szCs w:val="24"/>
          <w:lang w:val="es-CO"/>
        </w:rPr>
        <w:t>ocumentación de Base de Datos</w:t>
      </w:r>
    </w:p>
    <w:p w14:paraId="00AE3D0F" w14:textId="635441F2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hyperlink r:id="rId50" w:history="1">
        <w:r w:rsidRPr="004A16BB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DC44492" w14:textId="15C44BFD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6A3E34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  <w:proofErr w:type="spellEnd"/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Tipo de sistema operativo (Android, iOS,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etc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Fecha y hora en la que se realizó la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Tabla de </w:t>
      </w:r>
      <w:proofErr w:type="spellStart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Blacklist</w:t>
      </w:r>
      <w:proofErr w:type="spellEnd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A1C78C1" w14:textId="7B823626" w:rsidR="00511523" w:rsidRDefault="00511523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0E02A2A1" w:rsidR="006865AB" w:rsidRPr="00511523" w:rsidRDefault="00194DA6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AB7B5CC" wp14:editId="585BF1B7">
            <wp:extent cx="5731510" cy="2792730"/>
            <wp:effectExtent l="0" t="0" r="2540" b="7620"/>
            <wp:docPr id="84550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05017" name="Imagen 8455050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625BEC0" wp14:editId="03EDFA72">
            <wp:extent cx="5731510" cy="2411730"/>
            <wp:effectExtent l="0" t="0" r="2540" b="7620"/>
            <wp:docPr id="932837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456" name="Imagen 93283745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AB" w:rsidRPr="00511523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29"/>
  </w:num>
  <w:num w:numId="4" w16cid:durableId="115370334">
    <w:abstractNumId w:val="10"/>
  </w:num>
  <w:num w:numId="5" w16cid:durableId="975068826">
    <w:abstractNumId w:val="19"/>
  </w:num>
  <w:num w:numId="6" w16cid:durableId="1305502122">
    <w:abstractNumId w:val="36"/>
  </w:num>
  <w:num w:numId="7" w16cid:durableId="460002563">
    <w:abstractNumId w:val="22"/>
  </w:num>
  <w:num w:numId="8" w16cid:durableId="877088694">
    <w:abstractNumId w:val="20"/>
  </w:num>
  <w:num w:numId="9" w16cid:durableId="948706872">
    <w:abstractNumId w:val="28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1"/>
  </w:num>
  <w:num w:numId="13" w16cid:durableId="288052540">
    <w:abstractNumId w:val="2"/>
  </w:num>
  <w:num w:numId="14" w16cid:durableId="129906773">
    <w:abstractNumId w:val="18"/>
  </w:num>
  <w:num w:numId="15" w16cid:durableId="1752121798">
    <w:abstractNumId w:val="33"/>
  </w:num>
  <w:num w:numId="16" w16cid:durableId="1603492460">
    <w:abstractNumId w:val="23"/>
  </w:num>
  <w:num w:numId="17" w16cid:durableId="1706247655">
    <w:abstractNumId w:val="30"/>
  </w:num>
  <w:num w:numId="18" w16cid:durableId="1574657026">
    <w:abstractNumId w:val="23"/>
    <w:lvlOverride w:ilvl="0">
      <w:startOverride w:val="1"/>
    </w:lvlOverride>
  </w:num>
  <w:num w:numId="19" w16cid:durableId="1669359187">
    <w:abstractNumId w:val="26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7"/>
  </w:num>
  <w:num w:numId="23" w16cid:durableId="48916706">
    <w:abstractNumId w:val="16"/>
  </w:num>
  <w:num w:numId="24" w16cid:durableId="1659264206">
    <w:abstractNumId w:val="17"/>
  </w:num>
  <w:num w:numId="25" w16cid:durableId="553273706">
    <w:abstractNumId w:val="23"/>
    <w:lvlOverride w:ilvl="0">
      <w:startOverride w:val="1"/>
    </w:lvlOverride>
  </w:num>
  <w:num w:numId="26" w16cid:durableId="40788725">
    <w:abstractNumId w:val="23"/>
    <w:lvlOverride w:ilvl="0">
      <w:startOverride w:val="1"/>
    </w:lvlOverride>
  </w:num>
  <w:num w:numId="27" w16cid:durableId="1834754948">
    <w:abstractNumId w:val="23"/>
    <w:lvlOverride w:ilvl="0">
      <w:startOverride w:val="1"/>
    </w:lvlOverride>
  </w:num>
  <w:num w:numId="28" w16cid:durableId="149567563">
    <w:abstractNumId w:val="23"/>
    <w:lvlOverride w:ilvl="0">
      <w:startOverride w:val="1"/>
    </w:lvlOverride>
  </w:num>
  <w:num w:numId="29" w16cid:durableId="2073850547">
    <w:abstractNumId w:val="23"/>
    <w:lvlOverride w:ilvl="0">
      <w:startOverride w:val="1"/>
    </w:lvlOverride>
  </w:num>
  <w:num w:numId="30" w16cid:durableId="1532231999">
    <w:abstractNumId w:val="23"/>
    <w:lvlOverride w:ilvl="0">
      <w:startOverride w:val="1"/>
    </w:lvlOverride>
  </w:num>
  <w:num w:numId="31" w16cid:durableId="1897623276">
    <w:abstractNumId w:val="13"/>
  </w:num>
  <w:num w:numId="32" w16cid:durableId="930504860">
    <w:abstractNumId w:val="23"/>
  </w:num>
  <w:num w:numId="33" w16cid:durableId="787620997">
    <w:abstractNumId w:val="23"/>
  </w:num>
  <w:num w:numId="34" w16cid:durableId="440146636">
    <w:abstractNumId w:val="23"/>
  </w:num>
  <w:num w:numId="35" w16cid:durableId="330839899">
    <w:abstractNumId w:val="35"/>
  </w:num>
  <w:num w:numId="36" w16cid:durableId="1354841713">
    <w:abstractNumId w:val="3"/>
  </w:num>
  <w:num w:numId="37" w16cid:durableId="29916111">
    <w:abstractNumId w:val="34"/>
  </w:num>
  <w:num w:numId="38" w16cid:durableId="1986396535">
    <w:abstractNumId w:val="11"/>
  </w:num>
  <w:num w:numId="39" w16cid:durableId="1212617416">
    <w:abstractNumId w:val="32"/>
  </w:num>
  <w:num w:numId="40" w16cid:durableId="1148668708">
    <w:abstractNumId w:val="15"/>
  </w:num>
  <w:num w:numId="41" w16cid:durableId="2127845840">
    <w:abstractNumId w:val="14"/>
  </w:num>
  <w:num w:numId="42" w16cid:durableId="1153642316">
    <w:abstractNumId w:val="4"/>
  </w:num>
  <w:num w:numId="43" w16cid:durableId="2121752621">
    <w:abstractNumId w:val="24"/>
  </w:num>
  <w:num w:numId="44" w16cid:durableId="70733616">
    <w:abstractNumId w:val="12"/>
  </w:num>
  <w:num w:numId="45" w16cid:durableId="1207836624">
    <w:abstractNumId w:val="0"/>
  </w:num>
  <w:num w:numId="46" w16cid:durableId="1094135688">
    <w:abstractNumId w:val="21"/>
  </w:num>
  <w:num w:numId="47" w16cid:durableId="1940815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1563F"/>
    <w:rsid w:val="001548AB"/>
    <w:rsid w:val="001662FB"/>
    <w:rsid w:val="0017290F"/>
    <w:rsid w:val="001830D7"/>
    <w:rsid w:val="00191150"/>
    <w:rsid w:val="00194DA6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B2A28"/>
    <w:rsid w:val="007C6D19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EE5304"/>
    <w:rsid w:val="00F33321"/>
    <w:rsid w:val="00F35689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s://dbdocs.io/joshmessi10/smart_wallet_database" TargetMode="External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8" Type="http://schemas.openxmlformats.org/officeDocument/2006/relationships/webSettings" Target="webSettings.xml"/><Relationship Id="rId51" Type="http://schemas.openxmlformats.org/officeDocument/2006/relationships/image" Target="media/image1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schemas.microsoft.com/office/infopath/2007/PartnerControls"/>
    <ds:schemaRef ds:uri="1ae303f0-9b7d-4241-9a64-e1938d952962"/>
  </ds:schemaRefs>
</ds:datastoreItem>
</file>

<file path=customXml/itemProps3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34</Pages>
  <Words>5593</Words>
  <Characters>30767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4</cp:revision>
  <dcterms:created xsi:type="dcterms:W3CDTF">2024-10-28T04:10:00Z</dcterms:created>
  <dcterms:modified xsi:type="dcterms:W3CDTF">2024-10-29T01:00:00Z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