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Adopters</w:t>
            </w:r>
            <w:proofErr w:type="spellEnd"/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Cámara: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proofErr w:type="spellStart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proofErr w:type="spellEnd"/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proofErr w:type="spellStart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proofErr w:type="spellEnd"/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proofErr w:type="spellStart"/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  <w:proofErr w:type="spellEnd"/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10">
        <w:r w:rsidRPr="794E3B5F">
          <w:rPr>
            <w:rStyle w:val="Hipervnculo"/>
            <w:rFonts w:ascii="Times New Roman" w:eastAsia="Times New Roman" w:hAnsi="Times New Roman" w:cs="Times New Roman"/>
          </w:rPr>
          <w:t>DP2-T0-</w:t>
        </w:r>
        <w:proofErr w:type="gramStart"/>
        <w:r w:rsidRPr="794E3B5F">
          <w:rPr>
            <w:rStyle w:val="Hipervnculo"/>
            <w:rFonts w:ascii="Times New Roman" w:eastAsia="Times New Roman" w:hAnsi="Times New Roman" w:cs="Times New Roman"/>
          </w:rPr>
          <w:t>Herran,Lopez</w:t>
        </w:r>
        <w:proofErr w:type="gramEnd"/>
        <w:r w:rsidRPr="794E3B5F">
          <w:rPr>
            <w:rStyle w:val="Hipervnculo"/>
            <w:rFonts w:ascii="Times New Roman" w:eastAsia="Times New Roman" w:hAnsi="Times New Roman" w:cs="Times New Roman"/>
          </w:rPr>
          <w:t>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encuesta: </w:t>
      </w:r>
      <w:hyperlink r:id="rId16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proofErr w:type="gramStart"/>
      <w:r>
        <w:t>Link</w:t>
      </w:r>
      <w:proofErr w:type="gramEnd"/>
      <w:r>
        <w:t xml:space="preserve"> de la encuesta</w:t>
      </w:r>
      <w:r w:rsidR="000B4C76">
        <w:t xml:space="preserve">: </w:t>
      </w:r>
      <w:hyperlink r:id="rId22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proofErr w:type="spellStart"/>
      <w:proofErr w:type="gramStart"/>
      <w:r w:rsidRPr="00217596">
        <w:rPr>
          <w:b/>
          <w:bCs/>
        </w:rPr>
        <w:t>Influencer</w:t>
      </w:r>
      <w:proofErr w:type="spellEnd"/>
      <w:proofErr w:type="gramEnd"/>
      <w:r w:rsidRPr="00217596">
        <w:rPr>
          <w:b/>
          <w:bCs/>
        </w:rPr>
        <w:t xml:space="preserve"> marketing: </w:t>
      </w:r>
      <w:r w:rsidRPr="00217596">
        <w:t xml:space="preserve">Colaborar con </w:t>
      </w:r>
      <w:proofErr w:type="spellStart"/>
      <w:r w:rsidRPr="00217596">
        <w:t>influencers</w:t>
      </w:r>
      <w:proofErr w:type="spellEnd"/>
      <w:r w:rsidRPr="00217596">
        <w:t xml:space="preserve">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proofErr w:type="spellStart"/>
      <w:r>
        <w:t>M</w:t>
      </w:r>
      <w:r w:rsidRPr="004E7D4C">
        <w:t>arketplaces</w:t>
      </w:r>
      <w:proofErr w:type="spellEnd"/>
      <w:r w:rsidRPr="004E7D4C">
        <w:t xml:space="preserve">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Comunicación </w:t>
      </w:r>
      <w:proofErr w:type="spellStart"/>
      <w:r>
        <w:rPr>
          <w:b w:val="0"/>
          <w:bCs w:val="0"/>
        </w:rPr>
        <w:t>via</w:t>
      </w:r>
      <w:proofErr w:type="spellEnd"/>
      <w:r>
        <w:rPr>
          <w:b w:val="0"/>
          <w:bCs w:val="0"/>
        </w:rPr>
        <w:t xml:space="preserve">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Función de </w:t>
      </w:r>
      <w:proofErr w:type="spellStart"/>
      <w:r>
        <w:rPr>
          <w:b w:val="0"/>
          <w:bCs w:val="0"/>
        </w:rPr>
        <w:t>autoapagado</w:t>
      </w:r>
      <w:proofErr w:type="spellEnd"/>
      <w:r>
        <w:rPr>
          <w:b w:val="0"/>
          <w:bCs w:val="0"/>
        </w:rPr>
        <w:t xml:space="preserve">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 xml:space="preserve">(Estados </w:t>
      </w:r>
      <w:proofErr w:type="spellStart"/>
      <w:r w:rsidR="002D7877">
        <w:rPr>
          <w:b w:val="0"/>
          <w:bCs w:val="0"/>
        </w:rPr>
        <w:t>On</w:t>
      </w:r>
      <w:proofErr w:type="spellEnd"/>
      <w:r w:rsidR="002D7877">
        <w:rPr>
          <w:b w:val="0"/>
          <w:bCs w:val="0"/>
        </w:rPr>
        <w:t>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Señal sonora para localizar tu billetera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 xml:space="preserve">Señalización batería cargada – Leds (Estados </w:t>
      </w:r>
      <w:proofErr w:type="spellStart"/>
      <w:r>
        <w:rPr>
          <w:b w:val="0"/>
          <w:bCs w:val="0"/>
        </w:rPr>
        <w:t>On</w:t>
      </w:r>
      <w:proofErr w:type="spellEnd"/>
      <w:r>
        <w:rPr>
          <w:b w:val="0"/>
          <w:bCs w:val="0"/>
        </w:rPr>
        <w:t>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Integración de </w:t>
            </w:r>
            <w:proofErr w:type="spellStart"/>
            <w:r>
              <w:t>Wi</w:t>
            </w:r>
            <w:proofErr w:type="spellEnd"/>
            <w:r>
              <w:t>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Amplio soporte de </w:t>
            </w:r>
            <w:proofErr w:type="spellStart"/>
            <w:r>
              <w:t>GPIOs</w:t>
            </w:r>
            <w:proofErr w:type="spellEnd"/>
            <w:r>
              <w:t xml:space="preserve">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 xml:space="preserve">Mayor consumo de energía comparado con otros microcontroladores sin </w:t>
            </w:r>
            <w:proofErr w:type="spellStart"/>
            <w:r>
              <w:t>Wi</w:t>
            </w:r>
            <w:proofErr w:type="spellEnd"/>
            <w:r>
              <w:t>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 xml:space="preserve">Tamaño relativamente grande para aplicaciones </w:t>
            </w:r>
            <w:proofErr w:type="spellStart"/>
            <w:r>
              <w:t>ultracompactas</w:t>
            </w:r>
            <w:proofErr w:type="spellEnd"/>
            <w:r>
              <w:t>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Nordic</w:t>
            </w:r>
            <w:proofErr w:type="spellEnd"/>
            <w:r>
              <w:rPr>
                <w:b/>
                <w:bCs/>
              </w:rPr>
              <w:t xml:space="preserve">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proofErr w:type="spellStart"/>
            <w:r w:rsidRPr="00A61AE6">
              <w:rPr>
                <w:lang w:val="fr-FR"/>
              </w:rPr>
              <w:t>Internal</w:t>
            </w:r>
            <w:proofErr w:type="spellEnd"/>
            <w:r w:rsidRPr="00A61AE6">
              <w:rPr>
                <w:lang w:val="fr-FR"/>
              </w:rPr>
              <w:t xml:space="preserve"> Radio </w:t>
            </w:r>
            <w:proofErr w:type="spellStart"/>
            <w:r w:rsidRPr="00A61AE6">
              <w:rPr>
                <w:lang w:val="fr-FR"/>
              </w:rPr>
              <w:t>Current</w:t>
            </w:r>
            <w:proofErr w:type="spellEnd"/>
            <w:r w:rsidRPr="00A61AE6">
              <w:rPr>
                <w:lang w:val="fr-FR"/>
              </w:rPr>
              <w:t xml:space="preserve"> </w:t>
            </w:r>
            <w:proofErr w:type="spellStart"/>
            <w:proofErr w:type="gramStart"/>
            <w:r w:rsidRPr="00A61AE6">
              <w:rPr>
                <w:lang w:val="fr-FR"/>
              </w:rPr>
              <w:t>Consumption</w:t>
            </w:r>
            <w:proofErr w:type="spellEnd"/>
            <w:r w:rsidRPr="00A61AE6">
              <w:rPr>
                <w:lang w:val="fr-FR"/>
              </w:rPr>
              <w:t>:</w:t>
            </w:r>
            <w:proofErr w:type="gramEnd"/>
            <w:r w:rsidRPr="00A61AE6">
              <w:rPr>
                <w:lang w:val="fr-FR"/>
              </w:rPr>
              <w:t xml:space="preserve">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</w:t>
      </w:r>
      <w:proofErr w:type="gramStart"/>
      <w:r w:rsidRPr="000C1F45">
        <w:rPr>
          <w:lang w:val="en-US"/>
        </w:rPr>
        <w:t>32 :</w:t>
      </w:r>
      <w:proofErr w:type="gramEnd"/>
      <w:r w:rsidRPr="000C1F45">
        <w:rPr>
          <w:lang w:val="en-US"/>
        </w:rPr>
        <w:t xml:space="preserve"> </w:t>
      </w:r>
      <w:hyperlink r:id="rId24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5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>ESP32-S</w:t>
      </w:r>
      <w:proofErr w:type="gramStart"/>
      <w:r w:rsidRPr="003932CE">
        <w:rPr>
          <w:lang w:val="en-US"/>
        </w:rPr>
        <w:t>3 :</w:t>
      </w:r>
      <w:proofErr w:type="gramEnd"/>
      <w:r w:rsidRPr="003932CE">
        <w:rPr>
          <w:lang w:val="en-US"/>
        </w:rPr>
        <w:t xml:space="preserve"> </w:t>
      </w:r>
      <w:hyperlink r:id="rId26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7" w:history="1">
        <w:r w:rsidRPr="00A61AE6">
          <w:rPr>
            <w:rStyle w:val="Hipervnculo"/>
            <w:lang w:val="en-US"/>
          </w:rPr>
          <w:t xml:space="preserve">nRF51x22 </w:t>
        </w:r>
        <w:proofErr w:type="spellStart"/>
        <w:proofErr w:type="gramStart"/>
        <w:r w:rsidRPr="00A61AE6">
          <w:rPr>
            <w:rStyle w:val="Hipervnculo"/>
            <w:lang w:val="en-US"/>
          </w:rPr>
          <w:t>PS.book</w:t>
        </w:r>
        <w:proofErr w:type="spellEnd"/>
        <w:proofErr w:type="gramEnd"/>
        <w:r w:rsidRPr="00A61AE6">
          <w:rPr>
            <w:rStyle w:val="Hipervnculo"/>
            <w:lang w:val="en-US"/>
          </w:rPr>
          <w:t xml:space="preserve">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proofErr w:type="spellStart"/>
      <w:r w:rsidRPr="00EC76D1">
        <w:rPr>
          <w:lang w:val="en-US"/>
        </w:rPr>
        <w:lastRenderedPageBreak/>
        <w:t>Acelerómetro</w:t>
      </w:r>
      <w:proofErr w:type="spellEnd"/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 xml:space="preserve">30uA – 150 </w:t>
            </w:r>
            <w:proofErr w:type="spellStart"/>
            <w:r w:rsidRPr="001830D7">
              <w:t>uA</w:t>
            </w:r>
            <w:proofErr w:type="spellEnd"/>
            <w:r w:rsidRPr="001830D7">
              <w:t xml:space="preserve">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8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9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proofErr w:type="spellStart"/>
      <w:r w:rsidRPr="00EC76D1">
        <w:rPr>
          <w:sz w:val="28"/>
          <w:szCs w:val="28"/>
          <w:lang w:val="es-CO"/>
        </w:rPr>
        <w:lastRenderedPageBreak/>
        <w:t>LEDs</w:t>
      </w:r>
      <w:proofErr w:type="spellEnd"/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 xml:space="preserve">Dependiendo del microcontrolador, la tarjeta puede tener LED, por lo que al elegir la tarjeta </w:t>
      </w:r>
      <w:proofErr w:type="spellStart"/>
      <w:r w:rsidRPr="00E5499A">
        <w:rPr>
          <w:b w:val="0"/>
          <w:bCs w:val="0"/>
          <w:lang w:val="es-CO"/>
        </w:rPr>
        <w:t>Nordic</w:t>
      </w:r>
      <w:proofErr w:type="spellEnd"/>
      <w:r w:rsidRPr="00E5499A">
        <w:rPr>
          <w:b w:val="0"/>
          <w:bCs w:val="0"/>
          <w:lang w:val="es-CO"/>
        </w:rPr>
        <w:t>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Brillo limitado en comparación con </w:t>
            </w:r>
            <w:proofErr w:type="spellStart"/>
            <w:r>
              <w:t>LEDs</w:t>
            </w:r>
            <w:proofErr w:type="spellEnd"/>
            <w:r>
              <w:t xml:space="preserve">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Más eficiente que los </w:t>
            </w:r>
            <w:proofErr w:type="spellStart"/>
            <w:r>
              <w:t>LEDs</w:t>
            </w:r>
            <w:proofErr w:type="spellEnd"/>
            <w:r>
              <w:t xml:space="preserve">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 xml:space="preserve">Menos brillante que los </w:t>
            </w:r>
            <w:proofErr w:type="spellStart"/>
            <w:r>
              <w:t>LEDs</w:t>
            </w:r>
            <w:proofErr w:type="spellEnd"/>
            <w:r>
              <w:t xml:space="preserve">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 xml:space="preserve">Menor gama de colores comparado con </w:t>
            </w:r>
            <w:proofErr w:type="spellStart"/>
            <w:r>
              <w:t>LEDs</w:t>
            </w:r>
            <w:proofErr w:type="spellEnd"/>
            <w:r>
              <w:t xml:space="preserve">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30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31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32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</w:t>
            </w:r>
            <w:proofErr w:type="spellStart"/>
            <w:r w:rsidR="00991B6D">
              <w:rPr>
                <w:b/>
                <w:bCs/>
              </w:rPr>
              <w:t>LiPo</w:t>
            </w:r>
            <w:proofErr w:type="spellEnd"/>
            <w:r w:rsidR="00991B6D">
              <w:rPr>
                <w:b/>
                <w:bCs/>
              </w:rPr>
              <w:t>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 xml:space="preserve">Requiere un manejo cuidadoso para evitar sobrecargas o </w:t>
            </w:r>
            <w:proofErr w:type="spellStart"/>
            <w:r w:rsidRPr="009505A1">
              <w:t>sobre-descargas</w:t>
            </w:r>
            <w:proofErr w:type="spellEnd"/>
            <w:r w:rsidRPr="009505A1">
              <w:t>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3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 xml:space="preserve">Input </w:t>
            </w:r>
            <w:proofErr w:type="spellStart"/>
            <w:r w:rsidRPr="00CC67E7">
              <w:t>supply</w:t>
            </w:r>
            <w:proofErr w:type="spellEnd"/>
            <w:r w:rsidRPr="00CC67E7">
              <w:t xml:space="preserve"> </w:t>
            </w:r>
            <w:proofErr w:type="spellStart"/>
            <w:r w:rsidRPr="00CC67E7">
              <w:t>volta</w:t>
            </w:r>
            <w:r>
              <w:t>g</w:t>
            </w:r>
            <w:r w:rsidRPr="00CC67E7">
              <w:t>e</w:t>
            </w:r>
            <w:proofErr w:type="spellEnd"/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4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5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6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500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7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proofErr w:type="spellStart"/>
      <w:r>
        <w:t>Mosfet</w:t>
      </w:r>
      <w:proofErr w:type="spellEnd"/>
      <w:r>
        <w:t xml:space="preserve">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VGS (</w:t>
            </w:r>
            <w:proofErr w:type="spellStart"/>
            <w:r>
              <w:rPr>
                <w:b w:val="0"/>
                <w:bCs w:val="0"/>
              </w:rPr>
              <w:t>th</w:t>
            </w:r>
            <w:proofErr w:type="spellEnd"/>
            <w:r>
              <w:rPr>
                <w:b w:val="0"/>
                <w:bCs w:val="0"/>
              </w:rPr>
              <w:t xml:space="preserve">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1 </w:t>
            </w:r>
            <w:proofErr w:type="spellStart"/>
            <w:r>
              <w:rPr>
                <w:b w:val="0"/>
                <w:bCs w:val="0"/>
              </w:rPr>
              <w:t>to</w:t>
            </w:r>
            <w:proofErr w:type="spellEnd"/>
            <w:r>
              <w:rPr>
                <w:b w:val="0"/>
                <w:bCs w:val="0"/>
              </w:rPr>
              <w:t xml:space="preserve"> 10 </w:t>
            </w:r>
            <w:proofErr w:type="spellStart"/>
            <w:r>
              <w:rPr>
                <w:b w:val="0"/>
                <w:bCs w:val="0"/>
              </w:rPr>
              <w:t>uA</w:t>
            </w:r>
            <w:proofErr w:type="spellEnd"/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8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proofErr w:type="spellStart"/>
      <w:r>
        <w:rPr>
          <w:lang w:val="en-US"/>
        </w:rPr>
        <w:t>Resist</w:t>
      </w:r>
      <w:r w:rsidR="001F7D66">
        <w:rPr>
          <w:lang w:val="en-US"/>
        </w:rPr>
        <w:t>encias</w:t>
      </w:r>
      <w:proofErr w:type="spellEnd"/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proofErr w:type="spellStart"/>
            <w:r w:rsidRPr="001F7D66">
              <w:rPr>
                <w:b w:val="0"/>
                <w:bCs w:val="0"/>
                <w:lang w:val="fr-FR"/>
              </w:rPr>
              <w:t>Average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</w:t>
            </w:r>
            <w:proofErr w:type="spellStart"/>
            <w:r w:rsidRPr="001F7D66">
              <w:rPr>
                <w:b w:val="0"/>
                <w:bCs w:val="0"/>
                <w:lang w:val="fr-FR"/>
              </w:rPr>
              <w:t>Forward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 xml:space="preserve"> Rectifier </w:t>
            </w:r>
            <w:proofErr w:type="spellStart"/>
            <w:proofErr w:type="gramStart"/>
            <w:r w:rsidRPr="001F7D66">
              <w:rPr>
                <w:b w:val="0"/>
                <w:bCs w:val="0"/>
                <w:lang w:val="fr-FR"/>
              </w:rPr>
              <w:t>Current</w:t>
            </w:r>
            <w:proofErr w:type="spellEnd"/>
            <w:r w:rsidRPr="001F7D66">
              <w:rPr>
                <w:b w:val="0"/>
                <w:bCs w:val="0"/>
                <w:lang w:val="fr-FR"/>
              </w:rPr>
              <w:t>:</w:t>
            </w:r>
            <w:proofErr w:type="gramEnd"/>
            <w:r w:rsidRPr="001F7D66">
              <w:rPr>
                <w:b w:val="0"/>
                <w:bCs w:val="0"/>
                <w:lang w:val="fr-FR"/>
              </w:rPr>
              <w:t xml:space="preserve">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9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40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 xml:space="preserve">Max </w:t>
            </w:r>
            <w:proofErr w:type="spellStart"/>
            <w:r w:rsidRPr="00480072">
              <w:t>Current</w:t>
            </w:r>
            <w:proofErr w:type="spellEnd"/>
            <w:r w:rsidRPr="00480072">
              <w:t xml:space="preserve">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proofErr w:type="spellStart"/>
            <w:r w:rsidRPr="00480072">
              <w:t>Dropout</w:t>
            </w:r>
            <w:proofErr w:type="spellEnd"/>
            <w:r w:rsidRPr="00480072">
              <w:t xml:space="preserve"> </w:t>
            </w:r>
            <w:proofErr w:type="spellStart"/>
            <w:r w:rsidRPr="00480072">
              <w:t>Voltage</w:t>
            </w:r>
            <w:proofErr w:type="spellEnd"/>
            <w:r w:rsidRPr="00480072">
              <w:t>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Max </w:t>
            </w:r>
            <w:proofErr w:type="spellStart"/>
            <w:r w:rsidRPr="00D513DE">
              <w:rPr>
                <w:lang w:val="fr-FR"/>
              </w:rPr>
              <w:t>C</w:t>
            </w:r>
            <w:r>
              <w:rPr>
                <w:lang w:val="fr-FR"/>
              </w:rPr>
              <w:t>urrent</w:t>
            </w:r>
            <w:proofErr w:type="spellEnd"/>
            <w:r>
              <w:rPr>
                <w:lang w:val="fr-FR"/>
              </w:rPr>
              <w:t xml:space="preserve">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 xml:space="preserve">Quiescent </w:t>
            </w:r>
            <w:proofErr w:type="spellStart"/>
            <w:proofErr w:type="gramStart"/>
            <w:r w:rsidRPr="00D513DE">
              <w:rPr>
                <w:lang w:val="fr-FR"/>
              </w:rPr>
              <w:t>Current</w:t>
            </w:r>
            <w:proofErr w:type="spellEnd"/>
            <w:r w:rsidRPr="00D513DE">
              <w:rPr>
                <w:lang w:val="fr-FR"/>
              </w:rPr>
              <w:t>:</w:t>
            </w:r>
            <w:proofErr w:type="gramEnd"/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lastRenderedPageBreak/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lastRenderedPageBreak/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lastRenderedPageBreak/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 xml:space="preserve">Si se requiere de una potencia alta no es el regulador más adecuado, se </w:t>
            </w:r>
            <w:proofErr w:type="gramStart"/>
            <w:r>
              <w:t>consigue</w:t>
            </w:r>
            <w:proofErr w:type="gramEnd"/>
            <w:r>
              <w:t xml:space="preserve">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41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42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43" w:history="1">
        <w:proofErr w:type="spellStart"/>
        <w:r w:rsidRPr="00A61AE6">
          <w:rPr>
            <w:rStyle w:val="Hipervnculo"/>
            <w:lang w:val="en-US"/>
          </w:rPr>
          <w:t>Diodo</w:t>
        </w:r>
        <w:proofErr w:type="spellEnd"/>
        <w:r w:rsidRPr="00A61AE6">
          <w:rPr>
            <w:rStyle w:val="Hipervnculo"/>
            <w:lang w:val="en-US"/>
          </w:rPr>
          <w:t xml:space="preserve">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4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rPr>
          <w:noProof/>
        </w:rPr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8F7737E" w14:textId="0DD185AB" w:rsidR="00511523" w:rsidRDefault="00511523" w:rsidP="00511523">
      <w:pPr>
        <w:pStyle w:val="Subttulo1"/>
        <w:rPr>
          <w:sz w:val="24"/>
          <w:szCs w:val="24"/>
        </w:rPr>
      </w:pPr>
      <w:r w:rsidRPr="00511523">
        <w:rPr>
          <w:sz w:val="24"/>
          <w:szCs w:val="24"/>
        </w:rPr>
        <w:lastRenderedPageBreak/>
        <w:t>Fase 6: Diseño de Base de Datos</w:t>
      </w:r>
    </w:p>
    <w:p w14:paraId="1DF0ED42" w14:textId="70DEBEE5" w:rsidR="0071287C" w:rsidRDefault="0071287C" w:rsidP="0071287C">
      <w:pPr>
        <w:pStyle w:val="Subttulo1"/>
        <w:jc w:val="left"/>
        <w:rPr>
          <w:sz w:val="24"/>
          <w:szCs w:val="24"/>
          <w:lang w:val="es-CO"/>
        </w:rPr>
      </w:pPr>
      <w:r w:rsidRPr="0071287C">
        <w:rPr>
          <w:sz w:val="22"/>
          <w:szCs w:val="22"/>
        </w:rPr>
        <w:t xml:space="preserve">Documentación generada con DBDOCS: </w:t>
      </w:r>
      <w:hyperlink r:id="rId49" w:history="1">
        <w:r w:rsidRPr="00CD375D">
          <w:rPr>
            <w:rStyle w:val="Hipervnculo"/>
            <w:sz w:val="24"/>
            <w:szCs w:val="24"/>
            <w:lang w:val="es-CO"/>
          </w:rPr>
          <w:t>https://dbdocs.io/joshmessi10/smart_wallet_database</w:t>
        </w:r>
      </w:hyperlink>
    </w:p>
    <w:p w14:paraId="5D38DE83" w14:textId="61913F2D" w:rsidR="00511523" w:rsidRPr="00511523" w:rsidRDefault="00511523" w:rsidP="00511523">
      <w:pPr>
        <w:pStyle w:val="Subttulo1"/>
        <w:jc w:val="left"/>
        <w:rPr>
          <w:sz w:val="24"/>
          <w:szCs w:val="24"/>
        </w:rPr>
      </w:pPr>
      <w:r w:rsidRPr="00511523">
        <w:rPr>
          <w:sz w:val="24"/>
          <w:szCs w:val="24"/>
        </w:rPr>
        <w:t>6.1. Diagrama de Base de Datos</w:t>
      </w:r>
    </w:p>
    <w:p w14:paraId="63CBAFAC" w14:textId="30B884F0" w:rsidR="00511523" w:rsidRDefault="00F35689" w:rsidP="00511523">
      <w:pPr>
        <w:pStyle w:val="Subttulo1"/>
        <w:jc w:val="left"/>
      </w:pPr>
      <w:r>
        <w:rPr>
          <w:noProof/>
        </w:rPr>
        <w:drawing>
          <wp:inline distT="0" distB="0" distL="0" distR="0" wp14:anchorId="31D0C960" wp14:editId="00EAAD86">
            <wp:extent cx="5731510" cy="5740400"/>
            <wp:effectExtent l="0" t="0" r="2540" b="0"/>
            <wp:docPr id="112304278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278" name="Imagen 2" descr="Interfaz de usuario gráfica, Tabl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742" w14:textId="460FA640" w:rsidR="00F35689" w:rsidRDefault="00F3568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CO"/>
        </w:rPr>
      </w:pPr>
      <w:r>
        <w:rPr>
          <w:lang w:val="es-CO"/>
        </w:rPr>
        <w:br w:type="page"/>
      </w:r>
    </w:p>
    <w:p w14:paraId="19233BB4" w14:textId="2B8DDEAF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lastRenderedPageBreak/>
        <w:t>6.</w:t>
      </w:r>
      <w:r>
        <w:rPr>
          <w:sz w:val="24"/>
          <w:szCs w:val="24"/>
          <w:lang w:val="es-CO"/>
        </w:rPr>
        <w:t>2.</w:t>
      </w:r>
      <w:r w:rsidRPr="00511523">
        <w:rPr>
          <w:sz w:val="24"/>
          <w:szCs w:val="24"/>
          <w:lang w:val="es-CO"/>
        </w:rPr>
        <w:t xml:space="preserve"> </w:t>
      </w:r>
      <w:r w:rsidR="0071287C">
        <w:rPr>
          <w:sz w:val="24"/>
          <w:szCs w:val="24"/>
          <w:lang w:val="es-CO"/>
        </w:rPr>
        <w:t>Descripción de Tablas</w:t>
      </w:r>
    </w:p>
    <w:p w14:paraId="632679B7" w14:textId="77777777" w:rsidR="00511523" w:rsidRPr="00511523" w:rsidRDefault="00511523" w:rsidP="00511523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Usuarios: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561854C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información sobre los usuarios que utilizan la aplicación.  </w:t>
      </w:r>
    </w:p>
    <w:p w14:paraId="7E79DE7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172E5E01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4594D1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EF9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BA3F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324D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8D8F7F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DDA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9EB9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350E6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ED458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apellido_usuario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341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Apellido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2FB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FF5FEA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3176CE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email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AF8C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Correo electrónico para autenticación y notificaciones.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87C7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6225D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B3869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password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2F4D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Contraseña de la cuenta.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21D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CFE85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4A80EB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F523F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telefono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4FC4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Número de teléfono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219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911A3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ECE2596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E48A3B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rol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BCC61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numérico referente a la jerarquía del usuario.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0960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D91AB9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0584BE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fecha_creacion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8AAB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de creación del perfil.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02F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9D333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7871362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705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vez que el usuario accedió a la aplicación.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D34F7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E41A44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DC1D54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doble_autenticacion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F4B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la autenticación de múltiples factores (MFA) está activada (PIN del celular, huella dactilar,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AD9B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32F77C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747678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Intentos_fallidos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2B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Contador de número de ingresos fallidos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EE0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4B463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04D2A5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Bloqueado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FA5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el usuario se encuentra bloqueado.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5A8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58D2E23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3E01A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3ED2F03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 </w:t>
      </w:r>
    </w:p>
    <w:p w14:paraId="3D562175" w14:textId="77777777" w:rsidR="00511523" w:rsidRPr="00511523" w:rsidRDefault="00511523" w:rsidP="00511523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Billeteras: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4E572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 las billeteras vinculadas a un usuario. Se compone de: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42345C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47332B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E4A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BB2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930DA5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F5520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DD407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1D870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 dueño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122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733F2C5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AF9588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587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688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0F1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25ED40A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DC2DA0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C605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modelo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0F9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Modelo o versión de la billetera.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20E9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8ADC748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967EDA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732A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fecha_vinculacion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91A4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en la que la billetera fue vinculada a la cuenta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E258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1EA34A59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EB82080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31612A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5DCB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(bloqueada, desbloqueada, en alerta).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243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B678DCF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7D44F5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C3DAB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98C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actual de batería del dispositivo.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DCAA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C008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F3D0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D7A5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Última Ubicación Registrada (Latitud y Longitud) de la billetera (Basada en el GPS del teléfono móvil si está disponible)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A8A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8572E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89E58D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6A3E348" w14:textId="43B0A738" w:rsidR="00511523" w:rsidRDefault="00511523" w:rsidP="007128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  <w:r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7639782D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5D875B8C" w14:textId="77777777" w:rsidR="00511523" w:rsidRPr="00511523" w:rsidRDefault="00511523" w:rsidP="00511523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Sensores de la Billetera: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CFE0C7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información de por sensor de la billetera. Se compone de: </w:t>
      </w:r>
    </w:p>
    <w:p w14:paraId="3DEF00B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41F045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FC59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4E3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0969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593F4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4F76E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19F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267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AE22F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820E06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CF4D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sensor (acelerómetro, sensor magnético, batería, conexión bluetooth,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9521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08BBE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80B1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B3B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del sensor (activo, inactivo).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4C86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511523" w:rsidRPr="00511523" w14:paraId="639EB4B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F1D9E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lectura_sensor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F318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actual del sensor (por ejemplo, valores de aceleración, presencia de campo magnético).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C719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C3351C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881B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ultima_lectura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819E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 la última lectura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3BF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67D55F9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C00574" w14:textId="77777777" w:rsidR="00511523" w:rsidRPr="00511523" w:rsidRDefault="00511523" w:rsidP="00511523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Eventos de Seguridad: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49E33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Los eventos de seguridad registran cada interacción o alerta generada por la billetera. Se compone de: </w:t>
      </w:r>
    </w:p>
    <w:p w14:paraId="4435C7F1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209E0F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44302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9476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5FD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85C86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2B0884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AC22D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FE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asociada.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70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05F4A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F7805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9694F4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3532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sensor asociado.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ACE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45F46A5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A810C1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A6FF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evento (caída detectada, acceso no autorizado, alejamiento,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65BF0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1B030E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25D1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D59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ocurrió 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227D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6DDA7B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F513C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ADC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en el momento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8908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59065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7810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ubicacion_evento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1A92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Ubicación (GPS) cuando se produjo el evento (si aplica).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38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3F4EA6D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5572D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prioridad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3E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prioridad del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023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5D21677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7B495EA" w14:textId="57D13043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F354DAA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2508A5E6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5E8252D" w14:textId="77777777" w:rsidR="00511523" w:rsidRPr="00511523" w:rsidRDefault="00511523" w:rsidP="00511523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Configuraciones del Usuario: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5E6E9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Aquí se almacena la configuración personalizada del usuario respecto a la billetera. Se compone de: </w:t>
      </w:r>
    </w:p>
    <w:p w14:paraId="06A3DE4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250"/>
        <w:gridCol w:w="2715"/>
      </w:tblGrid>
      <w:tr w:rsidR="00511523" w:rsidRPr="00511523" w14:paraId="6E3F34A4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93E3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id_configuracion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6A4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configuración.  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49F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23F79B2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9D36D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1B7B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1A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4C6FAF6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82C92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78E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2EA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E023B0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096A19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modo_alerta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C0BD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Preferencia del usuario para recibir alertas (silencio, vibración, sonido).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1D6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490081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FC5D0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umbral_sensibilidad_acl_g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1AB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sensibilidad configurado para el acelerómetro en g (por ejemplo, para detección de caídas).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7B11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B86E97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DA508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desbloqueo_remoto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51E2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el desbloqueo remoto está activado.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639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60B2EA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5776C3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alerta_sonora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B6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alerta sonora de la billetera está activada.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CA1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BD6D29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BC73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536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AA0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B5AF88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FC1F11" w14:textId="77777777" w:rsidR="00511523" w:rsidRPr="00511523" w:rsidRDefault="00511523" w:rsidP="00511523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Conexiones: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2409D7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rastrea las conexiones y desconexiones entre la billetera y el dispositivo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044F747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3E6240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181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F80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E4C9E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733A95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4134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32A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F075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1AF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tipo_conexion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051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 si es una conexión o desconexión (puede ser un valor booleano o un enumerado con valores como 'conexión' y 'desconexión'). </w:t>
            </w:r>
          </w:p>
          <w:p w14:paraId="263606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E10A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1D2E1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ED8DC9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33C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del evento de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565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F3654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22A66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4A6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durante la conexión. </w:t>
            </w:r>
          </w:p>
          <w:p w14:paraId="107197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C1194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E9D91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8210E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distancia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FC7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Distancia estimada entre la billetera y el teléfono en el momento de la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F1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03B3D53" w14:textId="36F68EDC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D35927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4BAC6282" w14:textId="77777777" w:rsidR="00511523" w:rsidRPr="00511523" w:rsidRDefault="00511523" w:rsidP="00511523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lastRenderedPageBreak/>
        <w:t>Tabla de Geolocalización: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2F4BE86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ubicación geográfica de la billetera a través del GPS del teléfono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7F3772B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E1F5C5C" w14:textId="1DCC01BE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id_geolocalizacion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FD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94CE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065FBF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D398113" w14:textId="366B8D3F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963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CA8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AC960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8161DE" w14:textId="57167EB4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latitud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461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latitud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51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23C141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C055DAB" w14:textId="1507B0E9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longitud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7470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longitud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BE20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501DA7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5DCA55A" w14:textId="631A953D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fecha_registro</w:t>
            </w:r>
            <w:proofErr w:type="spellEnd"/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C0617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registró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7B7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C663A6D" w14:textId="2095618C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 </w:t>
      </w:r>
    </w:p>
    <w:p w14:paraId="3D584CF9" w14:textId="77777777" w:rsidR="00511523" w:rsidRPr="00511523" w:rsidRDefault="00511523" w:rsidP="00511523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Celular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8DCA3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929C8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del celular conectado a la billetera. Se compone de: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C8CDD02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CABB30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0785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id_celular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739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BDA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6509687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30DE6F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1FFE24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92D6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conectada.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011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9491094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BFF75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26C7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810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0C3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80D27E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1F20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7FE60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nombre_dispositivo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92B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1297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5D060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68B45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3352B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direccion_mac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DE54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MAC única correspondiente al dispositivo móvil.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B0FF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  <w:p w14:paraId="11337DA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3E2BE5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EDBD9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sistema_operativo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31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Tipo de sistema operativo (Android, iOS,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etc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FC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8156D9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26ABD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9AFA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fecha en la que la aplicación móvil fue accedida por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0633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B3B2C0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BDE369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1A6AF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872E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del dispositivo móvil. </w:t>
            </w:r>
          </w:p>
          <w:p w14:paraId="5E1650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1AA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5C4D9A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11CA8C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6E0A8F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F57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 de la aplicación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F9F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E7DEB56" w14:textId="13EB41C8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p w14:paraId="5FB9FDA9" w14:textId="77777777" w:rsidR="00511523" w:rsidRPr="00511523" w:rsidRDefault="00511523" w:rsidP="00511523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Tabla de Notificaciones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4517C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5EAF2AC0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las notificaciones enviadas al usuario a través de la aplicación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5F1D734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107FD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EFEE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notificación.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A5AE5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84D9AF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DCCA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5F74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812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0ECCC84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43ED6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C198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32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1C55E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E97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: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B9E86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notificación (alerta de seguridad, batería baja, etc.). </w:t>
            </w:r>
          </w:p>
          <w:p w14:paraId="5F14878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FFD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BF5683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BC41AD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mensaje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46A0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Texto de la notificación enviada.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87DB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55308E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AC3CB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fecha_envio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2AC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envió la notificación. </w:t>
            </w:r>
          </w:p>
          <w:p w14:paraId="3DC71B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6590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A0679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D894D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estado_notificacion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9863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 la notificación (enviada, leída, ignorada).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1DB0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F0FC8C7" w14:textId="1493B444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ab/>
        <w:t> </w:t>
      </w:r>
    </w:p>
    <w:p w14:paraId="0177565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br w:type="page"/>
      </w:r>
    </w:p>
    <w:p w14:paraId="245CBB8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</w:p>
    <w:p w14:paraId="5B963DF4" w14:textId="77777777" w:rsidR="00511523" w:rsidRPr="00511523" w:rsidRDefault="00511523" w:rsidP="00511523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Respaldo de Datos: </w:t>
      </w:r>
    </w:p>
    <w:p w14:paraId="2DD3944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respaldos en la nube. </w:t>
      </w:r>
    </w:p>
    <w:p w14:paraId="28ED45E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F88B1F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1A0B4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FA7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respaldo.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F742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B3DB7A6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A2160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77D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E3CD0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9FA0D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BB2BE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125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62F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23232B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E948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975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el respaldo. </w:t>
            </w:r>
          </w:p>
          <w:p w14:paraId="222C32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0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7A631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AD135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tamaño_respaldo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256F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Tamaño de los datos respaldados (MB).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E61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EF1C89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1381A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estado_respaldo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24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del respaldo (completado, fallido).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6F70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16F39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26839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version_datos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923CA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Versión de los datos respaldados, en caso de que haya cambios de estructura. </w:t>
            </w:r>
          </w:p>
          <w:p w14:paraId="3B2E7B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1E4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14:paraId="758C98F6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D51353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25317AA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8BFBDA9" w14:textId="77777777" w:rsidR="00511523" w:rsidRPr="00511523" w:rsidRDefault="00511523" w:rsidP="00511523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Historial de Batería </w:t>
      </w:r>
    </w:p>
    <w:p w14:paraId="5EDBBB42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batería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8517CD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EABBC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59255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historial de batería.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A81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F47F8F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2F44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597C8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A18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817C4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2604D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3F3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hora. </w:t>
            </w:r>
          </w:p>
          <w:p w14:paraId="0EE723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57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2D98AA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8ACAC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91F3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Porcentaje de batería del dispositivo.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2FEE6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C414C6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A933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estado_cargando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271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batería del dispositivo se encuentra cargándose.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B999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201D6EAE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42BB98B" w14:textId="77777777" w:rsidR="00511523" w:rsidRPr="00511523" w:rsidRDefault="00511523" w:rsidP="00511523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Registro de Actividad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3C79C30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bloqueos/desbloqueos manuales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0743E9F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3C43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id_actividad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C4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actividad (bloqueo/desbloqueo manual.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0D4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3422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372CE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502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F8B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682220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E27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AFC6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1CE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652FCB4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60517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223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Fecha y hora en la que se realizó la </w:t>
            </w:r>
            <w:proofErr w:type="spellStart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. </w:t>
            </w:r>
          </w:p>
          <w:p w14:paraId="0BC3C2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187B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36148C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8B588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accion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A655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Acción realizada (Bloqueo – true / Desbloqueo - False).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D6D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E406AB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3121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82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Ubicación Registrada (Latitud y Longitud) de la billetera (Basada en el GPS del teléfono móvil si está disponible)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61DC8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22571C4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0E0825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3FF3EB07" w14:textId="77777777" w:rsidR="00511523" w:rsidRPr="00511523" w:rsidRDefault="00511523" w:rsidP="00511523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Tabla de </w:t>
      </w:r>
      <w:proofErr w:type="spellStart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Blacklist</w:t>
      </w:r>
      <w:proofErr w:type="spellEnd"/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 xml:space="preserve"> de Tokens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0B8C47F7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lista negra de los tokens para deshabilitarlos.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4C65F46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FB184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id_token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2D794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token.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37E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E88D7D8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5D5D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token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C27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Token generado.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E24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proofErr w:type="spellStart"/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proofErr w:type="spellEnd"/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4D6443F1" w14:textId="77777777" w:rsidR="00511523" w:rsidRDefault="00511523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3848316E" w14:textId="271F46C9" w:rsidR="0081732B" w:rsidRDefault="0081732B">
      <w:pPr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</w:pPr>
      <w:r w:rsidRPr="0081732B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lastRenderedPageBreak/>
        <w:t>6.3. HTTP</w:t>
      </w:r>
      <w:r w:rsidR="0071287C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 xml:space="preserve"> </w:t>
      </w:r>
      <w:proofErr w:type="spellStart"/>
      <w:r w:rsidR="0071287C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Requests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04868" w14:paraId="4D547E11" w14:textId="77777777" w:rsidTr="004F2505">
        <w:tc>
          <w:tcPr>
            <w:tcW w:w="9016" w:type="dxa"/>
            <w:gridSpan w:val="3"/>
            <w:shd w:val="clear" w:color="auto" w:fill="45B0E1" w:themeFill="accent1" w:themeFillTint="99"/>
          </w:tcPr>
          <w:p w14:paraId="1DC2982B" w14:textId="0F57D718" w:rsidR="00804868" w:rsidRDefault="00804868" w:rsidP="004F2505">
            <w:pPr>
              <w:jc w:val="center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  <w:proofErr w:type="spellEnd"/>
          </w:p>
        </w:tc>
      </w:tr>
      <w:tr w:rsidR="002318BC" w14:paraId="4152F77F" w14:textId="77777777" w:rsidTr="0046476F">
        <w:tc>
          <w:tcPr>
            <w:tcW w:w="3005" w:type="dxa"/>
            <w:shd w:val="clear" w:color="auto" w:fill="45B0E1" w:themeFill="accent1" w:themeFillTint="99"/>
          </w:tcPr>
          <w:p w14:paraId="7F526F10" w14:textId="2404E4A4" w:rsidR="002318BC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</w:p>
        </w:tc>
        <w:tc>
          <w:tcPr>
            <w:tcW w:w="3005" w:type="dxa"/>
            <w:shd w:val="clear" w:color="auto" w:fill="45B0E1" w:themeFill="accent1" w:themeFillTint="99"/>
          </w:tcPr>
          <w:p w14:paraId="187BC2AF" w14:textId="1DB72D9D" w:rsidR="002318BC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Validator</w:t>
            </w:r>
            <w:proofErr w:type="spellEnd"/>
          </w:p>
        </w:tc>
        <w:tc>
          <w:tcPr>
            <w:tcW w:w="3006" w:type="dxa"/>
            <w:shd w:val="clear" w:color="auto" w:fill="45B0E1" w:themeFill="accent1" w:themeFillTint="99"/>
          </w:tcPr>
          <w:p w14:paraId="70A33C73" w14:textId="32F4424F" w:rsidR="002318BC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Atributos</w:t>
            </w:r>
          </w:p>
        </w:tc>
      </w:tr>
      <w:tr w:rsidR="00804868" w14:paraId="1FBB8978" w14:textId="77777777" w:rsidTr="004F2505">
        <w:tc>
          <w:tcPr>
            <w:tcW w:w="3005" w:type="dxa"/>
          </w:tcPr>
          <w:p w14:paraId="7C0D1CA8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nombre_usuario</w:t>
            </w:r>
            <w:proofErr w:type="spellEnd"/>
          </w:p>
          <w:p w14:paraId="3D7520DA" w14:textId="49C43B8A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apellido_usuario</w:t>
            </w:r>
            <w:proofErr w:type="spellEnd"/>
          </w:p>
        </w:tc>
        <w:tc>
          <w:tcPr>
            <w:tcW w:w="3005" w:type="dxa"/>
          </w:tcPr>
          <w:p w14:paraId="517A1A65" w14:textId="4346ACAD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notEmpty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)</w:t>
            </w:r>
          </w:p>
        </w:tc>
        <w:tc>
          <w:tcPr>
            <w:tcW w:w="3006" w:type="dxa"/>
          </w:tcPr>
          <w:p w14:paraId="54536E4E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</w:tr>
      <w:tr w:rsidR="00804868" w14:paraId="03054011" w14:textId="77777777" w:rsidTr="004F2505">
        <w:tc>
          <w:tcPr>
            <w:tcW w:w="3005" w:type="dxa"/>
          </w:tcPr>
          <w:p w14:paraId="78957FFB" w14:textId="06167ABE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3005" w:type="dxa"/>
          </w:tcPr>
          <w:p w14:paraId="1A5BB3A7" w14:textId="33A2F26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isEmail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)</w:t>
            </w:r>
          </w:p>
        </w:tc>
        <w:tc>
          <w:tcPr>
            <w:tcW w:w="3006" w:type="dxa"/>
          </w:tcPr>
          <w:p w14:paraId="4B07BDB2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</w:tr>
      <w:tr w:rsidR="00804868" w:rsidRPr="00804868" w14:paraId="329C42BB" w14:textId="77777777" w:rsidTr="004F2505">
        <w:tc>
          <w:tcPr>
            <w:tcW w:w="3005" w:type="dxa"/>
          </w:tcPr>
          <w:p w14:paraId="7B777CF3" w14:textId="0BF93428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password</w:t>
            </w:r>
            <w:proofErr w:type="spellEnd"/>
          </w:p>
        </w:tc>
        <w:tc>
          <w:tcPr>
            <w:tcW w:w="3005" w:type="dxa"/>
          </w:tcPr>
          <w:p w14:paraId="32018000" w14:textId="036FFB16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isStrongPassword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)</w:t>
            </w:r>
          </w:p>
        </w:tc>
        <w:tc>
          <w:tcPr>
            <w:tcW w:w="3006" w:type="dxa"/>
          </w:tcPr>
          <w:p w14:paraId="2CB9C09D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proofErr w:type="spellStart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minLength</w:t>
            </w:r>
            <w:proofErr w:type="spellEnd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: 10</w:t>
            </w:r>
          </w:p>
          <w:p w14:paraId="78B91226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proofErr w:type="spellStart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minLowercase</w:t>
            </w:r>
            <w:proofErr w:type="spellEnd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: 1</w:t>
            </w:r>
          </w:p>
          <w:p w14:paraId="6315A0EB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proofErr w:type="spellStart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minUppercase</w:t>
            </w:r>
            <w:proofErr w:type="spellEnd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: 1</w:t>
            </w:r>
          </w:p>
          <w:p w14:paraId="05FDED16" w14:textId="77777777" w:rsidR="00804868" w:rsidRDefault="00804868" w:rsidP="00804868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proofErr w:type="spellStart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minNumbers</w:t>
            </w:r>
            <w:proofErr w:type="spellEnd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: 1</w:t>
            </w:r>
          </w:p>
          <w:p w14:paraId="7E984501" w14:textId="797D2B0D" w:rsidR="00804868" w:rsidRP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proofErr w:type="spellStart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minSymbols</w:t>
            </w:r>
            <w:proofErr w:type="spellEnd"/>
            <w:r w:rsidRPr="00804868"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: 1</w:t>
            </w:r>
          </w:p>
        </w:tc>
      </w:tr>
      <w:tr w:rsidR="00804868" w14:paraId="68EE0A1B" w14:textId="77777777" w:rsidTr="004F2505">
        <w:tc>
          <w:tcPr>
            <w:tcW w:w="3005" w:type="dxa"/>
          </w:tcPr>
          <w:p w14:paraId="384BDAD7" w14:textId="2CB0D029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telefono</w:t>
            </w:r>
            <w:proofErr w:type="spellEnd"/>
          </w:p>
        </w:tc>
        <w:tc>
          <w:tcPr>
            <w:tcW w:w="3005" w:type="dxa"/>
          </w:tcPr>
          <w:p w14:paraId="51173615" w14:textId="059D7379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isMobilePhone</w:t>
            </w:r>
            <w:proofErr w:type="spellEnd"/>
            <w:r w:rsidR="0071287C"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</w:t>
            </w:r>
            <w:proofErr w:type="gramEnd"/>
            <w:r w:rsidR="0071287C"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)</w:t>
            </w:r>
          </w:p>
        </w:tc>
        <w:tc>
          <w:tcPr>
            <w:tcW w:w="3006" w:type="dxa"/>
          </w:tcPr>
          <w:p w14:paraId="0282A484" w14:textId="77777777" w:rsidR="00804868" w:rsidRDefault="00804868" w:rsidP="004F2505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</w:tr>
    </w:tbl>
    <w:p w14:paraId="72F78BFF" w14:textId="77777777" w:rsidR="00804868" w:rsidRPr="0081732B" w:rsidRDefault="00804868">
      <w:pPr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81732B" w14:paraId="2E7A3AF9" w14:textId="77777777" w:rsidTr="00B87F2F">
        <w:tc>
          <w:tcPr>
            <w:tcW w:w="9016" w:type="dxa"/>
            <w:gridSpan w:val="2"/>
            <w:shd w:val="clear" w:color="auto" w:fill="45B0E1" w:themeFill="accent1" w:themeFillTint="99"/>
          </w:tcPr>
          <w:p w14:paraId="66859A38" w14:textId="33B5C4EB" w:rsidR="0081732B" w:rsidRDefault="00804868" w:rsidP="00B87F2F">
            <w:pPr>
              <w:jc w:val="center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  <w:proofErr w:type="spellEnd"/>
          </w:p>
        </w:tc>
      </w:tr>
      <w:tr w:rsidR="002318BC" w14:paraId="38487578" w14:textId="77777777" w:rsidTr="002318BC">
        <w:tc>
          <w:tcPr>
            <w:tcW w:w="4390" w:type="dxa"/>
            <w:shd w:val="clear" w:color="auto" w:fill="45B0E1" w:themeFill="accent1" w:themeFillTint="99"/>
          </w:tcPr>
          <w:p w14:paraId="01C318DC" w14:textId="34B4DD90" w:rsidR="002318BC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</w:p>
        </w:tc>
        <w:tc>
          <w:tcPr>
            <w:tcW w:w="4626" w:type="dxa"/>
            <w:shd w:val="clear" w:color="auto" w:fill="45B0E1" w:themeFill="accent1" w:themeFillTint="99"/>
          </w:tcPr>
          <w:p w14:paraId="2053574A" w14:textId="48B310F8" w:rsidR="002318BC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Validator</w:t>
            </w:r>
            <w:proofErr w:type="spellEnd"/>
          </w:p>
        </w:tc>
      </w:tr>
      <w:tr w:rsidR="002318BC" w14:paraId="7B51B333" w14:textId="77777777" w:rsidTr="002318BC">
        <w:tc>
          <w:tcPr>
            <w:tcW w:w="4390" w:type="dxa"/>
          </w:tcPr>
          <w:p w14:paraId="22353A20" w14:textId="61A2790F" w:rsidR="002318BC" w:rsidRDefault="002318B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4626" w:type="dxa"/>
          </w:tcPr>
          <w:p w14:paraId="79DF01B7" w14:textId="46E0ED92" w:rsidR="002318BC" w:rsidRDefault="002318BC" w:rsidP="008327E8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isEmail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)</w:t>
            </w:r>
          </w:p>
        </w:tc>
      </w:tr>
      <w:tr w:rsidR="002318BC" w14:paraId="58B5B6F6" w14:textId="77777777" w:rsidTr="002318BC">
        <w:tc>
          <w:tcPr>
            <w:tcW w:w="4390" w:type="dxa"/>
          </w:tcPr>
          <w:p w14:paraId="0854B71F" w14:textId="3FE1DA0B" w:rsidR="002318BC" w:rsidRDefault="002318B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password</w:t>
            </w:r>
            <w:proofErr w:type="spellEnd"/>
          </w:p>
        </w:tc>
        <w:tc>
          <w:tcPr>
            <w:tcW w:w="4626" w:type="dxa"/>
          </w:tcPr>
          <w:p w14:paraId="246F30F4" w14:textId="5CDD7A34" w:rsidR="002318BC" w:rsidRDefault="002318B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notEmpty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</w:t>
            </w:r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)</w:t>
            </w:r>
          </w:p>
        </w:tc>
      </w:tr>
    </w:tbl>
    <w:p w14:paraId="190DCD61" w14:textId="77777777" w:rsidR="0081732B" w:rsidRDefault="0081732B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5"/>
        <w:gridCol w:w="2512"/>
        <w:gridCol w:w="2332"/>
        <w:gridCol w:w="1797"/>
      </w:tblGrid>
      <w:tr w:rsidR="0071287C" w14:paraId="6750D0E0" w14:textId="0641DEAA" w:rsidTr="00A20EA6">
        <w:tc>
          <w:tcPr>
            <w:tcW w:w="9016" w:type="dxa"/>
            <w:gridSpan w:val="4"/>
            <w:shd w:val="clear" w:color="auto" w:fill="45B0E1" w:themeFill="accent1" w:themeFillTint="99"/>
          </w:tcPr>
          <w:p w14:paraId="2807C500" w14:textId="1DA329AE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71287C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>Funciones Utilizadas</w:t>
            </w:r>
          </w:p>
        </w:tc>
      </w:tr>
      <w:tr w:rsidR="0071287C" w14:paraId="4394B753" w14:textId="4D1D4F0A" w:rsidTr="0071287C">
        <w:tc>
          <w:tcPr>
            <w:tcW w:w="2375" w:type="dxa"/>
            <w:shd w:val="clear" w:color="auto" w:fill="45B0E1" w:themeFill="accent1" w:themeFillTint="99"/>
          </w:tcPr>
          <w:p w14:paraId="226A1D15" w14:textId="614FDF9E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  <w:proofErr w:type="spellEnd"/>
          </w:p>
        </w:tc>
        <w:tc>
          <w:tcPr>
            <w:tcW w:w="2512" w:type="dxa"/>
            <w:shd w:val="clear" w:color="auto" w:fill="45B0E1" w:themeFill="accent1" w:themeFillTint="99"/>
          </w:tcPr>
          <w:p w14:paraId="5BEA8432" w14:textId="4D7892E9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  <w:proofErr w:type="spellEnd"/>
          </w:p>
        </w:tc>
        <w:tc>
          <w:tcPr>
            <w:tcW w:w="2332" w:type="dxa"/>
            <w:shd w:val="clear" w:color="auto" w:fill="45B0E1" w:themeFill="accent1" w:themeFillTint="99"/>
          </w:tcPr>
          <w:p w14:paraId="4EDE5CA3" w14:textId="28CD7166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Verify</w:t>
            </w:r>
            <w:proofErr w:type="spellEnd"/>
          </w:p>
        </w:tc>
        <w:tc>
          <w:tcPr>
            <w:tcW w:w="1797" w:type="dxa"/>
            <w:shd w:val="clear" w:color="auto" w:fill="45B0E1" w:themeFill="accent1" w:themeFillTint="99"/>
          </w:tcPr>
          <w:p w14:paraId="786E1BC1" w14:textId="387A04FB" w:rsidR="0071287C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Logout</w:t>
            </w:r>
            <w:proofErr w:type="spellEnd"/>
          </w:p>
        </w:tc>
      </w:tr>
      <w:tr w:rsidR="0071287C" w14:paraId="01CCE6A3" w14:textId="332BB53F" w:rsidTr="0071287C">
        <w:tc>
          <w:tcPr>
            <w:tcW w:w="2375" w:type="dxa"/>
          </w:tcPr>
          <w:p w14:paraId="18E60CA3" w14:textId="5CE4047C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User.save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512" w:type="dxa"/>
          </w:tcPr>
          <w:p w14:paraId="4C7F866E" w14:textId="0CDCCDEB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User.generateAccessJWT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332" w:type="dxa"/>
          </w:tcPr>
          <w:p w14:paraId="53551329" w14:textId="271CDED6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Blacklist.findOne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1797" w:type="dxa"/>
          </w:tcPr>
          <w:p w14:paraId="2ED50EB9" w14:textId="48CFEA18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Blacklist.findOne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</w:tr>
      <w:tr w:rsidR="0071287C" w14:paraId="118711E9" w14:textId="3EA2AB12" w:rsidTr="0071287C">
        <w:tc>
          <w:tcPr>
            <w:tcW w:w="2375" w:type="dxa"/>
          </w:tcPr>
          <w:p w14:paraId="2CB8AD6B" w14:textId="328CF34C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43E1B02C" w14:textId="29FE56E0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User.save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332" w:type="dxa"/>
          </w:tcPr>
          <w:p w14:paraId="443071B5" w14:textId="0FFF19A5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proofErr w:type="gram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jwt.verify</w:t>
            </w:r>
            <w:proofErr w:type="spellEnd"/>
            <w:proofErr w:type="gram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1797" w:type="dxa"/>
          </w:tcPr>
          <w:p w14:paraId="01899F8B" w14:textId="5811950F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Blacklist.save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</w:tr>
      <w:tr w:rsidR="0071287C" w:rsidRPr="00804868" w14:paraId="7329B57D" w14:textId="17BA4E59" w:rsidTr="0071287C">
        <w:tc>
          <w:tcPr>
            <w:tcW w:w="2375" w:type="dxa"/>
          </w:tcPr>
          <w:p w14:paraId="05C6D35E" w14:textId="645E73D0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37A767B5" w14:textId="425A8A53" w:rsidR="0071287C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User.findOne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  <w:t>()</w:t>
            </w:r>
          </w:p>
        </w:tc>
        <w:tc>
          <w:tcPr>
            <w:tcW w:w="2332" w:type="dxa"/>
          </w:tcPr>
          <w:p w14:paraId="5F4B9F43" w14:textId="4BDED2F9" w:rsidR="0071287C" w:rsidRPr="00804868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  <w:proofErr w:type="spellStart"/>
            <w: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User.findById</w:t>
            </w:r>
            <w:proofErr w:type="spellEnd"/>
            <w: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  <w:t>()</w:t>
            </w:r>
          </w:p>
        </w:tc>
        <w:tc>
          <w:tcPr>
            <w:tcW w:w="1797" w:type="dxa"/>
          </w:tcPr>
          <w:p w14:paraId="615C5E4F" w14:textId="77777777" w:rsidR="0071287C" w:rsidRPr="00804868" w:rsidRDefault="0071287C" w:rsidP="0071287C">
            <w:pPr>
              <w:rPr>
                <w:rFonts w:ascii="Segoe UI" w:eastAsia="Times New Roman" w:hAnsi="Segoe UI" w:cs="Segoe UI"/>
                <w:sz w:val="20"/>
                <w:szCs w:val="20"/>
                <w:lang w:val="en-US" w:eastAsia="es-CO"/>
              </w:rPr>
            </w:pPr>
          </w:p>
        </w:tc>
      </w:tr>
    </w:tbl>
    <w:p w14:paraId="4B688133" w14:textId="77777777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7C6EA694" w14:textId="3BF98928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00FC5E92" w14:textId="6BD668C8" w:rsidR="006865AB" w:rsidRDefault="006865AB" w:rsidP="006865AB">
      <w:pPr>
        <w:pStyle w:val="Subttulo1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7.</w:t>
      </w:r>
      <w:r w:rsidRPr="00511523">
        <w:rPr>
          <w:sz w:val="24"/>
          <w:szCs w:val="24"/>
          <w:lang w:val="es-CO"/>
        </w:rPr>
        <w:t xml:space="preserve"> </w:t>
      </w:r>
      <w:r>
        <w:rPr>
          <w:sz w:val="24"/>
          <w:szCs w:val="24"/>
          <w:lang w:val="es-CO"/>
        </w:rPr>
        <w:t>Diseño de Carcasa</w:t>
      </w:r>
    </w:p>
    <w:p w14:paraId="5FB36A28" w14:textId="0E02A2A1" w:rsidR="006865AB" w:rsidRPr="00511523" w:rsidRDefault="00194DA6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AB7B5CC" wp14:editId="585BF1B7">
            <wp:extent cx="5731510" cy="2792730"/>
            <wp:effectExtent l="0" t="0" r="2540" b="7620"/>
            <wp:docPr id="84550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05017" name="Imagen 8455050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625BEC0" wp14:editId="03EDFA72">
            <wp:extent cx="5731510" cy="2411730"/>
            <wp:effectExtent l="0" t="0" r="2540" b="7620"/>
            <wp:docPr id="9328374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7456" name="Imagen 93283745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AB" w:rsidRPr="00511523" w:rsidSect="00804868">
      <w:pgSz w:w="11906" w:h="16838"/>
      <w:pgMar w:top="1702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5C69"/>
    <w:multiLevelType w:val="multilevel"/>
    <w:tmpl w:val="E70E93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0783"/>
    <w:multiLevelType w:val="multilevel"/>
    <w:tmpl w:val="B20029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0CF6"/>
    <w:multiLevelType w:val="multilevel"/>
    <w:tmpl w:val="F42E2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C246B"/>
    <w:multiLevelType w:val="multilevel"/>
    <w:tmpl w:val="D2082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B80D32"/>
    <w:multiLevelType w:val="multilevel"/>
    <w:tmpl w:val="D7A09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6B75523"/>
    <w:multiLevelType w:val="multilevel"/>
    <w:tmpl w:val="D58E2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0F5071"/>
    <w:multiLevelType w:val="multilevel"/>
    <w:tmpl w:val="A9F6B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4F2ADE"/>
    <w:multiLevelType w:val="multilevel"/>
    <w:tmpl w:val="7E6EDC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6890502"/>
    <w:multiLevelType w:val="multilevel"/>
    <w:tmpl w:val="884C4C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E91FFF"/>
    <w:multiLevelType w:val="multilevel"/>
    <w:tmpl w:val="6CB258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D02430"/>
    <w:multiLevelType w:val="multilevel"/>
    <w:tmpl w:val="F4AE5F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2F174C"/>
    <w:multiLevelType w:val="multilevel"/>
    <w:tmpl w:val="EFAAD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4937DA"/>
    <w:multiLevelType w:val="multilevel"/>
    <w:tmpl w:val="BAF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1"/>
  </w:num>
  <w:num w:numId="2" w16cid:durableId="1070886947">
    <w:abstractNumId w:val="5"/>
  </w:num>
  <w:num w:numId="3" w16cid:durableId="781002027">
    <w:abstractNumId w:val="29"/>
  </w:num>
  <w:num w:numId="4" w16cid:durableId="115370334">
    <w:abstractNumId w:val="10"/>
  </w:num>
  <w:num w:numId="5" w16cid:durableId="975068826">
    <w:abstractNumId w:val="19"/>
  </w:num>
  <w:num w:numId="6" w16cid:durableId="1305502122">
    <w:abstractNumId w:val="36"/>
  </w:num>
  <w:num w:numId="7" w16cid:durableId="460002563">
    <w:abstractNumId w:val="22"/>
  </w:num>
  <w:num w:numId="8" w16cid:durableId="877088694">
    <w:abstractNumId w:val="20"/>
  </w:num>
  <w:num w:numId="9" w16cid:durableId="948706872">
    <w:abstractNumId w:val="28"/>
  </w:num>
  <w:num w:numId="10" w16cid:durableId="1369574593">
    <w:abstractNumId w:val="9"/>
  </w:num>
  <w:num w:numId="11" w16cid:durableId="1775829150">
    <w:abstractNumId w:val="8"/>
  </w:num>
  <w:num w:numId="12" w16cid:durableId="2051607151">
    <w:abstractNumId w:val="31"/>
  </w:num>
  <w:num w:numId="13" w16cid:durableId="288052540">
    <w:abstractNumId w:val="2"/>
  </w:num>
  <w:num w:numId="14" w16cid:durableId="129906773">
    <w:abstractNumId w:val="18"/>
  </w:num>
  <w:num w:numId="15" w16cid:durableId="1752121798">
    <w:abstractNumId w:val="33"/>
  </w:num>
  <w:num w:numId="16" w16cid:durableId="1603492460">
    <w:abstractNumId w:val="23"/>
  </w:num>
  <w:num w:numId="17" w16cid:durableId="1706247655">
    <w:abstractNumId w:val="30"/>
  </w:num>
  <w:num w:numId="18" w16cid:durableId="1574657026">
    <w:abstractNumId w:val="23"/>
    <w:lvlOverride w:ilvl="0">
      <w:startOverride w:val="1"/>
    </w:lvlOverride>
  </w:num>
  <w:num w:numId="19" w16cid:durableId="1669359187">
    <w:abstractNumId w:val="26"/>
  </w:num>
  <w:num w:numId="20" w16cid:durableId="1292705542">
    <w:abstractNumId w:val="7"/>
  </w:num>
  <w:num w:numId="21" w16cid:durableId="1478720002">
    <w:abstractNumId w:val="6"/>
  </w:num>
  <w:num w:numId="22" w16cid:durableId="2079009549">
    <w:abstractNumId w:val="27"/>
  </w:num>
  <w:num w:numId="23" w16cid:durableId="48916706">
    <w:abstractNumId w:val="16"/>
  </w:num>
  <w:num w:numId="24" w16cid:durableId="1659264206">
    <w:abstractNumId w:val="17"/>
  </w:num>
  <w:num w:numId="25" w16cid:durableId="553273706">
    <w:abstractNumId w:val="23"/>
    <w:lvlOverride w:ilvl="0">
      <w:startOverride w:val="1"/>
    </w:lvlOverride>
  </w:num>
  <w:num w:numId="26" w16cid:durableId="40788725">
    <w:abstractNumId w:val="23"/>
    <w:lvlOverride w:ilvl="0">
      <w:startOverride w:val="1"/>
    </w:lvlOverride>
  </w:num>
  <w:num w:numId="27" w16cid:durableId="1834754948">
    <w:abstractNumId w:val="23"/>
    <w:lvlOverride w:ilvl="0">
      <w:startOverride w:val="1"/>
    </w:lvlOverride>
  </w:num>
  <w:num w:numId="28" w16cid:durableId="149567563">
    <w:abstractNumId w:val="23"/>
    <w:lvlOverride w:ilvl="0">
      <w:startOverride w:val="1"/>
    </w:lvlOverride>
  </w:num>
  <w:num w:numId="29" w16cid:durableId="2073850547">
    <w:abstractNumId w:val="23"/>
    <w:lvlOverride w:ilvl="0">
      <w:startOverride w:val="1"/>
    </w:lvlOverride>
  </w:num>
  <w:num w:numId="30" w16cid:durableId="1532231999">
    <w:abstractNumId w:val="23"/>
    <w:lvlOverride w:ilvl="0">
      <w:startOverride w:val="1"/>
    </w:lvlOverride>
  </w:num>
  <w:num w:numId="31" w16cid:durableId="1897623276">
    <w:abstractNumId w:val="13"/>
  </w:num>
  <w:num w:numId="32" w16cid:durableId="930504860">
    <w:abstractNumId w:val="23"/>
  </w:num>
  <w:num w:numId="33" w16cid:durableId="787620997">
    <w:abstractNumId w:val="23"/>
  </w:num>
  <w:num w:numId="34" w16cid:durableId="440146636">
    <w:abstractNumId w:val="23"/>
  </w:num>
  <w:num w:numId="35" w16cid:durableId="330839899">
    <w:abstractNumId w:val="35"/>
  </w:num>
  <w:num w:numId="36" w16cid:durableId="1354841713">
    <w:abstractNumId w:val="3"/>
  </w:num>
  <w:num w:numId="37" w16cid:durableId="29916111">
    <w:abstractNumId w:val="34"/>
  </w:num>
  <w:num w:numId="38" w16cid:durableId="1986396535">
    <w:abstractNumId w:val="11"/>
  </w:num>
  <w:num w:numId="39" w16cid:durableId="1212617416">
    <w:abstractNumId w:val="32"/>
  </w:num>
  <w:num w:numId="40" w16cid:durableId="1148668708">
    <w:abstractNumId w:val="15"/>
  </w:num>
  <w:num w:numId="41" w16cid:durableId="2127845840">
    <w:abstractNumId w:val="14"/>
  </w:num>
  <w:num w:numId="42" w16cid:durableId="1153642316">
    <w:abstractNumId w:val="4"/>
  </w:num>
  <w:num w:numId="43" w16cid:durableId="2121752621">
    <w:abstractNumId w:val="24"/>
  </w:num>
  <w:num w:numId="44" w16cid:durableId="70733616">
    <w:abstractNumId w:val="12"/>
  </w:num>
  <w:num w:numId="45" w16cid:durableId="1207836624">
    <w:abstractNumId w:val="0"/>
  </w:num>
  <w:num w:numId="46" w16cid:durableId="1094135688">
    <w:abstractNumId w:val="21"/>
  </w:num>
  <w:num w:numId="47" w16cid:durableId="19408150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1656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22FE"/>
    <w:rsid w:val="000E69A4"/>
    <w:rsid w:val="000E7055"/>
    <w:rsid w:val="00102060"/>
    <w:rsid w:val="00106541"/>
    <w:rsid w:val="0011563F"/>
    <w:rsid w:val="001548AB"/>
    <w:rsid w:val="001662FB"/>
    <w:rsid w:val="0017290F"/>
    <w:rsid w:val="001830D7"/>
    <w:rsid w:val="00191150"/>
    <w:rsid w:val="00194DA6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318BC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339C8"/>
    <w:rsid w:val="00480072"/>
    <w:rsid w:val="004A4098"/>
    <w:rsid w:val="004A6FDA"/>
    <w:rsid w:val="004E7D4C"/>
    <w:rsid w:val="00500313"/>
    <w:rsid w:val="00511523"/>
    <w:rsid w:val="005328F5"/>
    <w:rsid w:val="00572094"/>
    <w:rsid w:val="005945F9"/>
    <w:rsid w:val="005A5E20"/>
    <w:rsid w:val="005C2AB3"/>
    <w:rsid w:val="005D3B45"/>
    <w:rsid w:val="005E5EF0"/>
    <w:rsid w:val="00612013"/>
    <w:rsid w:val="00663792"/>
    <w:rsid w:val="00683985"/>
    <w:rsid w:val="006865AB"/>
    <w:rsid w:val="006B5DAB"/>
    <w:rsid w:val="006E786D"/>
    <w:rsid w:val="006F5E75"/>
    <w:rsid w:val="007004EA"/>
    <w:rsid w:val="00703D79"/>
    <w:rsid w:val="00704F86"/>
    <w:rsid w:val="0071287C"/>
    <w:rsid w:val="0072071C"/>
    <w:rsid w:val="00760293"/>
    <w:rsid w:val="00780151"/>
    <w:rsid w:val="0079241A"/>
    <w:rsid w:val="007B2A28"/>
    <w:rsid w:val="007C6D19"/>
    <w:rsid w:val="007F6A30"/>
    <w:rsid w:val="007F7E56"/>
    <w:rsid w:val="00804868"/>
    <w:rsid w:val="0081732B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33EB8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54EF8"/>
    <w:rsid w:val="00B73938"/>
    <w:rsid w:val="00B87B31"/>
    <w:rsid w:val="00B87F2F"/>
    <w:rsid w:val="00B92936"/>
    <w:rsid w:val="00BB1E8B"/>
    <w:rsid w:val="00BE32F4"/>
    <w:rsid w:val="00C00459"/>
    <w:rsid w:val="00C103BA"/>
    <w:rsid w:val="00C310CD"/>
    <w:rsid w:val="00C52563"/>
    <w:rsid w:val="00C8568A"/>
    <w:rsid w:val="00CC67E7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3317"/>
    <w:rsid w:val="00EB784B"/>
    <w:rsid w:val="00EC76D1"/>
    <w:rsid w:val="00ED28AA"/>
    <w:rsid w:val="00EE5304"/>
    <w:rsid w:val="00F33321"/>
    <w:rsid w:val="00F35689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87C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5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7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9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3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0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74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43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2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4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8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3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5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0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5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3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232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3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8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5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5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001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8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5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1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0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7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4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7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4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7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2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598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1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5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9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2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7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7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8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8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0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418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0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6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4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1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89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1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7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6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5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1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47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9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6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1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1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7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2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245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4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5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47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9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0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4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22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2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4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347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2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1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8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232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7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3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63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2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03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espressif.com/sites/default/files/documentation/esp32-s3_datasheet_en.pdf" TargetMode="External"/><Relationship Id="rId39" Type="http://schemas.openxmlformats.org/officeDocument/2006/relationships/hyperlink" Target="https://www.alldatasheet.es/datasheet-pdf/download/209682/FCI/1N4007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adioremont.com/wa-data/public/shop/products/32/33/3332/attachments/TP4056.pdf" TargetMode="External"/><Relationship Id="rId42" Type="http://schemas.openxmlformats.org/officeDocument/2006/relationships/hyperlink" Target="https://www.vistronica.com/index.php?controller=attachment&amp;id_attachment=574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7.png"/><Relationship Id="rId55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forms.gle/PwD4ogpmBEbutgUVA" TargetMode="External"/><Relationship Id="rId29" Type="http://schemas.openxmlformats.org/officeDocument/2006/relationships/hyperlink" Target="https://www.analog.com/media/en/technical-documentation/data-sheets/adxl345.pd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mouser.com/datasheet/2/891/esp-wroom-32_datasheet_en-1223836.pdf" TargetMode="External"/><Relationship Id="rId32" Type="http://schemas.openxmlformats.org/officeDocument/2006/relationships/hyperlink" Target="https://www.sigmaelectronica.net/wp-content/uploads/2018/08/LED-3528BLANCO.pdf" TargetMode="External"/><Relationship Id="rId37" Type="http://schemas.openxmlformats.org/officeDocument/2006/relationships/hyperlink" Target="https://www.diodes.com/assets/Datasheets/ds11303.pdf" TargetMode="External"/><Relationship Id="rId40" Type="http://schemas.openxmlformats.org/officeDocument/2006/relationships/hyperlink" Target="https://standexelectronics.com/wp-content/uploads/OKI_Reed_Switch_ORD213.pdf" TargetMode="External"/><Relationship Id="rId45" Type="http://schemas.openxmlformats.org/officeDocument/2006/relationships/image" Target="media/image1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iled.com/class/INNOVAEditor/assets/YeniDatasheets/4050-4055-4057.pdf" TargetMode="External"/><Relationship Id="rId44" Type="http://schemas.openxmlformats.org/officeDocument/2006/relationships/hyperlink" Target="https://co.mouser.com/ProductDetail/PUI-Audio/SMT-0540-S-R?qs=e16JbV5WBEu5VaDVzQP23Q%3D%3D" TargetMode="External"/><Relationship Id="rId52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forms.gle/VZ8JmRUWkLo8zy4EA" TargetMode="External"/><Relationship Id="rId27" Type="http://schemas.openxmlformats.org/officeDocument/2006/relationships/hyperlink" Target="https://infocenter.nordicsemi.com/pdf/nRF51822_PS_v3.1.pdf" TargetMode="External"/><Relationship Id="rId30" Type="http://schemas.openxmlformats.org/officeDocument/2006/relationships/hyperlink" Target="https://www.mouser.com/datasheet/2/143/17-21-BHC-AP1Q2-3T_datasheet-51933.pdf" TargetMode="External"/><Relationship Id="rId35" Type="http://schemas.openxmlformats.org/officeDocument/2006/relationships/hyperlink" Target="https://www.alldatasheet.es/datasheet-pdf/download/305677/MICROCHIP/MCP73831.html" TargetMode="External"/><Relationship Id="rId43" Type="http://schemas.openxmlformats.org/officeDocument/2006/relationships/hyperlink" Target="https://www.vistronica.com/componentes-activos/diodos/diodo-zener-bzt52c3v6s-w4-3-6v-200mw-smd-sod-323-detail.html" TargetMode="External"/><Relationship Id="rId48" Type="http://schemas.openxmlformats.org/officeDocument/2006/relationships/image" Target="media/image16.png"/><Relationship Id="rId8" Type="http://schemas.openxmlformats.org/officeDocument/2006/relationships/webSettings" Target="webSettings.xml"/><Relationship Id="rId51" Type="http://schemas.openxmlformats.org/officeDocument/2006/relationships/image" Target="media/image18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infocenter.nordicsemi.com/pdf/nRF52840_PS_v1.1.pdf" TargetMode="External"/><Relationship Id="rId33" Type="http://schemas.openxmlformats.org/officeDocument/2006/relationships/hyperlink" Target="https://www.zamux.co/bateria-recargable-litio-37v-500ma" TargetMode="External"/><Relationship Id="rId38" Type="http://schemas.openxmlformats.org/officeDocument/2006/relationships/hyperlink" Target="https://www.onsemi.com/pdf/datasheet/fdn340p-d.pdf" TargetMode="External"/><Relationship Id="rId46" Type="http://schemas.openxmlformats.org/officeDocument/2006/relationships/image" Target="media/image14.png"/><Relationship Id="rId20" Type="http://schemas.openxmlformats.org/officeDocument/2006/relationships/image" Target="media/image10.png"/><Relationship Id="rId41" Type="http://schemas.openxmlformats.org/officeDocument/2006/relationships/hyperlink" Target="https://www.lcsc.com/datasheet/lcsc_datasheet_1912111437_MICRONE-Nanjing-Micro-One-Elec-ME6217C33M5G_C427602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alldatasheet.es/datasheet-pdf/download/517744/ETC1/MPU-6050.html" TargetMode="External"/><Relationship Id="rId36" Type="http://schemas.openxmlformats.org/officeDocument/2006/relationships/hyperlink" Target="https://cdn.soselectronic.com/productdata/f4/94/44a0b902/0862-8101.pdf" TargetMode="External"/><Relationship Id="rId49" Type="http://schemas.openxmlformats.org/officeDocument/2006/relationships/hyperlink" Target="https://dbdocs.io/joshmessi10/smart_wallet_datab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303f0-9b7d-4241-9a64-e1938d95296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0E0502E706F24CAFD0CEE88731F165" ma:contentTypeVersion="15" ma:contentTypeDescription="Crear nuevo documento." ma:contentTypeScope="" ma:versionID="caebd071062e400de1b86ec7e8e47e53">
  <xsd:schema xmlns:xsd="http://www.w3.org/2001/XMLSchema" xmlns:xs="http://www.w3.org/2001/XMLSchema" xmlns:p="http://schemas.microsoft.com/office/2006/metadata/properties" xmlns:ns3="44263ea5-1921-45ee-b454-b992e027a5d3" xmlns:ns4="1ae303f0-9b7d-4241-9a64-e1938d952962" targetNamespace="http://schemas.microsoft.com/office/2006/metadata/properties" ma:root="true" ma:fieldsID="1a3b95f739769ee7d9a57c418d57b785" ns3:_="" ns4:_="">
    <xsd:import namespace="44263ea5-1921-45ee-b454-b992e027a5d3"/>
    <xsd:import namespace="1ae303f0-9b7d-4241-9a64-e1938d9529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263ea5-1921-45ee-b454-b992e027a5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303f0-9b7d-4241-9a64-e1938d952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A18E42-7FDB-4B60-B188-12342D6C1307}">
  <ds:schemaRefs>
    <ds:schemaRef ds:uri="http://schemas.microsoft.com/office/2006/metadata/properties"/>
    <ds:schemaRef ds:uri="http://schemas.microsoft.com/office/infopath/2007/PartnerControls"/>
    <ds:schemaRef ds:uri="1ae303f0-9b7d-4241-9a64-e1938d952962"/>
  </ds:schemaRefs>
</ds:datastoreItem>
</file>

<file path=customXml/itemProps2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D3C4DB9-4C59-4E70-860D-6EA0636588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240A04-3E27-4BB2-8649-D6DB33E34A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263ea5-1921-45ee-b454-b992e027a5d3"/>
    <ds:schemaRef ds:uri="1ae303f0-9b7d-4241-9a64-e1938d9529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35</Pages>
  <Words>5680</Words>
  <Characters>31244</Characters>
  <Application>Microsoft Office Word</Application>
  <DocSecurity>0</DocSecurity>
  <Lines>260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5</cp:revision>
  <dcterms:created xsi:type="dcterms:W3CDTF">2024-10-28T04:10:00Z</dcterms:created>
  <dcterms:modified xsi:type="dcterms:W3CDTF">2024-10-30T21:14:00Z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0x010100720E0502E706F24CAFD0CEE88731F165</vt:lpwstr>
  </property>
</Properties>
</file>