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77479CF" wp14:paraId="79B58CC1" wp14:textId="1F944035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7479CF" w:rsidR="29843ED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Project Proposal: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Audio sample manager </w:t>
      </w:r>
      <w:r w:rsidRPr="477479CF" w:rsidR="60410F6B">
        <w:rPr>
          <w:rFonts w:ascii="Times New Roman" w:hAnsi="Times New Roman" w:eastAsia="Times New Roman" w:cs="Times New Roman"/>
          <w:noProof w:val="0"/>
          <w:lang w:val="en-US"/>
        </w:rPr>
        <w:t>with integrated Music Information Retrieval</w:t>
      </w:r>
    </w:p>
    <w:p xmlns:wp14="http://schemas.microsoft.com/office/word/2010/wordml" w:rsidP="477479CF" wp14:paraId="60807341" wp14:textId="63CC1DE1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477479CF" wp14:paraId="0DEA0EC5" wp14:textId="12E85DCA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477479CF" w:rsidR="44E2A37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Description:</w:t>
      </w:r>
    </w:p>
    <w:p xmlns:wp14="http://schemas.microsoft.com/office/word/2010/wordml" w:rsidP="477479CF" wp14:paraId="651AF7DD" wp14:textId="6D490CEA">
      <w:pPr>
        <w:pStyle w:val="Normal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477479CF" w:rsidR="60410F6B">
        <w:rPr>
          <w:rFonts w:ascii="Times New Roman" w:hAnsi="Times New Roman" w:eastAsia="Times New Roman" w:cs="Times New Roman"/>
          <w:noProof w:val="0"/>
          <w:lang w:val="en-US"/>
        </w:rPr>
        <w:t xml:space="preserve">Producers spend a lot of </w:t>
      </w:r>
      <w:r w:rsidRPr="477479CF" w:rsidR="60410F6B">
        <w:rPr>
          <w:rFonts w:ascii="Times New Roman" w:hAnsi="Times New Roman" w:eastAsia="Times New Roman" w:cs="Times New Roman"/>
          <w:noProof w:val="0"/>
          <w:lang w:val="en-US"/>
        </w:rPr>
        <w:t>tim</w:t>
      </w:r>
      <w:r w:rsidRPr="477479CF" w:rsidR="60410F6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77479CF" w:rsidR="60410F6B">
        <w:rPr>
          <w:rFonts w:ascii="Times New Roman" w:hAnsi="Times New Roman" w:eastAsia="Times New Roman" w:cs="Times New Roman"/>
          <w:noProof w:val="0"/>
          <w:lang w:val="en-US"/>
        </w:rPr>
        <w:t>efinding</w:t>
      </w:r>
      <w:r w:rsidRPr="477479CF" w:rsidR="60410F6B">
        <w:rPr>
          <w:rFonts w:ascii="Times New Roman" w:hAnsi="Times New Roman" w:eastAsia="Times New Roman" w:cs="Times New Roman"/>
          <w:noProof w:val="0"/>
          <w:lang w:val="en-US"/>
        </w:rPr>
        <w:t xml:space="preserve"> samples suitable for their music. </w:t>
      </w:r>
      <w:r w:rsidRPr="477479CF" w:rsidR="60410F6B">
        <w:rPr>
          <w:rFonts w:ascii="Times New Roman" w:hAnsi="Times New Roman" w:eastAsia="Times New Roman" w:cs="Times New Roman"/>
          <w:noProof w:val="0"/>
          <w:lang w:val="en-US"/>
        </w:rPr>
        <w:t xml:space="preserve">I will treat audio tracks as vector data and perform Music Information Retrieval to attribute tags to tracks so that </w:t>
      </w:r>
      <w:r w:rsidRPr="477479CF" w:rsidR="0EB19037">
        <w:rPr>
          <w:rFonts w:ascii="Times New Roman" w:hAnsi="Times New Roman" w:eastAsia="Times New Roman" w:cs="Times New Roman"/>
          <w:noProof w:val="0"/>
          <w:lang w:val="en-US"/>
        </w:rPr>
        <w:t>producers can find samples more quickly.</w:t>
      </w:r>
      <w:r w:rsidRPr="477479CF" w:rsidR="0EB19037">
        <w:rPr>
          <w:rFonts w:ascii="Times New Roman" w:hAnsi="Times New Roman" w:eastAsia="Times New Roman" w:cs="Times New Roman"/>
          <w:noProof w:val="0"/>
          <w:lang w:val="en-US"/>
        </w:rPr>
        <w:t xml:space="preserve"> This will be a platform </w:t>
      </w:r>
      <w:r w:rsidRPr="477479CF" w:rsidR="2A98321F">
        <w:rPr>
          <w:rFonts w:ascii="Times New Roman" w:hAnsi="Times New Roman" w:eastAsia="Times New Roman" w:cs="Times New Roman"/>
          <w:noProof w:val="0"/>
          <w:lang w:val="en-US"/>
        </w:rPr>
        <w:t xml:space="preserve">for </w:t>
      </w:r>
      <w:r w:rsidRPr="477479CF" w:rsidR="73AFD551">
        <w:rPr>
          <w:rFonts w:ascii="Times New Roman" w:hAnsi="Times New Roman" w:eastAsia="Times New Roman" w:cs="Times New Roman"/>
          <w:noProof w:val="0"/>
          <w:lang w:val="en-US"/>
        </w:rPr>
        <w:t xml:space="preserve">the sharing of </w:t>
      </w:r>
      <w:r w:rsidRPr="477479CF" w:rsidR="0EB19037">
        <w:rPr>
          <w:rFonts w:ascii="Times New Roman" w:hAnsi="Times New Roman" w:eastAsia="Times New Roman" w:cs="Times New Roman"/>
          <w:noProof w:val="0"/>
          <w:lang w:val="en-US"/>
        </w:rPr>
        <w:t>audio track</w:t>
      </w:r>
      <w:r w:rsidRPr="477479CF" w:rsidR="3F8A6BBB">
        <w:rPr>
          <w:rFonts w:ascii="Times New Roman" w:hAnsi="Times New Roman" w:eastAsia="Times New Roman" w:cs="Times New Roman"/>
          <w:noProof w:val="0"/>
          <w:lang w:val="en-US"/>
        </w:rPr>
        <w:t>s</w:t>
      </w:r>
      <w:r w:rsidRPr="477479CF" w:rsidR="0EB19037">
        <w:rPr>
          <w:rFonts w:ascii="Times New Roman" w:hAnsi="Times New Roman" w:eastAsia="Times New Roman" w:cs="Times New Roman"/>
          <w:noProof w:val="0"/>
          <w:lang w:val="en-US"/>
        </w:rPr>
        <w:t>/</w:t>
      </w:r>
      <w:r w:rsidRPr="477479CF" w:rsidR="24766154">
        <w:rPr>
          <w:rFonts w:ascii="Times New Roman" w:hAnsi="Times New Roman" w:eastAsia="Times New Roman" w:cs="Times New Roman"/>
          <w:noProof w:val="0"/>
          <w:lang w:val="en-US"/>
        </w:rPr>
        <w:t>sample</w:t>
      </w:r>
      <w:r w:rsidRPr="477479CF" w:rsidR="324C8061">
        <w:rPr>
          <w:rFonts w:ascii="Times New Roman" w:hAnsi="Times New Roman" w:eastAsia="Times New Roman" w:cs="Times New Roman"/>
          <w:noProof w:val="0"/>
          <w:lang w:val="en-US"/>
        </w:rPr>
        <w:t>s</w:t>
      </w:r>
      <w:r w:rsidRPr="477479CF" w:rsidR="758D81D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77479CF" w:rsidR="2F421CFA">
        <w:rPr>
          <w:rFonts w:ascii="Times New Roman" w:hAnsi="Times New Roman" w:eastAsia="Times New Roman" w:cs="Times New Roman"/>
          <w:noProof w:val="0"/>
          <w:lang w:val="en-US"/>
        </w:rPr>
        <w:t xml:space="preserve">which will automatically (or manually) classify properties of an audio track to increase music production efficiency. </w:t>
      </w:r>
    </w:p>
    <w:p xmlns:wp14="http://schemas.microsoft.com/office/word/2010/wordml" w:rsidP="477479CF" wp14:paraId="4599E299" wp14:textId="5EB7F377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477479CF" w:rsidR="2F421CFA">
        <w:rPr>
          <w:rFonts w:ascii="Times New Roman" w:hAnsi="Times New Roman" w:eastAsia="Times New Roman" w:cs="Times New Roman"/>
          <w:noProof w:val="0"/>
          <w:lang w:val="en-US"/>
        </w:rPr>
        <w:t xml:space="preserve">For example, there are tens of thousands of kick drum </w:t>
      </w:r>
      <w:r w:rsidRPr="477479CF" w:rsidR="2F421CFA">
        <w:rPr>
          <w:rFonts w:ascii="Times New Roman" w:hAnsi="Times New Roman" w:eastAsia="Times New Roman" w:cs="Times New Roman"/>
          <w:noProof w:val="0"/>
          <w:lang w:val="en-US"/>
        </w:rPr>
        <w:t>samples</w:t>
      </w:r>
      <w:r w:rsidRPr="477479CF" w:rsidR="2F421CFA">
        <w:rPr>
          <w:rFonts w:ascii="Times New Roman" w:hAnsi="Times New Roman" w:eastAsia="Times New Roman" w:cs="Times New Roman"/>
          <w:noProof w:val="0"/>
          <w:lang w:val="en-US"/>
        </w:rPr>
        <w:t xml:space="preserve"> so providing detailed tags like grainy or </w:t>
      </w:r>
      <w:r w:rsidRPr="477479CF" w:rsidR="2F421CFA">
        <w:rPr>
          <w:rFonts w:ascii="Times New Roman" w:hAnsi="Times New Roman" w:eastAsia="Times New Roman" w:cs="Times New Roman"/>
          <w:noProof w:val="0"/>
          <w:lang w:val="en-US"/>
        </w:rPr>
        <w:t>lofi</w:t>
      </w:r>
      <w:r w:rsidRPr="477479CF" w:rsidR="2F421CFA">
        <w:rPr>
          <w:rFonts w:ascii="Times New Roman" w:hAnsi="Times New Roman" w:eastAsia="Times New Roman" w:cs="Times New Roman"/>
          <w:noProof w:val="0"/>
          <w:lang w:val="en-US"/>
        </w:rPr>
        <w:t xml:space="preserve"> will allow producers to find </w:t>
      </w:r>
      <w:r w:rsidRPr="477479CF" w:rsidR="2F421CFA">
        <w:rPr>
          <w:rFonts w:ascii="Times New Roman" w:hAnsi="Times New Roman" w:eastAsia="Times New Roman" w:cs="Times New Roman"/>
          <w:noProof w:val="0"/>
          <w:lang w:val="en-US"/>
        </w:rPr>
        <w:t>appropriate samples</w:t>
      </w:r>
      <w:r w:rsidRPr="477479CF" w:rsidR="2F421CFA">
        <w:rPr>
          <w:rFonts w:ascii="Times New Roman" w:hAnsi="Times New Roman" w:eastAsia="Times New Roman" w:cs="Times New Roman"/>
          <w:noProof w:val="0"/>
          <w:lang w:val="en-US"/>
        </w:rPr>
        <w:t xml:space="preserve"> more quickly. </w:t>
      </w:r>
    </w:p>
    <w:p xmlns:wp14="http://schemas.microsoft.com/office/word/2010/wordml" w:rsidP="477479CF" wp14:paraId="672C8D1C" wp14:textId="3D2D19BB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477479CF" w:rsidR="2F421CFA">
        <w:rPr>
          <w:rFonts w:ascii="Times New Roman" w:hAnsi="Times New Roman" w:eastAsia="Times New Roman" w:cs="Times New Roman"/>
          <w:noProof w:val="0"/>
          <w:lang w:val="en-US"/>
        </w:rPr>
        <w:t xml:space="preserve">Additionally, </w:t>
      </w:r>
      <w:r w:rsidRPr="477479CF" w:rsidR="2F421CFA">
        <w:rPr>
          <w:rFonts w:ascii="Times New Roman" w:hAnsi="Times New Roman" w:eastAsia="Times New Roman" w:cs="Times New Roman"/>
          <w:noProof w:val="0"/>
          <w:lang w:val="en-US"/>
        </w:rPr>
        <w:t>maybe I</w:t>
      </w:r>
      <w:r w:rsidRPr="477479CF" w:rsidR="2F421CFA">
        <w:rPr>
          <w:rFonts w:ascii="Times New Roman" w:hAnsi="Times New Roman" w:eastAsia="Times New Roman" w:cs="Times New Roman"/>
          <w:noProof w:val="0"/>
          <w:lang w:val="en-US"/>
        </w:rPr>
        <w:t xml:space="preserve"> could do a Shazam type thing where you can find similar tracks or samples based on an inputted audio sample. </w:t>
      </w:r>
      <w:r w:rsidRPr="477479CF" w:rsidR="2F421CFA">
        <w:rPr>
          <w:rFonts w:ascii="Times New Roman" w:hAnsi="Times New Roman" w:eastAsia="Times New Roman" w:cs="Times New Roman"/>
          <w:noProof w:val="0"/>
          <w:lang w:val="en-US"/>
        </w:rPr>
        <w:t>So</w:t>
      </w:r>
      <w:r w:rsidRPr="477479CF" w:rsidR="2F421CFA">
        <w:rPr>
          <w:rFonts w:ascii="Times New Roman" w:hAnsi="Times New Roman" w:eastAsia="Times New Roman" w:cs="Times New Roman"/>
          <w:noProof w:val="0"/>
          <w:lang w:val="en-US"/>
        </w:rPr>
        <w:t xml:space="preserve"> you have the </w:t>
      </w:r>
      <w:r w:rsidRPr="477479CF" w:rsidR="2F421CFA">
        <w:rPr>
          <w:rFonts w:ascii="Times New Roman" w:hAnsi="Times New Roman" w:eastAsia="Times New Roman" w:cs="Times New Roman"/>
          <w:noProof w:val="0"/>
          <w:lang w:val="en-US"/>
        </w:rPr>
        <w:t>option</w:t>
      </w:r>
      <w:r w:rsidRPr="477479CF" w:rsidR="2F421CFA">
        <w:rPr>
          <w:rFonts w:ascii="Times New Roman" w:hAnsi="Times New Roman" w:eastAsia="Times New Roman" w:cs="Times New Roman"/>
          <w:noProof w:val="0"/>
          <w:lang w:val="en-US"/>
        </w:rPr>
        <w:t xml:space="preserve"> to describe in English, the type of track </w:t>
      </w:r>
      <w:r w:rsidRPr="477479CF" w:rsidR="2F421CFA">
        <w:rPr>
          <w:rFonts w:ascii="Times New Roman" w:hAnsi="Times New Roman" w:eastAsia="Times New Roman" w:cs="Times New Roman"/>
          <w:noProof w:val="0"/>
          <w:lang w:val="en-US"/>
        </w:rPr>
        <w:t>you’re</w:t>
      </w:r>
      <w:r w:rsidRPr="477479CF" w:rsidR="2F421CFA">
        <w:rPr>
          <w:rFonts w:ascii="Times New Roman" w:hAnsi="Times New Roman" w:eastAsia="Times New Roman" w:cs="Times New Roman"/>
          <w:noProof w:val="0"/>
          <w:lang w:val="en-US"/>
        </w:rPr>
        <w:t xml:space="preserve"> looking for</w:t>
      </w:r>
      <w:r w:rsidRPr="477479CF" w:rsidR="7D481243">
        <w:rPr>
          <w:rFonts w:ascii="Times New Roman" w:hAnsi="Times New Roman" w:eastAsia="Times New Roman" w:cs="Times New Roman"/>
          <w:noProof w:val="0"/>
          <w:lang w:val="en-US"/>
        </w:rPr>
        <w:t xml:space="preserve">, or you can input an audio </w:t>
      </w:r>
      <w:r w:rsidRPr="477479CF" w:rsidR="7D481243">
        <w:rPr>
          <w:rFonts w:ascii="Times New Roman" w:hAnsi="Times New Roman" w:eastAsia="Times New Roman" w:cs="Times New Roman"/>
          <w:noProof w:val="0"/>
          <w:lang w:val="en-US"/>
        </w:rPr>
        <w:t>sample</w:t>
      </w:r>
      <w:r w:rsidRPr="477479CF" w:rsidR="7D481243">
        <w:rPr>
          <w:rFonts w:ascii="Times New Roman" w:hAnsi="Times New Roman" w:eastAsia="Times New Roman" w:cs="Times New Roman"/>
          <w:noProof w:val="0"/>
          <w:lang w:val="en-US"/>
        </w:rPr>
        <w:t xml:space="preserve"> and the </w:t>
      </w:r>
      <w:r w:rsidRPr="477479CF" w:rsidR="0FEFD7ED">
        <w:rPr>
          <w:rFonts w:ascii="Times New Roman" w:hAnsi="Times New Roman" w:eastAsia="Times New Roman" w:cs="Times New Roman"/>
          <w:noProof w:val="0"/>
          <w:lang w:val="en-US"/>
        </w:rPr>
        <w:t>I</w:t>
      </w:r>
      <w:r w:rsidRPr="477479CF" w:rsidR="7D481243">
        <w:rPr>
          <w:rFonts w:ascii="Times New Roman" w:hAnsi="Times New Roman" w:eastAsia="Times New Roman" w:cs="Times New Roman"/>
          <w:noProof w:val="0"/>
          <w:lang w:val="en-US"/>
        </w:rPr>
        <w:t>bsite will find tracks similar.</w:t>
      </w:r>
    </w:p>
    <w:p xmlns:wp14="http://schemas.microsoft.com/office/word/2010/wordml" w:rsidP="477479CF" wp14:paraId="00E02CBE" wp14:textId="2C6B6985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477479CF" wp14:paraId="70409C77" wp14:textId="31C3B298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477479CF" w:rsidR="7D48124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Tech Stack &amp; Data Flow:</w:t>
      </w:r>
    </w:p>
    <w:p xmlns:wp14="http://schemas.microsoft.com/office/word/2010/wordml" w:rsidP="477479CF" wp14:paraId="08C05A13" wp14:textId="26D8CE49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This project follows the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Golden Path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with a few specific audio-centric additions.</w:t>
      </w:r>
    </w:p>
    <w:p xmlns:wp14="http://schemas.microsoft.com/office/word/2010/wordml" w:rsidP="477479CF" wp14:paraId="792E8976" wp14:textId="7B2E6EF3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Scraping Layer: A Python-based ingestion engine using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httpx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to interface with the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Freesound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APIv2. </w:t>
      </w:r>
      <w:r w:rsidRPr="477479CF" w:rsidR="0FEFD7ED">
        <w:rPr>
          <w:rFonts w:ascii="Times New Roman" w:hAnsi="Times New Roman" w:eastAsia="Times New Roman" w:cs="Times New Roman"/>
          <w:noProof w:val="0"/>
          <w:lang w:val="en-US"/>
        </w:rPr>
        <w:t>I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will target "MP3 Previews" to save on storage and bandwidth.</w:t>
      </w:r>
    </w:p>
    <w:p xmlns:wp14="http://schemas.microsoft.com/office/word/2010/wordml" w:rsidP="477479CF" wp14:paraId="7B2B6AB3" wp14:textId="0E801BB8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Backend (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FastAPI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+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SQLAlchemy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):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The "brain" of the operation. It handles user auth via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Supabase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Auth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, manages the complex relational schema, and triggers background jobs.</w:t>
      </w:r>
    </w:p>
    <w:p xmlns:wp14="http://schemas.microsoft.com/office/word/2010/wordml" w:rsidP="477479CF" wp14:paraId="6178AECA" wp14:textId="2E0CEA09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Vector Engine (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Supabase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pgvector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):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Stores 512-dimension embeddings generated by the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CLAP (Contrastive Language-Audio Pretraining)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model.</w:t>
      </w:r>
    </w:p>
    <w:p xmlns:wp14="http://schemas.microsoft.com/office/word/2010/wordml" w:rsidP="477479CF" wp14:paraId="3BC46DB6" wp14:textId="1E28038B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Processing Worker (Python +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Librosa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):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A dedicated background task (using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FastAPI's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BackgroundTasks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) that extracts BPM, Key, and Spectral Centroid from every new sample.</w:t>
      </w:r>
    </w:p>
    <w:p xmlns:wp14="http://schemas.microsoft.com/office/word/2010/wordml" w:rsidP="477479CF" wp14:paraId="269805EF" wp14:textId="4DCC6C07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Frontend (React + Vite + Wavesurfer.js):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A high-performance UI.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Wavesurfer.js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is critical here; it allows the browser to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render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the audio waveform from a URL without downloading the whole file first.</w:t>
      </w:r>
    </w:p>
    <w:p xmlns:wp14="http://schemas.microsoft.com/office/word/2010/wordml" w:rsidP="477479CF" wp14:paraId="456318C1" wp14:textId="6D4A03FF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p14:paraId="47452769" wp14:textId="4A15D225">
      <w:r>
        <w:br w:type="page"/>
      </w:r>
    </w:p>
    <w:p xmlns:wp14="http://schemas.microsoft.com/office/word/2010/wordml" w:rsidP="477479CF" wp14:paraId="02AA0C88" wp14:textId="0123315E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7479CF" w:rsidR="5816716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Schema Draft (Gemini-Generated):</w:t>
      </w:r>
    </w:p>
    <w:p xmlns:wp14="http://schemas.microsoft.com/office/word/2010/wordml" w:rsidP="477479CF" wp14:paraId="75D5A595" wp14:textId="0EE2C457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-- Core Entities</w:t>
      </w:r>
      <w:r>
        <w:br/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1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. 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users (id, email, username,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preferences_json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)</w:t>
      </w:r>
      <w:r>
        <w:br/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2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. 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samples (id, title,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freesound_id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file_url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, duration,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user_id_owner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)</w:t>
      </w:r>
      <w:r>
        <w:br/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3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. 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audio_embeddings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(id,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sample_id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[FK], embedding [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vector(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512)]) -- The * Component</w:t>
      </w:r>
      <w:r>
        <w:br/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4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. 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audio_metadata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(id,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sample_id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[FK], bpm, key,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energy_level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loudness_lufs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)</w:t>
      </w:r>
      <w:r>
        <w:br/>
      </w:r>
      <w:r>
        <w:br/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-- Categorization</w:t>
      </w:r>
      <w:r>
        <w:br/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5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. 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tags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(id, name, category) -- e.g., 'Acoustic', 'Dark'</w:t>
      </w:r>
      <w:r>
        <w:br/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6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. 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sample_tags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(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sample_id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[FK],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tag_id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[FK]) -- Many-to-Many</w:t>
      </w:r>
      <w:r>
        <w:br/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7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. 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packs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(id, name, description,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source_url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) -- Logical groupings from Freesound</w:t>
      </w:r>
      <w:r>
        <w:br/>
      </w:r>
      <w:r>
        <w:br/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-- User Content &amp; Social</w:t>
      </w:r>
      <w:r>
        <w:br/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8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. 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collections (id,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user_id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[FK], name, description,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is_private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)</w:t>
      </w:r>
      <w:r>
        <w:br/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9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. 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collection_items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(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collection_id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[FK],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sample_id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[FK]) -- Many-to-Many</w:t>
      </w:r>
      <w:r>
        <w:br/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10. comments (id,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user_id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[FK],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sample_id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[FK], text, timestamp)</w:t>
      </w:r>
      <w:r>
        <w:br/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11. ratings (id,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user_id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[FK],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sample_id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[FK], score)</w:t>
      </w:r>
      <w:r>
        <w:br/>
      </w:r>
      <w:r>
        <w:br/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-- System &amp; Automation</w:t>
      </w:r>
      <w:r>
        <w:br/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12.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download_history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(id,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user_id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[FK],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sample_id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[FK], timestamp)</w:t>
      </w:r>
      <w:r>
        <w:br/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13.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search_queries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(id,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user_id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[FK],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query_text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vector_query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[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vector(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512)])</w:t>
      </w:r>
      <w:r>
        <w:br/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14.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processing_queue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(id,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sample_id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[FK], status,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error_log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)</w:t>
      </w:r>
      <w:r>
        <w:br/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15.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api_audit_log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(id, endpoint,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status_code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user_id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[FK])</w:t>
      </w:r>
    </w:p>
    <w:p xmlns:wp14="http://schemas.microsoft.com/office/word/2010/wordml" w:rsidP="477479CF" wp14:paraId="4FAD0182" wp14:textId="7C891A29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477479CF" wp14:paraId="3808E509" wp14:textId="64118AF5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477479CF" w:rsidR="5550AD7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Signal Processing; </w:t>
      </w:r>
    </w:p>
    <w:p xmlns:wp14="http://schemas.microsoft.com/office/word/2010/wordml" w:rsidP="477479CF" wp14:paraId="591FD7BC" wp14:textId="471F7469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477479CF" w:rsidR="42C6E7A8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Perhaps I</w:t>
      </w:r>
      <w:r w:rsidRPr="477479CF" w:rsidR="42C6E7A8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can integrate a few of these MIR models to as much classification as possible.</w:t>
      </w:r>
    </w:p>
    <w:p xmlns:wp14="http://schemas.microsoft.com/office/word/2010/wordml" w:rsidP="477479CF" wp14:paraId="015994A8" wp14:textId="664B305B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477479CF" w:rsidR="5550AD76">
        <w:rPr>
          <w:rFonts w:ascii="Times New Roman" w:hAnsi="Times New Roman" w:eastAsia="Times New Roman" w:cs="Times New Roman"/>
          <w:noProof w:val="0"/>
          <w:lang w:val="en-US"/>
        </w:rPr>
        <w:t xml:space="preserve">Contrastive </w:t>
      </w:r>
      <w:r w:rsidRPr="477479CF" w:rsidR="5550AD76">
        <w:rPr>
          <w:rFonts w:ascii="Times New Roman" w:hAnsi="Times New Roman" w:eastAsia="Times New Roman" w:cs="Times New Roman"/>
          <w:noProof w:val="0"/>
          <w:lang w:val="en-US"/>
        </w:rPr>
        <w:t>Language-Audio</w:t>
      </w:r>
      <w:r w:rsidRPr="477479CF" w:rsidR="5550AD76">
        <w:rPr>
          <w:rFonts w:ascii="Times New Roman" w:hAnsi="Times New Roman" w:eastAsia="Times New Roman" w:cs="Times New Roman"/>
          <w:noProof w:val="0"/>
          <w:lang w:val="en-US"/>
        </w:rPr>
        <w:t xml:space="preserve"> Pretraining (</w:t>
      </w:r>
      <w:hyperlink r:id="R69419771a51247e7">
        <w:r w:rsidRPr="477479CF" w:rsidR="5550AD76">
          <w:rPr>
            <w:rStyle w:val="Hyperlink"/>
            <w:rFonts w:ascii="Times New Roman" w:hAnsi="Times New Roman" w:eastAsia="Times New Roman" w:cs="Times New Roman"/>
            <w:noProof w:val="0"/>
            <w:lang w:val="en-US"/>
          </w:rPr>
          <w:t>CLAP</w:t>
        </w:r>
      </w:hyperlink>
      <w:r w:rsidRPr="477479CF" w:rsidR="5550AD76">
        <w:rPr>
          <w:rFonts w:ascii="Times New Roman" w:hAnsi="Times New Roman" w:eastAsia="Times New Roman" w:cs="Times New Roman"/>
          <w:noProof w:val="0"/>
          <w:lang w:val="en-US"/>
        </w:rPr>
        <w:t xml:space="preserve">) is like CLIP but for audio. I can use it as an agentic search </w:t>
      </w:r>
      <w:r w:rsidRPr="477479CF" w:rsidR="5550AD76">
        <w:rPr>
          <w:rFonts w:ascii="Times New Roman" w:hAnsi="Times New Roman" w:eastAsia="Times New Roman" w:cs="Times New Roman"/>
          <w:noProof w:val="0"/>
          <w:lang w:val="en-US"/>
        </w:rPr>
        <w:t>enginer</w:t>
      </w:r>
      <w:r w:rsidRPr="477479CF" w:rsidR="5550AD76">
        <w:rPr>
          <w:rFonts w:ascii="Times New Roman" w:hAnsi="Times New Roman" w:eastAsia="Times New Roman" w:cs="Times New Roman"/>
          <w:noProof w:val="0"/>
          <w:lang w:val="en-US"/>
        </w:rPr>
        <w:t xml:space="preserve"> where you can prompt the model with a n</w:t>
      </w:r>
      <w:hyperlink r:id="Rac052c08b6b941b3">
        <w:r w:rsidRPr="477479CF" w:rsidR="5550AD76">
          <w:rPr>
            <w:rStyle w:val="Hyperlink"/>
            <w:rFonts w:ascii="Times New Roman" w:hAnsi="Times New Roman" w:eastAsia="Times New Roman" w:cs="Times New Roman"/>
            <w:noProof w:val="0"/>
            <w:lang w:val="en-US"/>
          </w:rPr>
          <w:t>atural language search</w:t>
        </w:r>
      </w:hyperlink>
      <w:r w:rsidRPr="477479CF" w:rsidR="5550AD76">
        <w:rPr>
          <w:rFonts w:ascii="Times New Roman" w:hAnsi="Times New Roman" w:eastAsia="Times New Roman" w:cs="Times New Roman"/>
          <w:noProof w:val="0"/>
          <w:lang w:val="en-US"/>
        </w:rPr>
        <w:t xml:space="preserve"> and </w:t>
      </w:r>
      <w:r w:rsidRPr="477479CF" w:rsidR="5550AD76">
        <w:rPr>
          <w:rFonts w:ascii="Times New Roman" w:hAnsi="Times New Roman" w:eastAsia="Times New Roman" w:cs="Times New Roman"/>
          <w:noProof w:val="0"/>
          <w:lang w:val="en-US"/>
        </w:rPr>
        <w:t>te</w:t>
      </w:r>
      <w:r w:rsidRPr="477479CF" w:rsidR="5550AD76">
        <w:rPr>
          <w:rFonts w:ascii="Times New Roman" w:hAnsi="Times New Roman" w:eastAsia="Times New Roman" w:cs="Times New Roman"/>
          <w:noProof w:val="0"/>
          <w:lang w:val="en-US"/>
        </w:rPr>
        <w:t xml:space="preserve"> system </w:t>
      </w:r>
      <w:r w:rsidRPr="477479CF" w:rsidR="5550AD76">
        <w:rPr>
          <w:rFonts w:ascii="Times New Roman" w:hAnsi="Times New Roman" w:eastAsia="Times New Roman" w:cs="Times New Roman"/>
          <w:noProof w:val="0"/>
          <w:lang w:val="en-US"/>
        </w:rPr>
        <w:t>wil</w:t>
      </w:r>
      <w:r w:rsidRPr="477479CF" w:rsidR="5550AD76">
        <w:rPr>
          <w:rFonts w:ascii="Times New Roman" w:hAnsi="Times New Roman" w:eastAsia="Times New Roman" w:cs="Times New Roman"/>
          <w:noProof w:val="0"/>
          <w:lang w:val="en-US"/>
        </w:rPr>
        <w:t xml:space="preserve"> hopefully find matches even if the file </w:t>
      </w:r>
      <w:r w:rsidRPr="477479CF" w:rsidR="5550AD76">
        <w:rPr>
          <w:rFonts w:ascii="Times New Roman" w:hAnsi="Times New Roman" w:eastAsia="Times New Roman" w:cs="Times New Roman"/>
          <w:noProof w:val="0"/>
          <w:lang w:val="en-US"/>
        </w:rPr>
        <w:t>isn’t</w:t>
      </w:r>
      <w:r w:rsidRPr="477479CF" w:rsidR="5550AD76">
        <w:rPr>
          <w:rFonts w:ascii="Times New Roman" w:hAnsi="Times New Roman" w:eastAsia="Times New Roman" w:cs="Times New Roman"/>
          <w:noProof w:val="0"/>
          <w:lang w:val="en-US"/>
        </w:rPr>
        <w:t xml:space="preserve"> tagged with those keywords.</w:t>
      </w:r>
    </w:p>
    <w:p xmlns:wp14="http://schemas.microsoft.com/office/word/2010/wordml" w:rsidP="477479CF" wp14:paraId="2E49BDB3" wp14:textId="397851FE">
      <w:pPr>
        <w:pStyle w:val="Normal"/>
        <w:rPr>
          <w:rStyle w:val="Hyperlink"/>
          <w:rFonts w:ascii="Times New Roman" w:hAnsi="Times New Roman" w:eastAsia="Times New Roman" w:cs="Times New Roman"/>
          <w:noProof w:val="0"/>
          <w:lang w:val="en-US"/>
        </w:rPr>
      </w:pPr>
      <w:hyperlink r:id="Rf007cef92c5b4afb">
        <w:r w:rsidRPr="477479CF" w:rsidR="5550AD76">
          <w:rPr>
            <w:rStyle w:val="Hyperlink"/>
            <w:rFonts w:ascii="Times New Roman" w:hAnsi="Times New Roman" w:eastAsia="Times New Roman" w:cs="Times New Roman"/>
            <w:noProof w:val="0"/>
            <w:lang w:val="en-US"/>
          </w:rPr>
          <w:t>MusiCNN</w:t>
        </w:r>
      </w:hyperlink>
      <w:r w:rsidRPr="477479CF" w:rsidR="5550AD76">
        <w:rPr>
          <w:rFonts w:ascii="Times New Roman" w:hAnsi="Times New Roman" w:eastAsia="Times New Roman" w:cs="Times New Roman"/>
          <w:noProof w:val="0"/>
          <w:lang w:val="en-US"/>
        </w:rPr>
        <w:t xml:space="preserve"> can capture timbral and temporal </w:t>
      </w:r>
      <w:r w:rsidRPr="477479CF" w:rsidR="5550AD76">
        <w:rPr>
          <w:rFonts w:ascii="Times New Roman" w:hAnsi="Times New Roman" w:eastAsia="Times New Roman" w:cs="Times New Roman"/>
          <w:noProof w:val="0"/>
          <w:lang w:val="en-US"/>
        </w:rPr>
        <w:t>paterns</w:t>
      </w:r>
      <w:r w:rsidRPr="477479CF" w:rsidR="5550AD76">
        <w:rPr>
          <w:rFonts w:ascii="Times New Roman" w:hAnsi="Times New Roman" w:eastAsia="Times New Roman" w:cs="Times New Roman"/>
          <w:noProof w:val="0"/>
          <w:lang w:val="en-US"/>
        </w:rPr>
        <w:t xml:space="preserve"> in music so it can </w:t>
      </w:r>
      <w:r w:rsidRPr="477479CF" w:rsidR="5550AD76">
        <w:rPr>
          <w:rFonts w:ascii="Times New Roman" w:hAnsi="Times New Roman" w:eastAsia="Times New Roman" w:cs="Times New Roman"/>
          <w:noProof w:val="0"/>
          <w:lang w:val="en-US"/>
        </w:rPr>
        <w:t>identify</w:t>
      </w:r>
      <w:r w:rsidRPr="477479CF" w:rsidR="5550AD76">
        <w:rPr>
          <w:rFonts w:ascii="Times New Roman" w:hAnsi="Times New Roman" w:eastAsia="Times New Roman" w:cs="Times New Roman"/>
          <w:noProof w:val="0"/>
          <w:lang w:val="en-US"/>
        </w:rPr>
        <w:t xml:space="preserve"> genre, mood, and </w:t>
      </w:r>
      <w:r w:rsidRPr="477479CF" w:rsidR="5550AD76">
        <w:rPr>
          <w:rFonts w:ascii="Times New Roman" w:hAnsi="Times New Roman" w:eastAsia="Times New Roman" w:cs="Times New Roman"/>
          <w:noProof w:val="0"/>
          <w:lang w:val="en-US"/>
        </w:rPr>
        <w:t>isntrumentation</w:t>
      </w:r>
      <w:r w:rsidRPr="477479CF" w:rsidR="5550AD76">
        <w:rPr>
          <w:rFonts w:ascii="Times New Roman" w:hAnsi="Times New Roman" w:eastAsia="Times New Roman" w:cs="Times New Roman"/>
          <w:noProof w:val="0"/>
          <w:lang w:val="en-US"/>
        </w:rPr>
        <w:t xml:space="preserve"> very well.</w:t>
      </w:r>
    </w:p>
    <w:p xmlns:wp14="http://schemas.microsoft.com/office/word/2010/wordml" w:rsidP="477479CF" wp14:paraId="66ABB40E" wp14:textId="08D371EF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hyperlink r:id="Re2594f19b4834d1a">
        <w:r w:rsidRPr="477479CF" w:rsidR="174B14E7">
          <w:rPr>
            <w:rStyle w:val="Hyperlink"/>
            <w:rFonts w:ascii="Times New Roman" w:hAnsi="Times New Roman" w:eastAsia="Times New Roman" w:cs="Times New Roman"/>
            <w:noProof w:val="0"/>
            <w:lang w:val="en-US"/>
          </w:rPr>
          <w:t>YAMNet</w:t>
        </w:r>
      </w:hyperlink>
      <w:r w:rsidRPr="477479CF" w:rsidR="174B14E7">
        <w:rPr>
          <w:rFonts w:ascii="Times New Roman" w:hAnsi="Times New Roman" w:eastAsia="Times New Roman" w:cs="Times New Roman"/>
          <w:noProof w:val="0"/>
          <w:lang w:val="en-US"/>
        </w:rPr>
        <w:t xml:space="preserve"> is a quick model that can classify what the sound is like drum kick or electric guitar or synth or something like that.</w:t>
      </w:r>
    </w:p>
    <w:p xmlns:wp14="http://schemas.microsoft.com/office/word/2010/wordml" w:rsidP="477479CF" wp14:paraId="21BA5047" wp14:textId="3405C490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u w:val="single"/>
          <w:lang w:val="en-US"/>
        </w:rPr>
      </w:pPr>
      <w:r w:rsidRPr="477479CF" w:rsidR="72189E53">
        <w:rPr>
          <w:rFonts w:ascii="Times New Roman" w:hAnsi="Times New Roman" w:eastAsia="Times New Roman" w:cs="Times New Roman"/>
          <w:b w:val="1"/>
          <w:bCs w:val="1"/>
          <w:noProof w:val="0"/>
          <w:u w:val="single"/>
          <w:lang w:val="en-US"/>
        </w:rPr>
        <w:t>IDK</w:t>
      </w:r>
      <w:r w:rsidRPr="477479CF" w:rsidR="72189E53">
        <w:rPr>
          <w:rFonts w:ascii="Times New Roman" w:hAnsi="Times New Roman" w:eastAsia="Times New Roman" w:cs="Times New Roman"/>
          <w:b w:val="1"/>
          <w:bCs w:val="1"/>
          <w:noProof w:val="0"/>
          <w:u w:val="single"/>
          <w:lang w:val="en-US"/>
        </w:rPr>
        <w:t xml:space="preserve"> why </w:t>
      </w:r>
      <w:r w:rsidRPr="477479CF" w:rsidR="72189E53">
        <w:rPr>
          <w:rFonts w:ascii="Times New Roman" w:hAnsi="Times New Roman" w:eastAsia="Times New Roman" w:cs="Times New Roman"/>
          <w:b w:val="1"/>
          <w:bCs w:val="1"/>
          <w:noProof w:val="0"/>
          <w:u w:val="single"/>
          <w:lang w:val="en-US"/>
        </w:rPr>
        <w:t>i</w:t>
      </w:r>
      <w:r w:rsidRPr="477479CF" w:rsidR="72189E53">
        <w:rPr>
          <w:rFonts w:ascii="Times New Roman" w:hAnsi="Times New Roman" w:eastAsia="Times New Roman" w:cs="Times New Roman"/>
          <w:b w:val="1"/>
          <w:bCs w:val="1"/>
          <w:noProof w:val="0"/>
          <w:u w:val="single"/>
          <w:lang w:val="en-US"/>
        </w:rPr>
        <w:t xml:space="preserve"> have this page in the middle. Keep scrolling.</w:t>
      </w:r>
    </w:p>
    <w:p xmlns:wp14="http://schemas.microsoft.com/office/word/2010/wordml" w:rsidP="477479CF" wp14:paraId="256F3B4C" wp14:textId="407CAAD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477479CF" w:rsidR="78F83C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Tools and Scraping:</w:t>
      </w:r>
    </w:p>
    <w:p xmlns:wp14="http://schemas.microsoft.com/office/word/2010/wordml" w:rsidP="477479CF" wp14:paraId="4D22DF68" wp14:textId="4C75585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Scraping Source: </w:t>
      </w:r>
      <w:hyperlink r:id="R0b2f810bce314c73">
        <w:r w:rsidRPr="477479CF" w:rsidR="29843EDA">
          <w:rPr>
            <w:rStyle w:val="Hyperlink"/>
            <w:rFonts w:ascii="Times New Roman" w:hAnsi="Times New Roman" w:eastAsia="Times New Roman" w:cs="Times New Roman"/>
            <w:noProof w:val="0"/>
            <w:lang w:val="en-US"/>
          </w:rPr>
          <w:t>Freesound.org</w:t>
        </w:r>
      </w:hyperlink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  <w:r w:rsidRPr="477479CF" w:rsidR="0FEFD7ED">
        <w:rPr>
          <w:rFonts w:ascii="Times New Roman" w:hAnsi="Times New Roman" w:eastAsia="Times New Roman" w:cs="Times New Roman"/>
          <w:noProof w:val="0"/>
          <w:lang w:val="en-US"/>
        </w:rPr>
        <w:t>I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will use their API to pull metadata and preview URLs. </w:t>
      </w:r>
      <w:r w:rsidRPr="477479CF" w:rsidR="28248AC1">
        <w:rPr>
          <w:rFonts w:ascii="Times New Roman" w:hAnsi="Times New Roman" w:eastAsia="Times New Roman" w:cs="Times New Roman"/>
          <w:noProof w:val="0"/>
          <w:lang w:val="en-US"/>
        </w:rPr>
        <w:t>Potential concerns with OAuth2.</w:t>
      </w:r>
    </w:p>
    <w:p xmlns:wp14="http://schemas.microsoft.com/office/word/2010/wordml" w:rsidP="477479CF" wp14:paraId="3C23A826" wp14:textId="5DAD2311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477479CF" wp14:paraId="0EEA32B9" wp14:textId="52D8D695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Storage Integration: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Supabase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Storage (S3). </w:t>
      </w:r>
      <w:r w:rsidRPr="477479CF" w:rsidR="0FEFD7ED">
        <w:rPr>
          <w:rFonts w:ascii="Times New Roman" w:hAnsi="Times New Roman" w:eastAsia="Times New Roman" w:cs="Times New Roman"/>
          <w:noProof w:val="0"/>
          <w:lang w:val="en-US"/>
        </w:rPr>
        <w:t>I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will pipe the audio previews directly from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Freesound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to </w:t>
      </w:r>
      <w:r w:rsidRPr="477479CF" w:rsidR="1E31B338">
        <w:rPr>
          <w:rFonts w:ascii="Times New Roman" w:hAnsi="Times New Roman" w:eastAsia="Times New Roman" w:cs="Times New Roman"/>
          <w:noProof w:val="0"/>
          <w:lang w:val="en-US"/>
        </w:rPr>
        <w:t xml:space="preserve">my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own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bucket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so the app stays fast and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doesn't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rely on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Freesound’s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uptime during your final demo.</w:t>
      </w:r>
    </w:p>
    <w:p xmlns:wp14="http://schemas.microsoft.com/office/word/2010/wordml" w:rsidP="477479CF" wp14:paraId="2C078E63" wp14:textId="2F2958FE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Notification Integration: Twilio or Resend. The system can notify a user when a background "Audio Ingestion" task is 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>complete</w:t>
      </w:r>
      <w:r w:rsidRPr="477479CF" w:rsidR="29843EDA">
        <w:rPr>
          <w:rFonts w:ascii="Times New Roman" w:hAnsi="Times New Roman" w:eastAsia="Times New Roman" w:cs="Times New Roman"/>
          <w:noProof w:val="0"/>
          <w:lang w:val="en-US"/>
        </w:rPr>
        <w:t xml:space="preserve"> and their new samples are ready for semantic search.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cba97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435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30eab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2307c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24DBB1"/>
    <w:rsid w:val="023010DF"/>
    <w:rsid w:val="0824DBB1"/>
    <w:rsid w:val="0895D1B8"/>
    <w:rsid w:val="0EB19037"/>
    <w:rsid w:val="0FEFD7ED"/>
    <w:rsid w:val="174B14E7"/>
    <w:rsid w:val="1838DFD1"/>
    <w:rsid w:val="1D3D4915"/>
    <w:rsid w:val="1E31B338"/>
    <w:rsid w:val="1FC61072"/>
    <w:rsid w:val="22163554"/>
    <w:rsid w:val="24766154"/>
    <w:rsid w:val="28248AC1"/>
    <w:rsid w:val="29843EDA"/>
    <w:rsid w:val="2A98321F"/>
    <w:rsid w:val="2F421CFA"/>
    <w:rsid w:val="324C8061"/>
    <w:rsid w:val="385986B2"/>
    <w:rsid w:val="3DCDA7D6"/>
    <w:rsid w:val="3F8A6BBB"/>
    <w:rsid w:val="403BC4C1"/>
    <w:rsid w:val="42C6E7A8"/>
    <w:rsid w:val="43BBE603"/>
    <w:rsid w:val="44E2A373"/>
    <w:rsid w:val="465B6E24"/>
    <w:rsid w:val="477479CF"/>
    <w:rsid w:val="47820D95"/>
    <w:rsid w:val="478AE21F"/>
    <w:rsid w:val="484ECE1B"/>
    <w:rsid w:val="51399D09"/>
    <w:rsid w:val="5152AFDA"/>
    <w:rsid w:val="5550AD76"/>
    <w:rsid w:val="56D01926"/>
    <w:rsid w:val="58167166"/>
    <w:rsid w:val="5B2F2D28"/>
    <w:rsid w:val="5B7F0109"/>
    <w:rsid w:val="5C6FDBCC"/>
    <w:rsid w:val="60410F6B"/>
    <w:rsid w:val="64A56A4F"/>
    <w:rsid w:val="6629B238"/>
    <w:rsid w:val="67812E29"/>
    <w:rsid w:val="6BB2F1F5"/>
    <w:rsid w:val="72189E53"/>
    <w:rsid w:val="73194B78"/>
    <w:rsid w:val="73AFD551"/>
    <w:rsid w:val="74E3EF3F"/>
    <w:rsid w:val="758D81DF"/>
    <w:rsid w:val="78F83C87"/>
    <w:rsid w:val="7B7A1D3A"/>
    <w:rsid w:val="7D481243"/>
    <w:rsid w:val="7E5C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4DBB1"/>
  <w15:chartTrackingRefBased/>
  <w15:docId w15:val="{F9A44387-1397-4EE4-91D9-C1D8F8F977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77479C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77479C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77479C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77479C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LAION-AI/CLAP?tab=readme-ov-file" TargetMode="External" Id="R69419771a51247e7" /><Relationship Type="http://schemas.openxmlformats.org/officeDocument/2006/relationships/hyperlink" Target="https://arxiv.org/pdf/2211.06687" TargetMode="External" Id="Rac052c08b6b941b3" /><Relationship Type="http://schemas.openxmlformats.org/officeDocument/2006/relationships/hyperlink" Target="https://github.com/jordipons/musicnn/blob/master/README.md" TargetMode="External" Id="Rf007cef92c5b4afb" /><Relationship Type="http://schemas.openxmlformats.org/officeDocument/2006/relationships/hyperlink" Target="https://github.com/tensorflow/models/tree/master/research/audioset/yamnet" TargetMode="External" Id="Re2594f19b4834d1a" /><Relationship Type="http://schemas.openxmlformats.org/officeDocument/2006/relationships/hyperlink" Target="https://freesound.org/help/developers/" TargetMode="External" Id="R0b2f810bce314c73" /><Relationship Type="http://schemas.openxmlformats.org/officeDocument/2006/relationships/numbering" Target="numbering.xml" Id="Rf2d6479b7d0d48f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2026-02-26T22:41:40.7221572Z</dcterms:created>
  <dcterms:modified xsi:type="dcterms:W3CDTF">2026-02-26T23:09:15.5986591Z</dcterms:modified>
  <dc:creator>Josh Miao</dc:creator>
  <lastModifiedBy>Josh Miao</lastModifiedBy>
</coreProperties>
</file>