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E5058" w14:textId="6A17D150" w:rsidR="00B33055" w:rsidRDefault="00B33055" w:rsidP="00B33055">
      <w:pPr>
        <w:pStyle w:val="Heading1"/>
      </w:pPr>
      <w:r>
        <w:t>Scheduling, Availability and Cover feedback</w:t>
      </w:r>
    </w:p>
    <w:p w14:paraId="783215F6" w14:textId="5792B938" w:rsidR="00B33055" w:rsidRDefault="00B33055" w:rsidP="00B33055">
      <w:r>
        <w:t>I have reviewed the feature and I am very, very happy with what has been built. These new features are simple, intuitive and will add tones of value to swimming clubs by saving lots of admin for coaches and head coaches.</w:t>
      </w:r>
    </w:p>
    <w:p w14:paraId="33C4EF63" w14:textId="1E3107EC" w:rsidR="00B33055" w:rsidRDefault="00B33055" w:rsidP="00B33055">
      <w:r>
        <w:t>They are some things naturally I have picked up on would like to address.</w:t>
      </w:r>
    </w:p>
    <w:p w14:paraId="36D2EEF4" w14:textId="6FB288F2" w:rsidR="00B33055" w:rsidRDefault="00B33055" w:rsidP="00B33055">
      <w:pPr>
        <w:pStyle w:val="ListParagraph"/>
        <w:numPr>
          <w:ilvl w:val="0"/>
          <w:numId w:val="1"/>
        </w:numPr>
      </w:pPr>
      <w:r>
        <w:t xml:space="preserve">Make date, times (start &amp; end) and </w:t>
      </w:r>
      <w:proofErr w:type="gramStart"/>
      <w:r>
        <w:t>squads</w:t>
      </w:r>
      <w:proofErr w:type="gramEnd"/>
      <w:r>
        <w:t xml:space="preserve"> fields editable on the Generate Sessions feature</w:t>
      </w:r>
    </w:p>
    <w:p w14:paraId="47F37F11" w14:textId="1333E73B" w:rsidR="00B33055" w:rsidRDefault="00B33055" w:rsidP="00B33055">
      <w:r>
        <w:t xml:space="preserve">It’s possible that a session could get cancelled in advance (which is why we have the remove row feature on this section which works perfectly), but </w:t>
      </w:r>
      <w:proofErr w:type="spellStart"/>
      <w:r>
        <w:t>its</w:t>
      </w:r>
      <w:proofErr w:type="spellEnd"/>
      <w:r>
        <w:t xml:space="preserve"> also possible squads may get rearranged so maybe whilst a session is cancelled because of a known pool closure, they may get merged with another squad for a session.</w:t>
      </w:r>
    </w:p>
    <w:p w14:paraId="6288204A" w14:textId="6E38D91A" w:rsidR="00B33055" w:rsidRDefault="00B33055" w:rsidP="00B33055">
      <w:proofErr w:type="gramStart"/>
      <w:r>
        <w:t>Likewise</w:t>
      </w:r>
      <w:proofErr w:type="gramEnd"/>
      <w:r>
        <w:t xml:space="preserve"> the timing of a session could change for a </w:t>
      </w:r>
      <w:proofErr w:type="gramStart"/>
      <w:r>
        <w:t>one off</w:t>
      </w:r>
      <w:proofErr w:type="gramEnd"/>
      <w:r>
        <w:t xml:space="preserve"> session and the date.</w:t>
      </w:r>
    </w:p>
    <w:p w14:paraId="5C354304" w14:textId="538BF002" w:rsidR="00B33055" w:rsidRDefault="00B33055" w:rsidP="00B33055">
      <w:proofErr w:type="gramStart"/>
      <w:r>
        <w:t>So</w:t>
      </w:r>
      <w:proofErr w:type="gramEnd"/>
      <w:r>
        <w:t xml:space="preserve"> on this feature, we should also make these fields editable, like the coach fields.</w:t>
      </w:r>
    </w:p>
    <w:p w14:paraId="52E41684" w14:textId="165A0D9B" w:rsidR="00B33055" w:rsidRDefault="00B33055" w:rsidP="00B33055">
      <w:pPr>
        <w:pStyle w:val="ListParagraph"/>
        <w:numPr>
          <w:ilvl w:val="0"/>
          <w:numId w:val="1"/>
        </w:numPr>
      </w:pPr>
      <w:r>
        <w:t>Allow ‘Vacant’ to be an option on second and helper coach fields.</w:t>
      </w:r>
    </w:p>
    <w:p w14:paraId="06F2A75C" w14:textId="3795AF3F" w:rsidR="00B33055" w:rsidRDefault="00B33055" w:rsidP="00B33055">
      <w:r>
        <w:t>Vacant should be an option on the dropdown. When the head coach creates the session, they may want to allocate another coach to a session so want to offer it out to cover, so we should have Vacant as an option. That way, if they create the session with a vacant coach field, it will be created as a cover opportunity.</w:t>
      </w:r>
    </w:p>
    <w:p w14:paraId="5A329AA4" w14:textId="2B3CB478" w:rsidR="00B33055" w:rsidRDefault="00B33055" w:rsidP="00B33055">
      <w:pPr>
        <w:pStyle w:val="ListParagraph"/>
        <w:numPr>
          <w:ilvl w:val="0"/>
          <w:numId w:val="1"/>
        </w:numPr>
      </w:pPr>
      <w:r>
        <w:t>Ensure the generate sessions draft matches the standard sessions, including absences</w:t>
      </w:r>
    </w:p>
    <w:p w14:paraId="37F5A36A" w14:textId="18E0876B" w:rsidR="00B33055" w:rsidRDefault="00B33055" w:rsidP="00B33055">
      <w:proofErr w:type="gramStart"/>
      <w:r>
        <w:t>It appears as though</w:t>
      </w:r>
      <w:proofErr w:type="gramEnd"/>
      <w:r>
        <w:t xml:space="preserve"> if a coach who is down as a second or helper coach on a session is away on absence, then the default choice on the dropdown preselected is None.</w:t>
      </w:r>
    </w:p>
    <w:p w14:paraId="4038F28B" w14:textId="3BD1CF11" w:rsidR="00B33055" w:rsidRDefault="00B33055" w:rsidP="00B33055">
      <w:r>
        <w:t xml:space="preserve">If there is a second or helper coach on a session as part of the standard schedule, if they </w:t>
      </w:r>
      <w:proofErr w:type="spellStart"/>
      <w:proofErr w:type="gramStart"/>
      <w:r>
        <w:t>cant</w:t>
      </w:r>
      <w:proofErr w:type="spellEnd"/>
      <w:proofErr w:type="gramEnd"/>
      <w:r>
        <w:t xml:space="preserve"> make a session because of absence, then the second coach/helper field should be populated with ‘Vacant’.</w:t>
      </w:r>
    </w:p>
    <w:p w14:paraId="05DF7112" w14:textId="3505F0AC" w:rsidR="00B33055" w:rsidRDefault="00B33055" w:rsidP="00B33055">
      <w:r>
        <w:t>That way, the head coach knows that usually there are 2 or 3 coaches on the session. They may choose to then change the field value/s from Vacant to None.</w:t>
      </w:r>
    </w:p>
    <w:p w14:paraId="43EF3D89" w14:textId="617FC4B9" w:rsidR="00B33055" w:rsidRDefault="00B33055" w:rsidP="00B33055">
      <w:r>
        <w:t>This is important because if they are automatically changed to None, then no cover opportunities will be created on completion. This should be up to the main coach.</w:t>
      </w:r>
    </w:p>
    <w:p w14:paraId="2090D042" w14:textId="0D3D30F6" w:rsidR="00B33055" w:rsidRDefault="00B33055" w:rsidP="00B33055">
      <w:r>
        <w:t>Remember, if the field on the standard schedule is None, then it should be populated as None on the generate session drafts.</w:t>
      </w:r>
    </w:p>
    <w:p w14:paraId="38683762" w14:textId="3424A0D6" w:rsidR="00B33055" w:rsidRDefault="00EB7A62" w:rsidP="00B33055">
      <w:pPr>
        <w:pStyle w:val="ListParagraph"/>
        <w:numPr>
          <w:ilvl w:val="0"/>
          <w:numId w:val="1"/>
        </w:numPr>
      </w:pPr>
      <w:r>
        <w:lastRenderedPageBreak/>
        <w:t>Make sure float sessions appear on the upcoming sessions tile on the homepage for the coach who is floating</w:t>
      </w:r>
    </w:p>
    <w:p w14:paraId="7B705D69" w14:textId="06556808" w:rsidR="00EB7A62" w:rsidRDefault="00EB7A62" w:rsidP="00EB7A62">
      <w:r>
        <w:t>The calendar feature is mainly there to show coaches what squads have what sessions on what days. They can then filter to see their own sessions only. They can also see all competitions.</w:t>
      </w:r>
    </w:p>
    <w:p w14:paraId="011E1A75" w14:textId="125FE36E" w:rsidR="00EB7A62" w:rsidRDefault="00EB7A62" w:rsidP="00EB7A62">
      <w:r>
        <w:t>On the home page, there is an upcoming this week card. In this card, we should also now include float sessions. This is very important as otherwise coaches may not realise they have to be at a pool at a given time that week.</w:t>
      </w:r>
    </w:p>
    <w:p w14:paraId="6101AC4B" w14:textId="00A53A3E" w:rsidR="00EB7A62" w:rsidRDefault="00EB7A62" w:rsidP="00EB7A62">
      <w:pPr>
        <w:pStyle w:val="ListParagraph"/>
        <w:numPr>
          <w:ilvl w:val="0"/>
          <w:numId w:val="1"/>
        </w:numPr>
      </w:pPr>
      <w:r>
        <w:t>Add float sessions to the invoice tracker</w:t>
      </w:r>
    </w:p>
    <w:p w14:paraId="77B27409" w14:textId="6D8E629D" w:rsidR="00EB7A62" w:rsidRDefault="00EB7A62" w:rsidP="00EB7A62">
      <w:r>
        <w:t>Float sessions are not currently counting on the invoice tracker.</w:t>
      </w:r>
    </w:p>
    <w:p w14:paraId="234AE130" w14:textId="32D8DCC7" w:rsidR="00EB7A62" w:rsidRDefault="00EB7A62" w:rsidP="00EB7A62">
      <w:r>
        <w:t>These too should be added. The pay grades follow usual process – it depends on the coach level, but they should be added to the invoice for any float hours they have done.</w:t>
      </w:r>
    </w:p>
    <w:p w14:paraId="768C6765" w14:textId="77777777" w:rsidR="00EB7A62" w:rsidRDefault="00EB7A62" w:rsidP="00EB7A62"/>
    <w:p w14:paraId="6E27FE3D" w14:textId="77777777" w:rsidR="00EB7A62" w:rsidRDefault="00EB7A62" w:rsidP="00EB7A62">
      <w:r>
        <w:t xml:space="preserve">I would like you to confirm to me your understanding of </w:t>
      </w:r>
      <w:proofErr w:type="gramStart"/>
      <w:r>
        <w:t>all of</w:t>
      </w:r>
      <w:proofErr w:type="gramEnd"/>
      <w:r>
        <w:t xml:space="preserve"> my requirements.</w:t>
      </w:r>
    </w:p>
    <w:p w14:paraId="11EB45CC" w14:textId="5DA3C0CA" w:rsidR="00EB7A62" w:rsidRDefault="00EB7A62" w:rsidP="00EB7A62">
      <w:r>
        <w:t xml:space="preserve">Then I would like you to explain what needs to be done </w:t>
      </w:r>
      <w:proofErr w:type="gramStart"/>
      <w:r>
        <w:t>in order to</w:t>
      </w:r>
      <w:proofErr w:type="gramEnd"/>
      <w:r>
        <w:t xml:space="preserve"> implement each of them. For the generate sessions </w:t>
      </w:r>
      <w:proofErr w:type="gramStart"/>
      <w:r>
        <w:t>ones in particular, explain</w:t>
      </w:r>
      <w:proofErr w:type="gramEnd"/>
      <w:r>
        <w:t xml:space="preserve"> to me what current logic does and how it does it, and what changes need to be made. Examples of before and after changes would be great.</w:t>
      </w:r>
    </w:p>
    <w:p w14:paraId="4156245D" w14:textId="040D6B75" w:rsidR="00EB7A62" w:rsidRDefault="00EB7A62" w:rsidP="00EB7A62">
      <w:r>
        <w:t>Do not complete any development – we are just planning.</w:t>
      </w:r>
    </w:p>
    <w:p w14:paraId="24EEAA47" w14:textId="0655DEC7" w:rsidR="00EB7A62" w:rsidRDefault="00EB7A62" w:rsidP="00EB7A62">
      <w:r>
        <w:t xml:space="preserve">Also, a separate point I plan to tackle after these changes is regarding Vacant lead coaches. I do not want you to do any development or planning on this point yet, but I want you to explore and confirm if the </w:t>
      </w:r>
      <w:proofErr w:type="spellStart"/>
      <w:r>
        <w:t>LeadCoachID</w:t>
      </w:r>
      <w:proofErr w:type="spellEnd"/>
      <w:r>
        <w:t xml:space="preserve"> field on a swimming session is mandatory. I think it is and should stay this way, and therefore if we try and create a session with a vacant lead </w:t>
      </w:r>
      <w:proofErr w:type="gramStart"/>
      <w:r>
        <w:t>coach</w:t>
      </w:r>
      <w:proofErr w:type="gramEnd"/>
      <w:r>
        <w:t xml:space="preserve"> we might have issues. I will address this </w:t>
      </w:r>
      <w:proofErr w:type="gramStart"/>
      <w:r>
        <w:t>separately, but</w:t>
      </w:r>
      <w:proofErr w:type="gramEnd"/>
      <w:r>
        <w:t xml:space="preserve"> confirm if this is true.</w:t>
      </w:r>
    </w:p>
    <w:p w14:paraId="4A21D0F0" w14:textId="14C5EF0D" w:rsidR="00EB7A62" w:rsidRDefault="00EB7A62" w:rsidP="00EB7A62">
      <w:r>
        <w:t>Do NOT complete any development.</w:t>
      </w:r>
    </w:p>
    <w:p w14:paraId="30BB2BC4" w14:textId="0F3EAF3B" w:rsidR="00EB7A62" w:rsidRPr="00B33055" w:rsidRDefault="00EB7A62" w:rsidP="00EB7A62"/>
    <w:sectPr w:rsidR="00EB7A62" w:rsidRPr="00B330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8677C"/>
    <w:multiLevelType w:val="hybridMultilevel"/>
    <w:tmpl w:val="E7564D7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200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55"/>
    <w:rsid w:val="00B33055"/>
    <w:rsid w:val="00EB725B"/>
    <w:rsid w:val="00EB7A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3B8BFD"/>
  <w15:chartTrackingRefBased/>
  <w15:docId w15:val="{E8451213-08FE-EB4D-8AD5-92E72AF5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055"/>
    <w:rPr>
      <w:rFonts w:eastAsiaTheme="majorEastAsia" w:cstheme="majorBidi"/>
      <w:color w:val="272727" w:themeColor="text1" w:themeTint="D8"/>
    </w:rPr>
  </w:style>
  <w:style w:type="paragraph" w:styleId="Title">
    <w:name w:val="Title"/>
    <w:basedOn w:val="Normal"/>
    <w:next w:val="Normal"/>
    <w:link w:val="TitleChar"/>
    <w:uiPriority w:val="10"/>
    <w:qFormat/>
    <w:rsid w:val="00B33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055"/>
    <w:pPr>
      <w:spacing w:before="160"/>
      <w:jc w:val="center"/>
    </w:pPr>
    <w:rPr>
      <w:i/>
      <w:iCs/>
      <w:color w:val="404040" w:themeColor="text1" w:themeTint="BF"/>
    </w:rPr>
  </w:style>
  <w:style w:type="character" w:customStyle="1" w:styleId="QuoteChar">
    <w:name w:val="Quote Char"/>
    <w:basedOn w:val="DefaultParagraphFont"/>
    <w:link w:val="Quote"/>
    <w:uiPriority w:val="29"/>
    <w:rsid w:val="00B33055"/>
    <w:rPr>
      <w:i/>
      <w:iCs/>
      <w:color w:val="404040" w:themeColor="text1" w:themeTint="BF"/>
    </w:rPr>
  </w:style>
  <w:style w:type="paragraph" w:styleId="ListParagraph">
    <w:name w:val="List Paragraph"/>
    <w:basedOn w:val="Normal"/>
    <w:uiPriority w:val="34"/>
    <w:qFormat/>
    <w:rsid w:val="00B33055"/>
    <w:pPr>
      <w:ind w:left="720"/>
      <w:contextualSpacing/>
    </w:pPr>
  </w:style>
  <w:style w:type="character" w:styleId="IntenseEmphasis">
    <w:name w:val="Intense Emphasis"/>
    <w:basedOn w:val="DefaultParagraphFont"/>
    <w:uiPriority w:val="21"/>
    <w:qFormat/>
    <w:rsid w:val="00B33055"/>
    <w:rPr>
      <w:i/>
      <w:iCs/>
      <w:color w:val="0F4761" w:themeColor="accent1" w:themeShade="BF"/>
    </w:rPr>
  </w:style>
  <w:style w:type="paragraph" w:styleId="IntenseQuote">
    <w:name w:val="Intense Quote"/>
    <w:basedOn w:val="Normal"/>
    <w:next w:val="Normal"/>
    <w:link w:val="IntenseQuoteChar"/>
    <w:uiPriority w:val="30"/>
    <w:qFormat/>
    <w:rsid w:val="00B33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055"/>
    <w:rPr>
      <w:i/>
      <w:iCs/>
      <w:color w:val="0F4761" w:themeColor="accent1" w:themeShade="BF"/>
    </w:rPr>
  </w:style>
  <w:style w:type="character" w:styleId="IntenseReference">
    <w:name w:val="Intense Reference"/>
    <w:basedOn w:val="DefaultParagraphFont"/>
    <w:uiPriority w:val="32"/>
    <w:qFormat/>
    <w:rsid w:val="00B33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1</cp:revision>
  <dcterms:created xsi:type="dcterms:W3CDTF">2026-05-05T13:52:00Z</dcterms:created>
  <dcterms:modified xsi:type="dcterms:W3CDTF">2026-05-05T14:12:00Z</dcterms:modified>
</cp:coreProperties>
</file>