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https://www.youtube.com/watch?v=vnMIjnIvch0&amp;feature=youtu.be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vnMIjnIvch0&amp;feature=youtu.be" TargetMode="External"/></Relationships>
</file>