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UNIVERSIDAD NACIONAL MAYOR DE SAN MARCOS</w:t>
      </w:r>
    </w:p>
    <w:p w:rsidR="00000000" w:rsidDel="00000000" w:rsidP="00000000" w:rsidRDefault="00000000" w:rsidRPr="00000000" w14:paraId="00000001">
      <w:pPr>
        <w:spacing w:after="20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DECANA DE AMÉRICA</w:t>
      </w: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FACULTAD DE INGENIERÍA DE SISTEMAS E INFORMATICA</w:t>
      </w:r>
    </w:p>
    <w:p w:rsidR="00000000" w:rsidDel="00000000" w:rsidP="00000000" w:rsidRDefault="00000000" w:rsidRPr="00000000" w14:paraId="0000000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E.A.P. INGENIERÍA DE SISTEMAS</w:t>
      </w:r>
    </w:p>
    <w:p w:rsidR="00000000" w:rsidDel="00000000" w:rsidP="00000000" w:rsidRDefault="00000000" w:rsidRPr="00000000" w14:paraId="0000000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44376" cy="215741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44376"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CHARTER</w:t>
      </w:r>
    </w:p>
    <w:p w:rsidR="00000000" w:rsidDel="00000000" w:rsidP="00000000" w:rsidRDefault="00000000" w:rsidRPr="00000000" w14:paraId="00000009">
      <w:pPr>
        <w:contextualSpacing w:val="0"/>
        <w:jc w:val="cente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Sistema Antirobo</w:t>
      </w:r>
    </w:p>
    <w:p w:rsidR="00000000" w:rsidDel="00000000" w:rsidP="00000000" w:rsidRDefault="00000000" w:rsidRPr="00000000" w14:paraId="0000000B">
      <w:pPr>
        <w:contextualSpacing w:val="0"/>
        <w:jc w:val="center"/>
        <w:rPr>
          <w:rFonts w:ascii="Comfortaa" w:cs="Comfortaa" w:eastAsia="Comfortaa" w:hAnsi="Comfortaa"/>
          <w:b w:val="1"/>
          <w:sz w:val="44"/>
          <w:szCs w:val="44"/>
        </w:rPr>
      </w:pPr>
      <w:r w:rsidDel="00000000" w:rsidR="00000000" w:rsidRPr="00000000">
        <w:rPr>
          <w:rFonts w:ascii="Comfortaa" w:cs="Comfortaa" w:eastAsia="Comfortaa" w:hAnsi="Comfortaa"/>
          <w:b w:val="1"/>
          <w:sz w:val="44"/>
          <w:szCs w:val="44"/>
          <w:rtl w:val="0"/>
        </w:rPr>
        <w:t xml:space="preserve">“SafeCity”</w:t>
      </w:r>
    </w:p>
    <w:p w:rsidR="00000000" w:rsidDel="00000000" w:rsidP="00000000" w:rsidRDefault="00000000" w:rsidRPr="00000000" w14:paraId="0000000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0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PRESENTADO POR</w:t>
      </w: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Ladino Barrientos, Yulissa</w:t>
      </w:r>
    </w:p>
    <w:p w:rsidR="00000000" w:rsidDel="00000000" w:rsidP="00000000" w:rsidRDefault="00000000" w:rsidRPr="00000000" w14:paraId="0000001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Ruiz, Joshua</w:t>
      </w:r>
    </w:p>
    <w:p w:rsidR="00000000" w:rsidDel="00000000" w:rsidP="00000000" w:rsidRDefault="00000000" w:rsidRPr="00000000" w14:paraId="0000001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Rosas Quispe, Anthony</w:t>
      </w:r>
    </w:p>
    <w:p w:rsidR="00000000" w:rsidDel="00000000" w:rsidP="00000000" w:rsidRDefault="00000000" w:rsidRPr="00000000" w14:paraId="00000012">
      <w:pPr>
        <w:spacing w:after="20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Salazar Vargas, Cesar</w:t>
      </w:r>
    </w:p>
    <w:p w:rsidR="00000000" w:rsidDel="00000000" w:rsidP="00000000" w:rsidRDefault="00000000" w:rsidRPr="00000000" w14:paraId="00000013">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15">
      <w:pPr>
        <w:spacing w:after="20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Rodriguez Rodriguez, Ciro</w:t>
      </w: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w:t>
      </w:r>
    </w:p>
    <w:p w:rsidR="00000000" w:rsidDel="00000000" w:rsidP="00000000" w:rsidRDefault="00000000" w:rsidRPr="00000000" w14:paraId="0000001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la Configuración y Mantenimiento</w:t>
      </w:r>
    </w:p>
    <w:p w:rsidR="00000000" w:rsidDel="00000000" w:rsidP="00000000" w:rsidRDefault="00000000" w:rsidRPr="00000000" w14:paraId="00000018">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de Abril del 2018</w:t>
      </w:r>
    </w:p>
    <w:p w:rsidR="00000000" w:rsidDel="00000000" w:rsidP="00000000" w:rsidRDefault="00000000" w:rsidRPr="00000000" w14:paraId="0000001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 – Perú</w:t>
      </w:r>
      <w:r w:rsidDel="00000000" w:rsidR="00000000" w:rsidRPr="00000000">
        <w:br w:type="page"/>
      </w:r>
      <w:r w:rsidDel="00000000" w:rsidR="00000000" w:rsidRPr="00000000">
        <w:rPr>
          <w:rtl w:val="0"/>
        </w:rPr>
      </w:r>
    </w:p>
    <w:p w:rsidR="00000000" w:rsidDel="00000000" w:rsidP="00000000" w:rsidRDefault="00000000" w:rsidRPr="00000000" w14:paraId="0000001C">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CONTENIDO</w:t>
      </w:r>
      <w:r w:rsidDel="00000000" w:rsidR="00000000" w:rsidRPr="00000000">
        <w:rPr>
          <w:rtl w:val="0"/>
        </w:rPr>
      </w:r>
    </w:p>
    <w:p w:rsidR="00000000" w:rsidDel="00000000" w:rsidP="00000000" w:rsidRDefault="00000000" w:rsidRPr="00000000" w14:paraId="0000001D">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contextualSpacing w:val="0"/>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contextualSpacing w:val="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u7u719yontfb">
            <w:r w:rsidDel="00000000" w:rsidR="00000000" w:rsidRPr="00000000">
              <w:rPr>
                <w:rFonts w:ascii="Times New Roman" w:cs="Times New Roman" w:eastAsia="Times New Roman" w:hAnsi="Times New Roman"/>
                <w:b w:val="1"/>
                <w:sz w:val="24"/>
                <w:szCs w:val="24"/>
                <w:rtl w:val="0"/>
              </w:rPr>
              <w:t xml:space="preserve">Información del proyecto</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_u7u719yontfb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83pzlxl691a6">
            <w:r w:rsidDel="00000000" w:rsidR="00000000" w:rsidRPr="00000000">
              <w:rPr>
                <w:rFonts w:ascii="Times New Roman" w:cs="Times New Roman" w:eastAsia="Times New Roman" w:hAnsi="Times New Roman"/>
                <w:b w:val="1"/>
                <w:sz w:val="24"/>
                <w:szCs w:val="24"/>
                <w:rtl w:val="0"/>
              </w:rPr>
              <w:t xml:space="preserve">Descripción del proyecto</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_83pzlxl691a6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kf1cowej7382">
            <w:r w:rsidDel="00000000" w:rsidR="00000000" w:rsidRPr="00000000">
              <w:rPr>
                <w:rFonts w:ascii="Times New Roman" w:cs="Times New Roman" w:eastAsia="Times New Roman" w:hAnsi="Times New Roman"/>
                <w:b w:val="1"/>
                <w:sz w:val="24"/>
                <w:szCs w:val="24"/>
                <w:rtl w:val="0"/>
              </w:rPr>
              <w:t xml:space="preserve">Justificación del proyecto</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_kf1cowej7382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guszo5f30qq1">
            <w:r w:rsidDel="00000000" w:rsidR="00000000" w:rsidRPr="00000000">
              <w:rPr>
                <w:rFonts w:ascii="Times New Roman" w:cs="Times New Roman" w:eastAsia="Times New Roman" w:hAnsi="Times New Roman"/>
                <w:b w:val="1"/>
                <w:sz w:val="24"/>
                <w:szCs w:val="24"/>
                <w:rtl w:val="0"/>
              </w:rPr>
              <w:t xml:space="preserve">Descripción de los entregables / producto final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_guszo5f30qq1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nmeg67isy65j">
            <w:r w:rsidDel="00000000" w:rsidR="00000000" w:rsidRPr="00000000">
              <w:rPr>
                <w:rFonts w:ascii="Times New Roman" w:cs="Times New Roman" w:eastAsia="Times New Roman" w:hAnsi="Times New Roman"/>
                <w:b w:val="1"/>
                <w:sz w:val="24"/>
                <w:szCs w:val="24"/>
                <w:rtl w:val="0"/>
              </w:rPr>
              <w:t xml:space="preserve">Requerimientos de alto nivel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_nmeg67isy65j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4qk3amooide6">
            <w:r w:rsidDel="00000000" w:rsidR="00000000" w:rsidRPr="00000000">
              <w:rPr>
                <w:rFonts w:ascii="Times New Roman" w:cs="Times New Roman" w:eastAsia="Times New Roman" w:hAnsi="Times New Roman"/>
                <w:b w:val="1"/>
                <w:sz w:val="24"/>
                <w:szCs w:val="24"/>
                <w:rtl w:val="0"/>
              </w:rPr>
              <w:t xml:space="preserve">Objetivos del proyecto</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_4qk3amooide6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rFonts w:ascii="Times New Roman" w:cs="Times New Roman" w:eastAsia="Times New Roman" w:hAnsi="Times New Roman"/>
              <w:sz w:val="24"/>
              <w:szCs w:val="24"/>
            </w:rPr>
          </w:pPr>
          <w:hyperlink w:anchor="_vtcalkttypmm">
            <w:r w:rsidDel="00000000" w:rsidR="00000000" w:rsidRPr="00000000">
              <w:rPr>
                <w:rFonts w:ascii="Times New Roman" w:cs="Times New Roman" w:eastAsia="Times New Roman" w:hAnsi="Times New Roman"/>
                <w:sz w:val="24"/>
                <w:szCs w:val="24"/>
                <w:rtl w:val="0"/>
              </w:rPr>
              <w:t xml:space="preserve">Objetivo  General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_vtcalkttypmm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rFonts w:ascii="Times New Roman" w:cs="Times New Roman" w:eastAsia="Times New Roman" w:hAnsi="Times New Roman"/>
              <w:sz w:val="24"/>
              <w:szCs w:val="24"/>
            </w:rPr>
          </w:pPr>
          <w:hyperlink w:anchor="_ddjfvrqym32c">
            <w:r w:rsidDel="00000000" w:rsidR="00000000" w:rsidRPr="00000000">
              <w:rPr>
                <w:rFonts w:ascii="Times New Roman" w:cs="Times New Roman" w:eastAsia="Times New Roman" w:hAnsi="Times New Roman"/>
                <w:sz w:val="24"/>
                <w:szCs w:val="24"/>
                <w:rtl w:val="0"/>
              </w:rPr>
              <w:t xml:space="preserve">Objetivos Específicos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_ddjfvrqym32c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jjgvhmeuubpu">
            <w:r w:rsidDel="00000000" w:rsidR="00000000" w:rsidRPr="00000000">
              <w:rPr>
                <w:rFonts w:ascii="Times New Roman" w:cs="Times New Roman" w:eastAsia="Times New Roman" w:hAnsi="Times New Roman"/>
                <w:b w:val="1"/>
                <w:sz w:val="24"/>
                <w:szCs w:val="24"/>
                <w:rtl w:val="0"/>
              </w:rPr>
              <w:t xml:space="preserve">Riesgos iniciales de alto nivel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_jjgvhmeuubpu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c2dbald3qnx4">
            <w:r w:rsidDel="00000000" w:rsidR="00000000" w:rsidRPr="00000000">
              <w:rPr>
                <w:rFonts w:ascii="Times New Roman" w:cs="Times New Roman" w:eastAsia="Times New Roman" w:hAnsi="Times New Roman"/>
                <w:b w:val="1"/>
                <w:sz w:val="24"/>
                <w:szCs w:val="24"/>
                <w:rtl w:val="0"/>
              </w:rPr>
              <w:t xml:space="preserve">Cronograma de hitos principales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_c2dbald3qnx4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qz4v50ahys4z">
            <w:r w:rsidDel="00000000" w:rsidR="00000000" w:rsidRPr="00000000">
              <w:rPr>
                <w:rFonts w:ascii="Times New Roman" w:cs="Times New Roman" w:eastAsia="Times New Roman" w:hAnsi="Times New Roman"/>
                <w:b w:val="1"/>
                <w:sz w:val="24"/>
                <w:szCs w:val="24"/>
                <w:rtl w:val="0"/>
              </w:rPr>
              <w:t xml:space="preserve">Presupuesto estimado (en soles)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_qz4v50ahys4z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u003x4bt11yn">
            <w:r w:rsidDel="00000000" w:rsidR="00000000" w:rsidRPr="00000000">
              <w:rPr>
                <w:rFonts w:ascii="Times New Roman" w:cs="Times New Roman" w:eastAsia="Times New Roman" w:hAnsi="Times New Roman"/>
                <w:b w:val="1"/>
                <w:sz w:val="24"/>
                <w:szCs w:val="24"/>
                <w:rtl w:val="0"/>
              </w:rPr>
              <w:t xml:space="preserve">Lista de interesados (Stakeholders)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_u003x4bt11yn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contextualSpacing w:val="0"/>
            <w:rPr>
              <w:rFonts w:ascii="Times New Roman" w:cs="Times New Roman" w:eastAsia="Times New Roman" w:hAnsi="Times New Roman"/>
              <w:sz w:val="24"/>
              <w:szCs w:val="24"/>
            </w:rPr>
          </w:pPr>
          <w:hyperlink w:anchor="_fpalinykm6zr">
            <w:r w:rsidDel="00000000" w:rsidR="00000000" w:rsidRPr="00000000">
              <w:rPr>
                <w:rFonts w:ascii="Times New Roman" w:cs="Times New Roman" w:eastAsia="Times New Roman" w:hAnsi="Times New Roman"/>
                <w:b w:val="1"/>
                <w:sz w:val="24"/>
                <w:szCs w:val="24"/>
                <w:rtl w:val="0"/>
              </w:rPr>
              <w:t xml:space="preserve">Asignación del gerente de proyecto y nivel de autoridad</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_fpalinykm6zr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rFonts w:ascii="Times New Roman" w:cs="Times New Roman" w:eastAsia="Times New Roman" w:hAnsi="Times New Roman"/>
              <w:sz w:val="24"/>
              <w:szCs w:val="24"/>
            </w:rPr>
          </w:pPr>
          <w:hyperlink w:anchor="_72sxmq9wn9xk">
            <w:r w:rsidDel="00000000" w:rsidR="00000000" w:rsidRPr="00000000">
              <w:rPr>
                <w:rFonts w:ascii="Times New Roman" w:cs="Times New Roman" w:eastAsia="Times New Roman" w:hAnsi="Times New Roman"/>
                <w:sz w:val="24"/>
                <w:szCs w:val="24"/>
                <w:rtl w:val="0"/>
              </w:rPr>
              <w:t xml:space="preserve">Gerente de proyecto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_72sxmq9wn9xk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rFonts w:ascii="Times New Roman" w:cs="Times New Roman" w:eastAsia="Times New Roman" w:hAnsi="Times New Roman"/>
              <w:sz w:val="24"/>
              <w:szCs w:val="24"/>
            </w:rPr>
          </w:pPr>
          <w:hyperlink w:anchor="_vojgx73odmxm">
            <w:r w:rsidDel="00000000" w:rsidR="00000000" w:rsidRPr="00000000">
              <w:rPr>
                <w:rFonts w:ascii="Times New Roman" w:cs="Times New Roman" w:eastAsia="Times New Roman" w:hAnsi="Times New Roman"/>
                <w:sz w:val="24"/>
                <w:szCs w:val="24"/>
                <w:rtl w:val="0"/>
              </w:rPr>
              <w:t xml:space="preserve">Nivel de autoridad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_vojgx73odmxm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contextualSpacing w:val="0"/>
            <w:rPr>
              <w:rFonts w:ascii="Times New Roman" w:cs="Times New Roman" w:eastAsia="Times New Roman" w:hAnsi="Times New Roman"/>
              <w:sz w:val="24"/>
              <w:szCs w:val="24"/>
            </w:rPr>
          </w:pPr>
          <w:hyperlink w:anchor="_3fxpx6428j4m">
            <w:r w:rsidDel="00000000" w:rsidR="00000000" w:rsidRPr="00000000">
              <w:rPr>
                <w:rFonts w:ascii="Times New Roman" w:cs="Times New Roman" w:eastAsia="Times New Roman" w:hAnsi="Times New Roman"/>
                <w:b w:val="1"/>
                <w:sz w:val="24"/>
                <w:szCs w:val="24"/>
                <w:rtl w:val="0"/>
              </w:rPr>
              <w:t xml:space="preserve">Aprobaciones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_3fxpx6428j4m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contextualSpacing w:val="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Style w:val="Heading1"/>
        <w:contextualSpacing w:val="0"/>
        <w:rPr/>
      </w:pPr>
      <w:bookmarkStart w:colFirst="0" w:colLast="0" w:name="_u7u719yontfb" w:id="0"/>
      <w:bookmarkEnd w:id="0"/>
      <w:r w:rsidDel="00000000" w:rsidR="00000000" w:rsidRPr="00000000">
        <w:rPr>
          <w:rtl w:val="0"/>
        </w:rPr>
        <w:t xml:space="preserve">Información</w:t>
      </w:r>
      <w:r w:rsidDel="00000000" w:rsidR="00000000" w:rsidRPr="00000000">
        <w:rPr>
          <w:rtl w:val="0"/>
        </w:rPr>
        <w:t xml:space="preserve"> del proyecto</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trHeight w:val="200" w:hRule="atLeast"/>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SOFTEAM - SISTEMA ANTIROBO</w:t>
            </w:r>
          </w:p>
        </w:tc>
      </w:tr>
      <w:tr>
        <w:trPr>
          <w:trHeight w:val="380" w:hRule="atLeast"/>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preparación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19/09/2017</w:t>
            </w:r>
          </w:p>
        </w:tc>
      </w:tr>
    </w:tbl>
    <w:p w:rsidR="00000000" w:rsidDel="00000000" w:rsidP="00000000" w:rsidRDefault="00000000" w:rsidRPr="00000000" w14:paraId="00000036">
      <w:pPr>
        <w:pStyle w:val="Heading1"/>
        <w:contextualSpacing w:val="0"/>
        <w:rPr/>
      </w:pPr>
      <w:bookmarkStart w:colFirst="0" w:colLast="0" w:name="_h39hsm73cyoo" w:id="1"/>
      <w:bookmarkEnd w:id="1"/>
      <w:r w:rsidDel="00000000" w:rsidR="00000000" w:rsidRPr="00000000">
        <w:rPr>
          <w:rtl w:val="0"/>
        </w:rPr>
      </w:r>
    </w:p>
    <w:p w:rsidR="00000000" w:rsidDel="00000000" w:rsidP="00000000" w:rsidRDefault="00000000" w:rsidRPr="00000000" w14:paraId="00000037">
      <w:pPr>
        <w:pStyle w:val="Heading1"/>
        <w:contextualSpacing w:val="0"/>
        <w:rPr/>
      </w:pPr>
      <w:bookmarkStart w:colFirst="0" w:colLast="0" w:name="_83pzlxl691a6" w:id="2"/>
      <w:bookmarkEnd w:id="2"/>
      <w:r w:rsidDel="00000000" w:rsidR="00000000" w:rsidRPr="00000000">
        <w:rPr>
          <w:rtl w:val="0"/>
        </w:rPr>
        <w:t xml:space="preserve">Descripción del proyecto</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040" w:hRule="atLeast"/>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SafeCity es una aplicación móvil que nos brindará alertas de los lugares más peligrosos de la ciudad, nos ayudará a combatir la delincuencia aumentando cada vez más la seguridad de nuestros ciudadanos. Este sistema permite que el usuario pueda reportar robos, algunas actividades sospechosas o vandalismo, así mismo todos los ciudadanos que utilicen esta aplicación podrán recibir alertas o información en tiempo real desde la ubicación actual.</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tiene la finalidad de mantener en alerta de a toda la ciudad sobre los constantes robos o algún tipo de delincuencia previniendo la delincuencia.</w:t>
            </w:r>
          </w:p>
        </w:tc>
      </w:tr>
    </w:tbl>
    <w:p w:rsidR="00000000" w:rsidDel="00000000" w:rsidP="00000000" w:rsidRDefault="00000000" w:rsidRPr="00000000" w14:paraId="0000003A">
      <w:pPr>
        <w:pStyle w:val="Heading1"/>
        <w:contextualSpacing w:val="0"/>
        <w:rPr/>
      </w:pPr>
      <w:bookmarkStart w:colFirst="0" w:colLast="0" w:name="_5z5bdio8havb" w:id="3"/>
      <w:bookmarkEnd w:id="3"/>
      <w:r w:rsidDel="00000000" w:rsidR="00000000" w:rsidRPr="00000000">
        <w:rPr>
          <w:rtl w:val="0"/>
        </w:rPr>
      </w:r>
    </w:p>
    <w:p w:rsidR="00000000" w:rsidDel="00000000" w:rsidP="00000000" w:rsidRDefault="00000000" w:rsidRPr="00000000" w14:paraId="0000003B">
      <w:pPr>
        <w:pStyle w:val="Heading1"/>
        <w:contextualSpacing w:val="0"/>
        <w:rPr/>
      </w:pPr>
      <w:bookmarkStart w:colFirst="0" w:colLast="0" w:name="_kf1cowej7382" w:id="4"/>
      <w:bookmarkEnd w:id="4"/>
      <w:r w:rsidDel="00000000" w:rsidR="00000000" w:rsidRPr="00000000">
        <w:rPr>
          <w:rtl w:val="0"/>
        </w:rPr>
        <w:t xml:space="preserve">Justificación del proyecto</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040" w:hRule="atLeast"/>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Realizado un estudio sobre la seguridad de los ciudadanos, nos vemos en la necesidad de crear una aplicación para la identificación de los lugares donde ocurren estos sucesos. Observamos diariamente que la delincuencia va en aumento generando cada vez más temor en cada ciudadano de manera que optamos en ayudar a nuestra comunidad notificando alertas de peligro en las zonas por donde transcurre el usuario, así mismo todos podemos contribuir reportando estos incidentes sumandonos a reducir la delincuencia.</w:t>
            </w:r>
          </w:p>
        </w:tc>
      </w:tr>
    </w:tbl>
    <w:p w:rsidR="00000000" w:rsidDel="00000000" w:rsidP="00000000" w:rsidRDefault="00000000" w:rsidRPr="00000000" w14:paraId="0000003D">
      <w:pPr>
        <w:pStyle w:val="Heading1"/>
        <w:contextualSpacing w:val="0"/>
        <w:rPr/>
      </w:pPr>
      <w:bookmarkStart w:colFirst="0" w:colLast="0" w:name="_6cepdqf21kri" w:id="5"/>
      <w:bookmarkEnd w:id="5"/>
      <w:r w:rsidDel="00000000" w:rsidR="00000000" w:rsidRPr="00000000">
        <w:rPr>
          <w:rtl w:val="0"/>
        </w:rPr>
      </w:r>
    </w:p>
    <w:p w:rsidR="00000000" w:rsidDel="00000000" w:rsidP="00000000" w:rsidRDefault="00000000" w:rsidRPr="00000000" w14:paraId="0000003E">
      <w:pPr>
        <w:pStyle w:val="Heading1"/>
        <w:contextualSpacing w:val="0"/>
        <w:rPr/>
      </w:pPr>
      <w:bookmarkStart w:colFirst="0" w:colLast="0" w:name="_guszo5f30qq1" w:id="6"/>
      <w:bookmarkEnd w:id="6"/>
      <w:r w:rsidDel="00000000" w:rsidR="00000000" w:rsidRPr="00000000">
        <w:rPr>
          <w:rtl w:val="0"/>
        </w:rPr>
        <w:t xml:space="preserve">Descripción de los entregables / producto final</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040" w:hRule="atLeast"/>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20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SafeCity está comprendido por cuatro módulos, los cuales se describirán a continuación:</w:t>
            </w:r>
          </w:p>
          <w:p w:rsidR="00000000" w:rsidDel="00000000" w:rsidP="00000000" w:rsidRDefault="00000000" w:rsidRPr="00000000" w14:paraId="00000040">
            <w:pPr>
              <w:widowControl w:val="0"/>
              <w:numPr>
                <w:ilvl w:val="0"/>
                <w:numId w:val="1"/>
              </w:numPr>
              <w:spacing w:after="200" w:line="240" w:lineRule="auto"/>
              <w:ind w:left="720" w:hanging="360"/>
              <w:contextualSpacing w:val="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registro, permite al usuario crearse una cuenta registrándose con su cuenta google o facebook de manera que podrá recibir información en tiempo real sobre los delitos cometidos en la zona transcurrida. </w:t>
            </w:r>
          </w:p>
          <w:p w:rsidR="00000000" w:rsidDel="00000000" w:rsidP="00000000" w:rsidRDefault="00000000" w:rsidRPr="00000000" w14:paraId="00000041">
            <w:pPr>
              <w:widowControl w:val="0"/>
              <w:numPr>
                <w:ilvl w:val="0"/>
                <w:numId w:val="1"/>
              </w:numPr>
              <w:spacing w:after="200" w:line="240" w:lineRule="auto"/>
              <w:ind w:left="720" w:hanging="360"/>
              <w:contextualSpacing w:val="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reportar incidente, permite que el usuario una vez registrado podrá reportar robos o algún tipo de delincuencia, añadiendo fotos del lugar y comentarios que otros usuarios podrán visualizar.</w:t>
            </w:r>
          </w:p>
          <w:p w:rsidR="00000000" w:rsidDel="00000000" w:rsidP="00000000" w:rsidRDefault="00000000" w:rsidRPr="00000000" w14:paraId="00000042">
            <w:pPr>
              <w:widowControl w:val="0"/>
              <w:numPr>
                <w:ilvl w:val="0"/>
                <w:numId w:val="1"/>
              </w:numPr>
              <w:spacing w:after="200" w:line="240" w:lineRule="auto"/>
              <w:ind w:left="720" w:hanging="360"/>
              <w:contextualSpacing w:val="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gestionar maps, permite visualizar de manera general los puntos más peligrosos de la ciudad.</w:t>
            </w:r>
          </w:p>
          <w:p w:rsidR="00000000" w:rsidDel="00000000" w:rsidP="00000000" w:rsidRDefault="00000000" w:rsidRPr="00000000" w14:paraId="00000043">
            <w:pPr>
              <w:widowControl w:val="0"/>
              <w:numPr>
                <w:ilvl w:val="0"/>
                <w:numId w:val="1"/>
              </w:numPr>
              <w:spacing w:after="200" w:line="240" w:lineRule="auto"/>
              <w:ind w:left="720" w:hanging="360"/>
              <w:contextualSpacing w:val="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denuncia, se localizara al usuario el cual podrá notificar cualquier acto delictivo a la entidad más cercana(Asistencia policial o Guardia civil) para que inmediatamente le brinde la ayuda necesaria, . </w:t>
            </w:r>
          </w:p>
        </w:tc>
      </w:tr>
    </w:tbl>
    <w:p w:rsidR="00000000" w:rsidDel="00000000" w:rsidP="00000000" w:rsidRDefault="00000000" w:rsidRPr="00000000" w14:paraId="00000044">
      <w:pPr>
        <w:pStyle w:val="Heading1"/>
        <w:contextualSpacing w:val="0"/>
        <w:rPr/>
      </w:pPr>
      <w:bookmarkStart w:colFirst="0" w:colLast="0" w:name="_tv7scjzdr2un" w:id="7"/>
      <w:bookmarkEnd w:id="7"/>
      <w:r w:rsidDel="00000000" w:rsidR="00000000" w:rsidRPr="00000000">
        <w:rPr>
          <w:rtl w:val="0"/>
        </w:rPr>
      </w:r>
    </w:p>
    <w:p w:rsidR="00000000" w:rsidDel="00000000" w:rsidP="00000000" w:rsidRDefault="00000000" w:rsidRPr="00000000" w14:paraId="00000045">
      <w:pPr>
        <w:pStyle w:val="Heading1"/>
        <w:contextualSpacing w:val="0"/>
        <w:rPr/>
      </w:pPr>
      <w:bookmarkStart w:colFirst="0" w:colLast="0" w:name="_nmeg67isy65j" w:id="8"/>
      <w:bookmarkEnd w:id="8"/>
      <w:r w:rsidDel="00000000" w:rsidR="00000000" w:rsidRPr="00000000">
        <w:rPr>
          <w:rtl w:val="0"/>
        </w:rPr>
        <w:t xml:space="preserve">Requerimientos de alto nivel</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2"/>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requiere que el usuario se registre .</w:t>
            </w:r>
          </w:p>
          <w:p w:rsidR="00000000" w:rsidDel="00000000" w:rsidP="00000000" w:rsidRDefault="00000000" w:rsidRPr="00000000" w14:paraId="00000047">
            <w:pPr>
              <w:widowControl w:val="0"/>
              <w:numPr>
                <w:ilvl w:val="0"/>
                <w:numId w:val="2"/>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debe reportar los actos delictivos cometidos en las zonas donde ocurrió el suceso.</w:t>
            </w:r>
          </w:p>
          <w:p w:rsidR="00000000" w:rsidDel="00000000" w:rsidP="00000000" w:rsidRDefault="00000000" w:rsidRPr="00000000" w14:paraId="00000048">
            <w:pPr>
              <w:widowControl w:val="0"/>
              <w:numPr>
                <w:ilvl w:val="0"/>
                <w:numId w:val="2"/>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requiere la geolocalización del usuario.</w:t>
            </w:r>
          </w:p>
          <w:p w:rsidR="00000000" w:rsidDel="00000000" w:rsidP="00000000" w:rsidRDefault="00000000" w:rsidRPr="00000000" w14:paraId="00000049">
            <w:pPr>
              <w:widowControl w:val="0"/>
              <w:numPr>
                <w:ilvl w:val="0"/>
                <w:numId w:val="2"/>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requiere que el usuario pueda obtener información en tiempo real.</w:t>
            </w:r>
          </w:p>
          <w:p w:rsidR="00000000" w:rsidDel="00000000" w:rsidP="00000000" w:rsidRDefault="00000000" w:rsidRPr="00000000" w14:paraId="0000004A">
            <w:pPr>
              <w:widowControl w:val="0"/>
              <w:numPr>
                <w:ilvl w:val="0"/>
                <w:numId w:val="2"/>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requiere que en el proyecto se use la metodología SCRUM, para facilitar la administración de la entrega del producto y una mejor organización del equipo de desarrollo, cliente y todos los involucrados en este proyecto.</w:t>
            </w:r>
          </w:p>
        </w:tc>
      </w:tr>
    </w:tbl>
    <w:p w:rsidR="00000000" w:rsidDel="00000000" w:rsidP="00000000" w:rsidRDefault="00000000" w:rsidRPr="00000000" w14:paraId="0000004B">
      <w:pPr>
        <w:pStyle w:val="Heading1"/>
        <w:contextualSpacing w:val="0"/>
        <w:rPr/>
      </w:pPr>
      <w:bookmarkStart w:colFirst="0" w:colLast="0" w:name="_a6wcuc4f3ozw" w:id="9"/>
      <w:bookmarkEnd w:id="9"/>
      <w:r w:rsidDel="00000000" w:rsidR="00000000" w:rsidRPr="00000000">
        <w:rPr>
          <w:rtl w:val="0"/>
        </w:rPr>
      </w:r>
    </w:p>
    <w:p w:rsidR="00000000" w:rsidDel="00000000" w:rsidP="00000000" w:rsidRDefault="00000000" w:rsidRPr="00000000" w14:paraId="0000004C">
      <w:pPr>
        <w:pStyle w:val="Heading1"/>
        <w:contextualSpacing w:val="0"/>
        <w:rPr/>
      </w:pPr>
      <w:bookmarkStart w:colFirst="0" w:colLast="0" w:name="_4qk3amooide6" w:id="10"/>
      <w:bookmarkEnd w:id="10"/>
      <w:r w:rsidDel="00000000" w:rsidR="00000000" w:rsidRPr="00000000">
        <w:rPr>
          <w:rtl w:val="0"/>
        </w:rPr>
        <w:t xml:space="preserve">O</w:t>
      </w:r>
      <w:r w:rsidDel="00000000" w:rsidR="00000000" w:rsidRPr="00000000">
        <w:rPr>
          <w:rtl w:val="0"/>
        </w:rPr>
        <w:t xml:space="preserve">bjetivos del proyecto</w:t>
      </w:r>
      <w:r w:rsidDel="00000000" w:rsidR="00000000" w:rsidRPr="00000000">
        <w:rPr>
          <w:rtl w:val="0"/>
        </w:rPr>
      </w:r>
    </w:p>
    <w:p w:rsidR="00000000" w:rsidDel="00000000" w:rsidP="00000000" w:rsidRDefault="00000000" w:rsidRPr="00000000" w14:paraId="0000004D">
      <w:pPr>
        <w:pStyle w:val="Heading2"/>
        <w:contextualSpacing w:val="0"/>
        <w:jc w:val="both"/>
        <w:rPr/>
      </w:pPr>
      <w:bookmarkStart w:colFirst="0" w:colLast="0" w:name="_vtcalkttypmm" w:id="11"/>
      <w:bookmarkEnd w:id="11"/>
      <w:r w:rsidDel="00000000" w:rsidR="00000000" w:rsidRPr="00000000">
        <w:rPr>
          <w:rtl w:val="0"/>
        </w:rPr>
        <w:t xml:space="preserve">Objetivo </w:t>
      </w:r>
      <w:r w:rsidDel="00000000" w:rsidR="00000000" w:rsidRPr="00000000">
        <w:rPr>
          <w:rtl w:val="0"/>
        </w:rPr>
        <w:t xml:space="preserve"> G</w:t>
      </w:r>
      <w:r w:rsidDel="00000000" w:rsidR="00000000" w:rsidRPr="00000000">
        <w:rPr>
          <w:rtl w:val="0"/>
        </w:rPr>
        <w:t xml:space="preserve">eneral</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Brindar información a los ciudadanos registrados en la aplicación sobre las ciudades peligrosas, de manera que se pueda prevenir y disminuir la delincuencia.</w:t>
            </w:r>
          </w:p>
        </w:tc>
      </w:tr>
    </w:tbl>
    <w:p w:rsidR="00000000" w:rsidDel="00000000" w:rsidP="00000000" w:rsidRDefault="00000000" w:rsidRPr="00000000" w14:paraId="0000004F">
      <w:pPr>
        <w:pStyle w:val="Heading2"/>
        <w:contextualSpacing w:val="0"/>
        <w:rPr/>
      </w:pPr>
      <w:bookmarkStart w:colFirst="0" w:colLast="0" w:name="_mkonhpqey97i" w:id="12"/>
      <w:bookmarkEnd w:id="12"/>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ddjfvrqym32c" w:id="13"/>
      <w:bookmarkEnd w:id="13"/>
      <w:r w:rsidDel="00000000" w:rsidR="00000000" w:rsidRPr="00000000">
        <w:rPr>
          <w:rtl w:val="0"/>
        </w:rPr>
        <w:t xml:space="preserve">Objetivos Específicos</w:t>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registrados podrán gestionar sus publicaciones.</w:t>
            </w:r>
          </w:p>
          <w:p w:rsidR="00000000" w:rsidDel="00000000" w:rsidP="00000000" w:rsidRDefault="00000000" w:rsidRPr="00000000" w14:paraId="00000052">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podrán navegar en la aplicación observando todos los servicios a los que podrá acceder(reportar y geolocalización).</w:t>
            </w:r>
          </w:p>
        </w:tc>
      </w:tr>
    </w:tbl>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jjgvhmeuubpu" w:id="14"/>
      <w:bookmarkEnd w:id="14"/>
      <w:r w:rsidDel="00000000" w:rsidR="00000000" w:rsidRPr="00000000">
        <w:rPr>
          <w:rtl w:val="0"/>
        </w:rPr>
        <w:t xml:space="preserve">Riesgos iniciales de alto nivel</w:t>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Riesgos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Efectos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un usuario con datos falsos.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una gestión de usuarios ineficiente.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un control con el DNI al momento en el cual el usuario se esté registrando.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reportes falsas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gasto de la base de datos innecesarias.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un chequeo mensual, no es urgente.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 equivocados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ganará mala fama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hara una votacion por medio de ‘me gusta’ para certificar la verdad con otras personas.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Cambio de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gestiona que cada persona pueda ocupar el puesto de otro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Cambios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hará desde su base una buena investigacion de requerimientos para evitar cambios a futuro</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pStyle w:val="Heading1"/>
        <w:contextualSpacing w:val="0"/>
        <w:rPr/>
      </w:pPr>
      <w:bookmarkStart w:colFirst="0" w:colLast="0" w:name="_c2dbald3qnx4" w:id="15"/>
      <w:bookmarkEnd w:id="15"/>
      <w:r w:rsidDel="00000000" w:rsidR="00000000" w:rsidRPr="00000000">
        <w:rPr>
          <w:rtl w:val="0"/>
        </w:rPr>
        <w:t xml:space="preserve">Cronograma de hitos principales</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1830"/>
        <w:tblGridChange w:id="0">
          <w:tblGrid>
            <w:gridCol w:w="7170"/>
            <w:gridCol w:w="183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tope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12/04/2018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del product backlog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15/04/2018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los sprints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19/04/2018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12/07/2018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19/07/2018</w:t>
            </w:r>
          </w:p>
        </w:tc>
      </w:tr>
    </w:tbl>
    <w:p w:rsidR="00000000" w:rsidDel="00000000" w:rsidP="00000000" w:rsidRDefault="00000000" w:rsidRPr="00000000" w14:paraId="00000076">
      <w:pPr>
        <w:spacing w:after="20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adjunta gráfico del cronograma de hitos principales</w:t>
      </w:r>
    </w:p>
    <w:p w:rsidR="00000000" w:rsidDel="00000000" w:rsidP="00000000" w:rsidRDefault="00000000" w:rsidRPr="00000000" w14:paraId="00000077">
      <w:pPr>
        <w:pStyle w:val="Heading1"/>
        <w:contextualSpacing w:val="0"/>
        <w:rPr/>
      </w:pPr>
      <w:bookmarkStart w:colFirst="0" w:colLast="0" w:name="_qz4v50ahys4z" w:id="16"/>
      <w:bookmarkEnd w:id="16"/>
      <w:r w:rsidDel="00000000" w:rsidR="00000000" w:rsidRPr="00000000">
        <w:rPr>
          <w:rtl w:val="0"/>
        </w:rPr>
        <w:t xml:space="preserve">Presupuesto estimado (en soles)</w:t>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0"/>
        <w:gridCol w:w="1590"/>
        <w:tblGridChange w:id="0">
          <w:tblGrid>
            <w:gridCol w:w="7410"/>
            <w:gridCol w:w="159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Monto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S/.15,000.00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Equipos de oficina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Otros 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S/.1,500.00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S/.1,000.00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S/.20,500.00</w:t>
            </w:r>
          </w:p>
        </w:tc>
      </w:tr>
    </w:tbl>
    <w:p w:rsidR="00000000" w:rsidDel="00000000" w:rsidP="00000000" w:rsidRDefault="00000000" w:rsidRPr="00000000" w14:paraId="00000084">
      <w:pPr>
        <w:spacing w:after="20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adjunta desglose del presupuesto por mes</w:t>
      </w:r>
    </w:p>
    <w:p w:rsidR="00000000" w:rsidDel="00000000" w:rsidP="00000000" w:rsidRDefault="00000000" w:rsidRPr="00000000" w14:paraId="00000085">
      <w:pPr>
        <w:spacing w:after="20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pStyle w:val="Heading1"/>
        <w:contextualSpacing w:val="0"/>
        <w:rPr/>
      </w:pPr>
      <w:bookmarkStart w:colFirst="0" w:colLast="0" w:name="_u003x4bt11yn" w:id="17"/>
      <w:bookmarkEnd w:id="17"/>
      <w:r w:rsidDel="00000000" w:rsidR="00000000" w:rsidRPr="00000000">
        <w:rPr>
          <w:rtl w:val="0"/>
        </w:rPr>
        <w:t xml:space="preserve">Lista de interesados (</w:t>
      </w:r>
      <w:r w:rsidDel="00000000" w:rsidR="00000000" w:rsidRPr="00000000">
        <w:rPr>
          <w:rtl w:val="0"/>
        </w:rPr>
        <w:t xml:space="preserve">Stakeholders</w:t>
      </w:r>
      <w:r w:rsidDel="00000000" w:rsidR="00000000" w:rsidRPr="00000000">
        <w:rPr>
          <w:rtl w:val="0"/>
        </w:rPr>
        <w:t xml:space="preserve">)</w:t>
      </w:r>
    </w:p>
    <w:p w:rsidR="00000000" w:rsidDel="00000000" w:rsidP="00000000" w:rsidRDefault="00000000" w:rsidRPr="00000000" w14:paraId="00000087">
      <w:pPr>
        <w:contextualSpacing w:val="0"/>
        <w:rPr>
          <w:sz w:val="16"/>
          <w:szCs w:val="16"/>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180"/>
        <w:tblGridChange w:id="0">
          <w:tblGrid>
            <w:gridCol w:w="2820"/>
            <w:gridCol w:w="61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Aquellos que harán uso del sistema registrando y usando las funcionalidades que el sistema brinda.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Propietario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Instituciones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que brindar ayuda a la ciudadanía como: Policías, Ambulancias, Bomberos,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Product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w:t>
            </w:r>
            <w:r w:rsidDel="00000000" w:rsidR="00000000" w:rsidRPr="00000000">
              <w:rPr>
                <w:rFonts w:ascii="Times New Roman" w:cs="Times New Roman" w:eastAsia="Times New Roman" w:hAnsi="Times New Roman"/>
                <w:sz w:val="24"/>
                <w:szCs w:val="24"/>
                <w:rtl w:val="0"/>
              </w:rPr>
              <w:t xml:space="preserve">definir una estrategia e influenciar al equipo para que, en conjunto, descubran los problemas de los clientes y diseñen e implementen las mejores soluciones en el orden más adecuado.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Project Manager /</w:t>
            </w:r>
          </w:p>
          <w:p w:rsidR="00000000" w:rsidDel="00000000" w:rsidP="00000000" w:rsidRDefault="00000000" w:rsidRPr="00000000" w14:paraId="00000093">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Facilitador del equipo, se encarga de promover un buen ambiente de trabajo en equipo para lograr cumplir con los objetivos trazados.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0" w:line="327.27272727272725"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nexo entre el cliente y el equipo de desarrollo, recopila sus necesidades y las convierte en “Historias de Usuario” para que el equipo de desarrollo pueda trabajarlas.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la construcción del software</w:t>
            </w:r>
          </w:p>
        </w:tc>
      </w:tr>
    </w:tbl>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pStyle w:val="Heading1"/>
        <w:contextualSpacing w:val="0"/>
        <w:rPr/>
      </w:pPr>
      <w:bookmarkStart w:colFirst="0" w:colLast="0" w:name="_fpalinykm6zr" w:id="18"/>
      <w:bookmarkEnd w:id="18"/>
      <w:r w:rsidDel="00000000" w:rsidR="00000000" w:rsidRPr="00000000">
        <w:rPr>
          <w:rtl w:val="0"/>
        </w:rPr>
        <w:t xml:space="preserve">Asignación del gerente de proyecto y nivel de autoridad</w:t>
      </w:r>
    </w:p>
    <w:p w:rsidR="00000000" w:rsidDel="00000000" w:rsidP="00000000" w:rsidRDefault="00000000" w:rsidRPr="00000000" w14:paraId="0000009B">
      <w:pPr>
        <w:pStyle w:val="Heading2"/>
        <w:contextualSpacing w:val="0"/>
        <w:rPr>
          <w:rFonts w:ascii="Times New Roman" w:cs="Times New Roman" w:eastAsia="Times New Roman" w:hAnsi="Times New Roman"/>
          <w:sz w:val="24"/>
          <w:szCs w:val="24"/>
        </w:rPr>
      </w:pPr>
      <w:bookmarkStart w:colFirst="0" w:colLast="0" w:name="_72sxmq9wn9xk" w:id="19"/>
      <w:bookmarkEnd w:id="19"/>
      <w:r w:rsidDel="00000000" w:rsidR="00000000" w:rsidRPr="00000000">
        <w:rPr>
          <w:rtl w:val="0"/>
        </w:rPr>
        <w:t xml:space="preserve">Gerente de proyecto</w:t>
      </w: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
        <w:gridCol w:w="2880"/>
        <w:tblGridChange w:id="0">
          <w:tblGrid>
            <w:gridCol w:w="612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Navarro Ruiz, Joshua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Gerente de Sistemas</w:t>
            </w:r>
          </w:p>
        </w:tc>
      </w:tr>
    </w:tbl>
    <w:p w:rsidR="00000000" w:rsidDel="00000000" w:rsidP="00000000" w:rsidRDefault="00000000" w:rsidRPr="00000000" w14:paraId="000000A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contextualSpacing w:val="0"/>
        <w:rPr>
          <w:rFonts w:ascii="Times New Roman" w:cs="Times New Roman" w:eastAsia="Times New Roman" w:hAnsi="Times New Roman"/>
          <w:sz w:val="24"/>
          <w:szCs w:val="24"/>
        </w:rPr>
      </w:pPr>
      <w:bookmarkStart w:colFirst="0" w:colLast="0" w:name="_vojgx73odmxm" w:id="20"/>
      <w:bookmarkEnd w:id="20"/>
      <w:r w:rsidDel="00000000" w:rsidR="00000000" w:rsidRPr="00000000">
        <w:rPr>
          <w:rtl w:val="0"/>
        </w:rPr>
        <w:t xml:space="preserve">Nivel de autoridad</w:t>
      </w: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5970"/>
        <w:tblGridChange w:id="0">
          <w:tblGrid>
            <w:gridCol w:w="3030"/>
            <w:gridCol w:w="5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 de autoridad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nivel de autoridad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Decisión de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Podrá tomar decisión del personal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presupuesto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Autoridad para poder tomar decisiones finales en el presupuesto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Decisiones técnicas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Autoridad para poder tomar decisiones técnicas a lo largo del proyecto.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Resolución  de conflictos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Podrá resolver conflictos que se generen a lo largo del proyecto.</w:t>
            </w:r>
          </w:p>
        </w:tc>
      </w:tr>
    </w:tbl>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3fxpx6428j4m" w:id="21"/>
      <w:bookmarkEnd w:id="21"/>
      <w:r w:rsidDel="00000000" w:rsidR="00000000" w:rsidRPr="00000000">
        <w:rPr>
          <w:rtl w:val="0"/>
        </w:rPr>
        <w:t xml:space="preserve">Aprobaciones</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Patrocinador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5">
      <w:pPr>
        <w:pStyle w:val="Heading1"/>
        <w:contextualSpacing w:val="0"/>
        <w:rPr/>
      </w:pPr>
      <w:bookmarkStart w:colFirst="0" w:colLast="0" w:name="_szibnrm535ao" w:id="22"/>
      <w:bookmarkEnd w:id="22"/>
      <w:r w:rsidDel="00000000" w:rsidR="00000000" w:rsidRPr="00000000">
        <w:rPr>
          <w:rtl w:val="0"/>
        </w:rPr>
      </w:r>
    </w:p>
    <w:sectPr>
      <w:headerReference r:id="rId7" w:type="default"/>
      <w:footerReference r:id="rId8" w:type="default"/>
      <w:footerReference r:id="rId9"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20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