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2FAD0" w14:textId="77777777" w:rsidR="003F486A" w:rsidRPr="00DA7E5B" w:rsidRDefault="00E24D65" w:rsidP="00DA7E5B">
      <w:pPr>
        <w:spacing w:after="0" w:line="240" w:lineRule="auto"/>
        <w:jc w:val="center"/>
        <w:rPr>
          <w:rFonts w:ascii="URSULA" w:hAnsi="URSULA" w:cs="Arial"/>
          <w:caps/>
          <w:sz w:val="32"/>
          <w:szCs w:val="24"/>
        </w:rPr>
      </w:pPr>
      <w:r>
        <w:rPr>
          <w:noProof/>
        </w:rPr>
        <w:pict w14:anchorId="5D5CB7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75pt;margin-top:-.15pt;width:50.25pt;height:50.25pt;z-index:251659264;mso-position-horizontal-relative:text;mso-position-vertical-relative:text;mso-width-relative:page;mso-height-relative:page">
            <v:imagedata r:id="rId7" o:title="STCLogo"/>
          </v:shape>
        </w:pict>
      </w:r>
      <w:r w:rsidR="00DA7E5B" w:rsidRPr="00DA7E5B">
        <w:rPr>
          <w:rFonts w:ascii="URSULA" w:hAnsi="URSULA" w:cs="Arial"/>
          <w:caps/>
          <w:sz w:val="32"/>
          <w:szCs w:val="24"/>
        </w:rPr>
        <w:t>Sta. Teresa College</w:t>
      </w:r>
    </w:p>
    <w:p w14:paraId="020CBEFB" w14:textId="77777777" w:rsidR="00DA7E5B" w:rsidRPr="00DA7E5B" w:rsidRDefault="00DA7E5B" w:rsidP="00DA7E5B">
      <w:pPr>
        <w:spacing w:after="0" w:line="240" w:lineRule="auto"/>
        <w:jc w:val="center"/>
        <w:rPr>
          <w:rFonts w:ascii="Arial" w:hAnsi="Arial" w:cs="Arial"/>
          <w:sz w:val="24"/>
          <w:szCs w:val="24"/>
        </w:rPr>
      </w:pPr>
      <w:r w:rsidRPr="00DA7E5B">
        <w:rPr>
          <w:rFonts w:ascii="Arial" w:hAnsi="Arial" w:cs="Arial"/>
          <w:sz w:val="24"/>
          <w:szCs w:val="24"/>
        </w:rPr>
        <w:t>Bauan, Batangas</w:t>
      </w:r>
    </w:p>
    <w:p w14:paraId="381EDF64" w14:textId="7E05602C" w:rsidR="00DA7E5B" w:rsidRDefault="00DA7E5B" w:rsidP="00F671A7">
      <w:pPr>
        <w:spacing w:after="0" w:line="240" w:lineRule="auto"/>
        <w:jc w:val="center"/>
        <w:rPr>
          <w:rFonts w:ascii="Arial" w:hAnsi="Arial" w:cs="Arial"/>
          <w:b/>
          <w:sz w:val="24"/>
          <w:szCs w:val="24"/>
        </w:rPr>
      </w:pPr>
      <w:r w:rsidRPr="00DA7E5B">
        <w:rPr>
          <w:rFonts w:ascii="Arial" w:hAnsi="Arial" w:cs="Arial"/>
          <w:b/>
          <w:sz w:val="24"/>
          <w:szCs w:val="24"/>
        </w:rPr>
        <w:t>COLLEGE DEPARTMENT</w:t>
      </w:r>
    </w:p>
    <w:p w14:paraId="2F476442" w14:textId="51E1C74B" w:rsidR="00F671A7" w:rsidRDefault="00F671A7" w:rsidP="00DF5C4F">
      <w:pPr>
        <w:spacing w:after="0" w:line="240" w:lineRule="auto"/>
        <w:rPr>
          <w:rFonts w:ascii="Arial" w:hAnsi="Arial" w:cs="Arial"/>
          <w:b/>
          <w:sz w:val="24"/>
          <w:szCs w:val="24"/>
        </w:rPr>
      </w:pPr>
    </w:p>
    <w:p w14:paraId="5DA7641B" w14:textId="30A18BD1" w:rsidR="00DF5C4F" w:rsidRDefault="00DF5C4F" w:rsidP="00DF5C4F">
      <w:pPr>
        <w:spacing w:after="0" w:line="240" w:lineRule="auto"/>
        <w:rPr>
          <w:rFonts w:ascii="Arial" w:hAnsi="Arial" w:cs="Arial"/>
          <w:b/>
          <w:sz w:val="24"/>
          <w:szCs w:val="24"/>
        </w:rPr>
      </w:pPr>
      <w:r>
        <w:rPr>
          <w:rFonts w:ascii="Arial" w:hAnsi="Arial" w:cs="Arial"/>
          <w:b/>
          <w:sz w:val="24"/>
          <w:szCs w:val="24"/>
        </w:rPr>
        <w:t>Name:</w:t>
      </w:r>
      <w:r w:rsidR="009D4961">
        <w:rPr>
          <w:rFonts w:ascii="Arial" w:hAnsi="Arial" w:cs="Arial"/>
          <w:b/>
          <w:sz w:val="24"/>
          <w:szCs w:val="24"/>
        </w:rPr>
        <w:t xml:space="preserve"> Josh Noe B. Castillo</w:t>
      </w:r>
    </w:p>
    <w:p w14:paraId="2B9A2002" w14:textId="55D5731F" w:rsidR="00DF5C4F" w:rsidRDefault="00DF5C4F" w:rsidP="00DF5C4F">
      <w:pPr>
        <w:spacing w:after="0" w:line="240" w:lineRule="auto"/>
        <w:rPr>
          <w:rFonts w:ascii="Arial" w:hAnsi="Arial" w:cs="Arial"/>
          <w:b/>
          <w:sz w:val="24"/>
          <w:szCs w:val="24"/>
        </w:rPr>
      </w:pPr>
      <w:r>
        <w:rPr>
          <w:rFonts w:ascii="Arial" w:hAnsi="Arial" w:cs="Arial"/>
          <w:b/>
          <w:sz w:val="24"/>
          <w:szCs w:val="24"/>
        </w:rPr>
        <w:t>Date:</w:t>
      </w:r>
      <w:r w:rsidR="009D4961">
        <w:rPr>
          <w:rFonts w:ascii="Arial" w:hAnsi="Arial" w:cs="Arial"/>
          <w:b/>
          <w:sz w:val="24"/>
          <w:szCs w:val="24"/>
        </w:rPr>
        <w:t xml:space="preserve"> January 17, 2022</w:t>
      </w:r>
    </w:p>
    <w:p w14:paraId="480062F9" w14:textId="77777777" w:rsidR="00DF5C4F" w:rsidRDefault="00DF5C4F" w:rsidP="00F671A7">
      <w:pPr>
        <w:spacing w:after="0" w:line="240" w:lineRule="auto"/>
        <w:jc w:val="center"/>
        <w:rPr>
          <w:rFonts w:ascii="Arial" w:hAnsi="Arial" w:cs="Arial"/>
          <w:b/>
          <w:sz w:val="24"/>
          <w:szCs w:val="24"/>
        </w:rPr>
      </w:pPr>
    </w:p>
    <w:p w14:paraId="3F563384" w14:textId="34AA875B" w:rsidR="00F671A7" w:rsidRPr="00F671A7" w:rsidRDefault="00F671A7" w:rsidP="00F671A7">
      <w:pPr>
        <w:spacing w:after="0" w:line="240" w:lineRule="auto"/>
        <w:jc w:val="both"/>
        <w:rPr>
          <w:rFonts w:ascii="Arial" w:hAnsi="Arial" w:cs="Arial"/>
          <w:bCs/>
          <w:sz w:val="24"/>
          <w:szCs w:val="24"/>
        </w:rPr>
      </w:pPr>
      <w:r>
        <w:rPr>
          <w:rFonts w:ascii="Arial" w:hAnsi="Arial" w:cs="Arial"/>
          <w:b/>
          <w:sz w:val="24"/>
          <w:szCs w:val="24"/>
        </w:rPr>
        <w:t xml:space="preserve">Directions: </w:t>
      </w:r>
      <w:r w:rsidR="00BD39D2">
        <w:rPr>
          <w:rFonts w:ascii="Century Gothic" w:hAnsi="Century Gothic"/>
          <w:lang w:val="en-PH"/>
        </w:rPr>
        <w:t>Please study the uploaded file on your LMS entitled ”</w:t>
      </w:r>
      <w:r w:rsidR="0051028F" w:rsidRPr="0051028F">
        <w:rPr>
          <w:rFonts w:ascii="Century Gothic" w:hAnsi="Century Gothic"/>
          <w:b/>
          <w:bCs/>
          <w:lang w:val="en-PH"/>
        </w:rPr>
        <w:t>Chapter 8. Introduction to MySQL</w:t>
      </w:r>
      <w:r w:rsidR="00BD39D2">
        <w:rPr>
          <w:rFonts w:ascii="Century Gothic" w:hAnsi="Century Gothic"/>
          <w:lang w:val="en-PH"/>
        </w:rPr>
        <w:t>” to answer this activity.</w:t>
      </w:r>
    </w:p>
    <w:p w14:paraId="091B8231" w14:textId="77777777" w:rsidR="00F671A7" w:rsidRPr="00F671A7" w:rsidRDefault="00F671A7" w:rsidP="00F671A7">
      <w:pPr>
        <w:spacing w:after="0" w:line="240" w:lineRule="auto"/>
        <w:rPr>
          <w:rFonts w:ascii="Arial" w:hAnsi="Arial" w:cs="Arial"/>
          <w:bCs/>
          <w:sz w:val="24"/>
          <w:szCs w:val="24"/>
        </w:rPr>
      </w:pPr>
    </w:p>
    <w:p w14:paraId="7DCBAB82" w14:textId="77777777" w:rsidR="0051028F" w:rsidRPr="0051028F" w:rsidRDefault="0051028F" w:rsidP="0051028F">
      <w:pPr>
        <w:pStyle w:val="ListParagraph"/>
        <w:numPr>
          <w:ilvl w:val="0"/>
          <w:numId w:val="14"/>
        </w:numPr>
        <w:spacing w:after="0" w:line="240" w:lineRule="auto"/>
        <w:rPr>
          <w:rFonts w:ascii="Arial" w:hAnsi="Arial" w:cs="Arial"/>
          <w:bCs/>
          <w:sz w:val="24"/>
          <w:szCs w:val="24"/>
        </w:rPr>
      </w:pPr>
      <w:r w:rsidRPr="0051028F">
        <w:rPr>
          <w:rFonts w:ascii="Arial" w:hAnsi="Arial" w:cs="Arial"/>
          <w:bCs/>
          <w:sz w:val="24"/>
          <w:szCs w:val="24"/>
        </w:rPr>
        <w:t>What is the purpose of the semicolon in MySQL queries?</w:t>
      </w:r>
    </w:p>
    <w:p w14:paraId="097F91E4" w14:textId="77777777" w:rsidR="0051028F" w:rsidRPr="0051028F" w:rsidRDefault="0051028F" w:rsidP="0051028F">
      <w:pPr>
        <w:pStyle w:val="ListParagraph"/>
        <w:numPr>
          <w:ilvl w:val="0"/>
          <w:numId w:val="14"/>
        </w:numPr>
        <w:spacing w:after="0" w:line="240" w:lineRule="auto"/>
        <w:rPr>
          <w:rFonts w:ascii="Arial" w:hAnsi="Arial" w:cs="Arial"/>
          <w:bCs/>
          <w:sz w:val="24"/>
          <w:szCs w:val="24"/>
        </w:rPr>
      </w:pPr>
      <w:r w:rsidRPr="0051028F">
        <w:rPr>
          <w:rFonts w:ascii="Arial" w:hAnsi="Arial" w:cs="Arial"/>
          <w:bCs/>
          <w:sz w:val="24"/>
          <w:szCs w:val="24"/>
        </w:rPr>
        <w:t>Which command would you use to view the available databases or tables?</w:t>
      </w:r>
    </w:p>
    <w:p w14:paraId="7E0C8E73" w14:textId="77777777" w:rsidR="0051028F" w:rsidRPr="0051028F" w:rsidRDefault="0051028F" w:rsidP="0051028F">
      <w:pPr>
        <w:pStyle w:val="ListParagraph"/>
        <w:numPr>
          <w:ilvl w:val="0"/>
          <w:numId w:val="14"/>
        </w:numPr>
        <w:spacing w:after="0" w:line="240" w:lineRule="auto"/>
        <w:rPr>
          <w:rFonts w:ascii="Arial" w:hAnsi="Arial" w:cs="Arial"/>
          <w:bCs/>
          <w:sz w:val="24"/>
          <w:szCs w:val="24"/>
        </w:rPr>
      </w:pPr>
      <w:r w:rsidRPr="0051028F">
        <w:rPr>
          <w:rFonts w:ascii="Arial" w:hAnsi="Arial" w:cs="Arial"/>
          <w:bCs/>
          <w:sz w:val="24"/>
          <w:szCs w:val="24"/>
        </w:rPr>
        <w:t>How would you create a new MySQL user on the local host called newuser with a password of newpass and with access to everything in the database newdatabase?</w:t>
      </w:r>
    </w:p>
    <w:p w14:paraId="42C1BB94" w14:textId="77777777" w:rsidR="0051028F" w:rsidRPr="0051028F" w:rsidRDefault="0051028F" w:rsidP="0051028F">
      <w:pPr>
        <w:pStyle w:val="ListParagraph"/>
        <w:numPr>
          <w:ilvl w:val="0"/>
          <w:numId w:val="14"/>
        </w:numPr>
        <w:spacing w:after="0" w:line="240" w:lineRule="auto"/>
        <w:rPr>
          <w:rFonts w:ascii="Arial" w:hAnsi="Arial" w:cs="Arial"/>
          <w:bCs/>
          <w:sz w:val="24"/>
          <w:szCs w:val="24"/>
        </w:rPr>
      </w:pPr>
      <w:r w:rsidRPr="0051028F">
        <w:rPr>
          <w:rFonts w:ascii="Arial" w:hAnsi="Arial" w:cs="Arial"/>
          <w:bCs/>
          <w:sz w:val="24"/>
          <w:szCs w:val="24"/>
        </w:rPr>
        <w:t>How can you view the structure of a table?</w:t>
      </w:r>
    </w:p>
    <w:p w14:paraId="1D45E287" w14:textId="77777777" w:rsidR="0051028F" w:rsidRPr="0051028F" w:rsidRDefault="0051028F" w:rsidP="0051028F">
      <w:pPr>
        <w:pStyle w:val="ListParagraph"/>
        <w:numPr>
          <w:ilvl w:val="0"/>
          <w:numId w:val="14"/>
        </w:numPr>
        <w:spacing w:after="0" w:line="240" w:lineRule="auto"/>
        <w:rPr>
          <w:rFonts w:ascii="Arial" w:hAnsi="Arial" w:cs="Arial"/>
          <w:bCs/>
          <w:sz w:val="24"/>
          <w:szCs w:val="24"/>
        </w:rPr>
      </w:pPr>
      <w:r w:rsidRPr="0051028F">
        <w:rPr>
          <w:rFonts w:ascii="Arial" w:hAnsi="Arial" w:cs="Arial"/>
          <w:bCs/>
          <w:sz w:val="24"/>
          <w:szCs w:val="24"/>
        </w:rPr>
        <w:t>What is the purpose of a MySQL index?</w:t>
      </w:r>
    </w:p>
    <w:p w14:paraId="1D100CA4" w14:textId="77777777" w:rsidR="0051028F" w:rsidRPr="0051028F" w:rsidRDefault="0051028F" w:rsidP="0051028F">
      <w:pPr>
        <w:pStyle w:val="ListParagraph"/>
        <w:numPr>
          <w:ilvl w:val="0"/>
          <w:numId w:val="14"/>
        </w:numPr>
        <w:spacing w:after="0" w:line="240" w:lineRule="auto"/>
        <w:rPr>
          <w:rFonts w:ascii="Arial" w:hAnsi="Arial" w:cs="Arial"/>
          <w:bCs/>
          <w:sz w:val="24"/>
          <w:szCs w:val="24"/>
        </w:rPr>
      </w:pPr>
      <w:r w:rsidRPr="0051028F">
        <w:rPr>
          <w:rFonts w:ascii="Arial" w:hAnsi="Arial" w:cs="Arial"/>
          <w:bCs/>
          <w:sz w:val="24"/>
          <w:szCs w:val="24"/>
        </w:rPr>
        <w:t>What benefit does a FULLTEXT index provide?</w:t>
      </w:r>
    </w:p>
    <w:p w14:paraId="0BC1C0E1" w14:textId="77777777" w:rsidR="0051028F" w:rsidRPr="0051028F" w:rsidRDefault="0051028F" w:rsidP="0051028F">
      <w:pPr>
        <w:pStyle w:val="ListParagraph"/>
        <w:numPr>
          <w:ilvl w:val="0"/>
          <w:numId w:val="14"/>
        </w:numPr>
        <w:spacing w:after="0" w:line="240" w:lineRule="auto"/>
        <w:rPr>
          <w:rFonts w:ascii="Arial" w:hAnsi="Arial" w:cs="Arial"/>
          <w:bCs/>
          <w:sz w:val="24"/>
          <w:szCs w:val="24"/>
        </w:rPr>
      </w:pPr>
      <w:r w:rsidRPr="0051028F">
        <w:rPr>
          <w:rFonts w:ascii="Arial" w:hAnsi="Arial" w:cs="Arial"/>
          <w:bCs/>
          <w:sz w:val="24"/>
          <w:szCs w:val="24"/>
        </w:rPr>
        <w:t>What is a stopword?</w:t>
      </w:r>
    </w:p>
    <w:p w14:paraId="23112E4A" w14:textId="77777777" w:rsidR="0051028F" w:rsidRPr="0051028F" w:rsidRDefault="0051028F" w:rsidP="0051028F">
      <w:pPr>
        <w:pStyle w:val="ListParagraph"/>
        <w:numPr>
          <w:ilvl w:val="0"/>
          <w:numId w:val="14"/>
        </w:numPr>
        <w:spacing w:after="0" w:line="240" w:lineRule="auto"/>
        <w:rPr>
          <w:rFonts w:ascii="Arial" w:hAnsi="Arial" w:cs="Arial"/>
          <w:bCs/>
          <w:sz w:val="24"/>
          <w:szCs w:val="24"/>
        </w:rPr>
      </w:pPr>
      <w:r w:rsidRPr="0051028F">
        <w:rPr>
          <w:rFonts w:ascii="Arial" w:hAnsi="Arial" w:cs="Arial"/>
          <w:bCs/>
          <w:sz w:val="24"/>
          <w:szCs w:val="24"/>
        </w:rPr>
        <w:t>Both SELECT DISTINCT and GROUP BY cause the display to show only one output row for each value in a column, even if multiple rows contain that value. What are the main differences between SELECT DISTINCT and GROUP BY?</w:t>
      </w:r>
    </w:p>
    <w:p w14:paraId="65298959" w14:textId="77777777" w:rsidR="0051028F" w:rsidRPr="0051028F" w:rsidRDefault="0051028F" w:rsidP="0051028F">
      <w:pPr>
        <w:pStyle w:val="ListParagraph"/>
        <w:numPr>
          <w:ilvl w:val="0"/>
          <w:numId w:val="14"/>
        </w:numPr>
        <w:spacing w:after="0" w:line="240" w:lineRule="auto"/>
        <w:rPr>
          <w:rFonts w:ascii="Arial" w:hAnsi="Arial" w:cs="Arial"/>
          <w:bCs/>
          <w:sz w:val="24"/>
          <w:szCs w:val="24"/>
        </w:rPr>
      </w:pPr>
      <w:r w:rsidRPr="0051028F">
        <w:rPr>
          <w:rFonts w:ascii="Arial" w:hAnsi="Arial" w:cs="Arial"/>
          <w:bCs/>
          <w:sz w:val="24"/>
          <w:szCs w:val="24"/>
        </w:rPr>
        <w:t>Using the SELECT...WHERE construct, how would you return only rows containing the word Langhorne somewhere in the author column of the classics table used in this chapter?</w:t>
      </w:r>
    </w:p>
    <w:p w14:paraId="2D4A6C79" w14:textId="42E3BA0A" w:rsidR="002317F0" w:rsidRDefault="0051028F" w:rsidP="0051028F">
      <w:pPr>
        <w:pStyle w:val="ListParagraph"/>
        <w:numPr>
          <w:ilvl w:val="0"/>
          <w:numId w:val="14"/>
        </w:numPr>
        <w:spacing w:after="0" w:line="240" w:lineRule="auto"/>
        <w:rPr>
          <w:rFonts w:ascii="Arial" w:hAnsi="Arial" w:cs="Arial"/>
          <w:bCs/>
          <w:sz w:val="24"/>
          <w:szCs w:val="24"/>
        </w:rPr>
      </w:pPr>
      <w:r w:rsidRPr="0051028F">
        <w:rPr>
          <w:rFonts w:ascii="Arial" w:hAnsi="Arial" w:cs="Arial"/>
          <w:bCs/>
          <w:sz w:val="24"/>
          <w:szCs w:val="24"/>
        </w:rPr>
        <w:t>What needs to be defined in two tables to make it possible for you to join them together?</w:t>
      </w:r>
    </w:p>
    <w:p w14:paraId="3564F969" w14:textId="2755D140" w:rsidR="007B115E" w:rsidRDefault="007B115E" w:rsidP="007B115E">
      <w:pPr>
        <w:spacing w:after="0" w:line="240" w:lineRule="auto"/>
        <w:rPr>
          <w:rFonts w:ascii="Arial" w:hAnsi="Arial" w:cs="Arial"/>
          <w:bCs/>
          <w:sz w:val="24"/>
          <w:szCs w:val="24"/>
        </w:rPr>
      </w:pPr>
    </w:p>
    <w:p w14:paraId="22494AFC" w14:textId="70CE6B01" w:rsidR="007B115E" w:rsidRDefault="007B115E" w:rsidP="007B115E">
      <w:pPr>
        <w:spacing w:after="0" w:line="240" w:lineRule="auto"/>
        <w:rPr>
          <w:rFonts w:ascii="Arial" w:hAnsi="Arial" w:cs="Arial"/>
          <w:bCs/>
          <w:sz w:val="24"/>
          <w:szCs w:val="24"/>
        </w:rPr>
      </w:pPr>
    </w:p>
    <w:p w14:paraId="4B0C5B65" w14:textId="798A028E" w:rsidR="007B115E" w:rsidRDefault="007B115E" w:rsidP="007B115E">
      <w:pPr>
        <w:spacing w:after="0" w:line="240" w:lineRule="auto"/>
        <w:rPr>
          <w:rFonts w:ascii="Arial" w:hAnsi="Arial" w:cs="Arial"/>
          <w:bCs/>
          <w:sz w:val="24"/>
          <w:szCs w:val="24"/>
        </w:rPr>
      </w:pPr>
      <w:r>
        <w:rPr>
          <w:rFonts w:ascii="Arial" w:hAnsi="Arial" w:cs="Arial"/>
          <w:bCs/>
          <w:sz w:val="24"/>
          <w:szCs w:val="24"/>
        </w:rPr>
        <w:t>ANSWER:</w:t>
      </w:r>
    </w:p>
    <w:p w14:paraId="14964745" w14:textId="50481896" w:rsidR="007B115E" w:rsidRDefault="007B115E" w:rsidP="007B115E">
      <w:pPr>
        <w:spacing w:after="0" w:line="240" w:lineRule="auto"/>
        <w:rPr>
          <w:rFonts w:ascii="Arial" w:hAnsi="Arial" w:cs="Arial"/>
          <w:bCs/>
          <w:sz w:val="24"/>
          <w:szCs w:val="24"/>
        </w:rPr>
      </w:pPr>
      <w:r>
        <w:rPr>
          <w:rFonts w:ascii="Arial" w:hAnsi="Arial" w:cs="Arial"/>
          <w:bCs/>
          <w:sz w:val="24"/>
          <w:szCs w:val="24"/>
        </w:rPr>
        <w:t>1.) When you’re writing a SQL statement you use the semicolon (;) to separate two statements from another. And also, to executes each statement separately.</w:t>
      </w:r>
    </w:p>
    <w:p w14:paraId="5E257E19" w14:textId="6A063A53" w:rsidR="007B115E" w:rsidRDefault="007B115E" w:rsidP="007B115E">
      <w:pPr>
        <w:spacing w:after="0" w:line="240" w:lineRule="auto"/>
        <w:rPr>
          <w:rFonts w:ascii="Arial" w:hAnsi="Arial" w:cs="Arial"/>
          <w:bCs/>
          <w:sz w:val="24"/>
          <w:szCs w:val="24"/>
        </w:rPr>
      </w:pPr>
      <w:r>
        <w:rPr>
          <w:rFonts w:ascii="Arial" w:hAnsi="Arial" w:cs="Arial"/>
          <w:bCs/>
          <w:sz w:val="24"/>
          <w:szCs w:val="24"/>
        </w:rPr>
        <w:t>2.) T</w:t>
      </w:r>
      <w:r w:rsidR="00C00EF6">
        <w:rPr>
          <w:rFonts w:ascii="Arial" w:hAnsi="Arial" w:cs="Arial"/>
          <w:bCs/>
          <w:sz w:val="24"/>
          <w:szCs w:val="24"/>
        </w:rPr>
        <w:t xml:space="preserve">he command that I will use to view the available database is the SHOW database command, while to view or to see the tables within the database I will use the SHOW tables </w:t>
      </w:r>
      <w:r w:rsidR="00303C57">
        <w:rPr>
          <w:rFonts w:ascii="Arial" w:hAnsi="Arial" w:cs="Arial"/>
          <w:bCs/>
          <w:sz w:val="24"/>
          <w:szCs w:val="24"/>
        </w:rPr>
        <w:t>command. These commands are case insensitive.</w:t>
      </w:r>
    </w:p>
    <w:p w14:paraId="12E39709" w14:textId="77777777" w:rsidR="00303C57" w:rsidRDefault="00C00EF6" w:rsidP="007B115E">
      <w:pPr>
        <w:spacing w:after="0" w:line="240" w:lineRule="auto"/>
        <w:rPr>
          <w:rFonts w:ascii="Arial" w:hAnsi="Arial" w:cs="Arial"/>
          <w:bCs/>
          <w:sz w:val="24"/>
          <w:szCs w:val="24"/>
        </w:rPr>
      </w:pPr>
      <w:r>
        <w:rPr>
          <w:rFonts w:ascii="Arial" w:hAnsi="Arial" w:cs="Arial"/>
          <w:bCs/>
          <w:sz w:val="24"/>
          <w:szCs w:val="24"/>
        </w:rPr>
        <w:t>3.)</w:t>
      </w:r>
      <w:r w:rsidR="00303C57">
        <w:rPr>
          <w:rFonts w:ascii="Arial" w:hAnsi="Arial" w:cs="Arial"/>
          <w:bCs/>
          <w:sz w:val="24"/>
          <w:szCs w:val="24"/>
        </w:rPr>
        <w:t xml:space="preserve"> To create this new user, use the GRANT command like this: GRANT PRIVILEGES ON newdatabase.</w:t>
      </w:r>
    </w:p>
    <w:p w14:paraId="53158627" w14:textId="77777777" w:rsidR="00BD5DDB" w:rsidRDefault="00303C57" w:rsidP="007B115E">
      <w:pPr>
        <w:spacing w:after="0" w:line="240" w:lineRule="auto"/>
        <w:rPr>
          <w:rFonts w:ascii="Arial" w:hAnsi="Arial" w:cs="Arial"/>
          <w:bCs/>
          <w:sz w:val="24"/>
          <w:szCs w:val="24"/>
        </w:rPr>
      </w:pPr>
      <w:r>
        <w:rPr>
          <w:rFonts w:ascii="Arial" w:hAnsi="Arial" w:cs="Arial"/>
          <w:bCs/>
          <w:sz w:val="24"/>
          <w:szCs w:val="24"/>
        </w:rPr>
        <w:t xml:space="preserve">4.) To view the structure of a table, type </w:t>
      </w:r>
      <w:r w:rsidR="00BD5DDB">
        <w:rPr>
          <w:rFonts w:ascii="Arial" w:hAnsi="Arial" w:cs="Arial"/>
          <w:bCs/>
          <w:sz w:val="24"/>
          <w:szCs w:val="24"/>
        </w:rPr>
        <w:t>DESCRIBE tablename.</w:t>
      </w:r>
    </w:p>
    <w:p w14:paraId="32DEDF7A" w14:textId="3C7B2BFA" w:rsidR="00303C57" w:rsidRDefault="00BD5DDB" w:rsidP="007B115E">
      <w:pPr>
        <w:spacing w:after="0" w:line="240" w:lineRule="auto"/>
        <w:rPr>
          <w:rFonts w:ascii="Arial" w:hAnsi="Arial" w:cs="Arial"/>
          <w:bCs/>
          <w:sz w:val="24"/>
          <w:szCs w:val="24"/>
        </w:rPr>
      </w:pPr>
      <w:r>
        <w:rPr>
          <w:rFonts w:ascii="Arial" w:hAnsi="Arial" w:cs="Arial"/>
          <w:bCs/>
          <w:sz w:val="24"/>
          <w:szCs w:val="24"/>
        </w:rPr>
        <w:t>5.) The purpose of a MySQL index is to substantially decrease database access times by maintaining indexes of one or more key columns, which can then be quickly searched to locate rows within a table.</w:t>
      </w:r>
    </w:p>
    <w:p w14:paraId="5C52E492" w14:textId="0FEC3963" w:rsidR="00BD5DDB" w:rsidRDefault="00BD5DDB" w:rsidP="007B115E">
      <w:pPr>
        <w:spacing w:after="0" w:line="240" w:lineRule="auto"/>
        <w:rPr>
          <w:rFonts w:ascii="Arial" w:hAnsi="Arial" w:cs="Arial"/>
          <w:bCs/>
          <w:sz w:val="24"/>
          <w:szCs w:val="24"/>
        </w:rPr>
      </w:pPr>
      <w:r>
        <w:rPr>
          <w:rFonts w:ascii="Arial" w:hAnsi="Arial" w:cs="Arial"/>
          <w:bCs/>
          <w:sz w:val="24"/>
          <w:szCs w:val="24"/>
        </w:rPr>
        <w:t>6.) A FULLTEXT index enables natural language queries to find keyword, wherever they are in the FULLTEXT columns, in much the same way as using a search engine.</w:t>
      </w:r>
    </w:p>
    <w:p w14:paraId="74625178" w14:textId="4CB007EA" w:rsidR="00BD5DDB" w:rsidRDefault="00BD5DDB" w:rsidP="007B115E">
      <w:pPr>
        <w:spacing w:after="0" w:line="240" w:lineRule="auto"/>
        <w:rPr>
          <w:rFonts w:ascii="Arial" w:hAnsi="Arial" w:cs="Arial"/>
          <w:bCs/>
          <w:sz w:val="24"/>
          <w:szCs w:val="24"/>
        </w:rPr>
      </w:pPr>
      <w:r>
        <w:rPr>
          <w:rFonts w:ascii="Arial" w:hAnsi="Arial" w:cs="Arial"/>
          <w:bCs/>
          <w:sz w:val="24"/>
          <w:szCs w:val="24"/>
        </w:rPr>
        <w:t xml:space="preserve">7.) A stopword is a word that is so common that it is considered </w:t>
      </w:r>
      <w:r w:rsidR="003148F6">
        <w:rPr>
          <w:rFonts w:ascii="Arial" w:hAnsi="Arial" w:cs="Arial"/>
          <w:bCs/>
          <w:sz w:val="24"/>
          <w:szCs w:val="24"/>
        </w:rPr>
        <w:t>not worth including in a FULLTEXT index or using in searches. However, it does participate in a search when it is part od a larger string bounded by double quotes.</w:t>
      </w:r>
    </w:p>
    <w:p w14:paraId="182C8C41" w14:textId="2E0575C3" w:rsidR="003148F6" w:rsidRDefault="003148F6" w:rsidP="007B115E">
      <w:pPr>
        <w:spacing w:after="0" w:line="240" w:lineRule="auto"/>
        <w:rPr>
          <w:rFonts w:ascii="Arial" w:hAnsi="Arial" w:cs="Arial"/>
          <w:bCs/>
          <w:sz w:val="24"/>
          <w:szCs w:val="24"/>
        </w:rPr>
      </w:pPr>
      <w:r>
        <w:rPr>
          <w:rFonts w:ascii="Arial" w:hAnsi="Arial" w:cs="Arial"/>
          <w:bCs/>
          <w:sz w:val="24"/>
          <w:szCs w:val="24"/>
        </w:rPr>
        <w:t>8.) SELECT DISTINCT essentially affects only the display, choosing a single row and eliminate all the duplicates. GROUP BY does not eliminate rows, but combines all the rows that have the same value in the column. Therefore, GROUP BY useful for performing an operation such as COUNT on groups of rows, SELECT DISTINCT is not useful for that purpose.</w:t>
      </w:r>
    </w:p>
    <w:p w14:paraId="2283751C" w14:textId="19009D6E" w:rsidR="003148F6" w:rsidRDefault="003148F6" w:rsidP="007B115E">
      <w:pPr>
        <w:spacing w:after="0" w:line="240" w:lineRule="auto"/>
        <w:rPr>
          <w:rFonts w:ascii="Arial" w:hAnsi="Arial" w:cs="Arial"/>
          <w:bCs/>
          <w:sz w:val="24"/>
          <w:szCs w:val="24"/>
        </w:rPr>
      </w:pPr>
      <w:r>
        <w:rPr>
          <w:rFonts w:ascii="Arial" w:hAnsi="Arial" w:cs="Arial"/>
          <w:bCs/>
          <w:sz w:val="24"/>
          <w:szCs w:val="24"/>
        </w:rPr>
        <w:t>9.)</w:t>
      </w:r>
      <w:r w:rsidR="005376FB">
        <w:rPr>
          <w:rFonts w:ascii="Arial" w:hAnsi="Arial" w:cs="Arial"/>
          <w:bCs/>
          <w:sz w:val="24"/>
          <w:szCs w:val="24"/>
        </w:rPr>
        <w:t xml:space="preserve"> To return only those rows containing the word Langhorne somewhere in the column author of the table classics, use a command such as: SELECT * FROM classics WHERE author LIKE ”%Langhorne%”;</w:t>
      </w:r>
    </w:p>
    <w:p w14:paraId="47A44852" w14:textId="27305C1D" w:rsidR="005376FB" w:rsidRPr="007B115E" w:rsidRDefault="005376FB" w:rsidP="007B115E">
      <w:pPr>
        <w:spacing w:after="0" w:line="240" w:lineRule="auto"/>
        <w:rPr>
          <w:rFonts w:ascii="Arial" w:hAnsi="Arial" w:cs="Arial"/>
          <w:bCs/>
          <w:sz w:val="24"/>
          <w:szCs w:val="24"/>
        </w:rPr>
      </w:pPr>
      <w:r>
        <w:rPr>
          <w:rFonts w:ascii="Arial" w:hAnsi="Arial" w:cs="Arial"/>
          <w:bCs/>
          <w:sz w:val="24"/>
          <w:szCs w:val="24"/>
        </w:rPr>
        <w:t xml:space="preserve">10.) When </w:t>
      </w:r>
      <w:r w:rsidR="009D4961">
        <w:rPr>
          <w:rFonts w:ascii="Arial" w:hAnsi="Arial" w:cs="Arial"/>
          <w:bCs/>
          <w:sz w:val="24"/>
          <w:szCs w:val="24"/>
        </w:rPr>
        <w:t>you’re</w:t>
      </w:r>
      <w:r>
        <w:rPr>
          <w:rFonts w:ascii="Arial" w:hAnsi="Arial" w:cs="Arial"/>
          <w:bCs/>
          <w:sz w:val="24"/>
          <w:szCs w:val="24"/>
        </w:rPr>
        <w:t xml:space="preserve"> joining two tables together, they must share at least one common column such as an ID number</w:t>
      </w:r>
      <w:r w:rsidR="009D4961">
        <w:rPr>
          <w:rFonts w:ascii="Arial" w:hAnsi="Arial" w:cs="Arial"/>
          <w:bCs/>
          <w:sz w:val="24"/>
          <w:szCs w:val="24"/>
        </w:rPr>
        <w:t>.</w:t>
      </w:r>
    </w:p>
    <w:sectPr w:rsidR="005376FB" w:rsidRPr="007B115E" w:rsidSect="00914F71">
      <w:footerReference w:type="default" r:id="rId8"/>
      <w:pgSz w:w="12240" w:h="1872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894EE" w14:textId="77777777" w:rsidR="00E24D65" w:rsidRDefault="00E24D65" w:rsidP="002110CD">
      <w:pPr>
        <w:spacing w:after="0" w:line="240" w:lineRule="auto"/>
      </w:pPr>
      <w:r>
        <w:separator/>
      </w:r>
    </w:p>
  </w:endnote>
  <w:endnote w:type="continuationSeparator" w:id="0">
    <w:p w14:paraId="24707318" w14:textId="77777777" w:rsidR="00E24D65" w:rsidRDefault="00E24D65" w:rsidP="00211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RSULA">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3F2DB" w14:textId="050A7220" w:rsidR="002110CD" w:rsidRPr="002110CD" w:rsidRDefault="00AD0150" w:rsidP="002110CD">
    <w:pPr>
      <w:pStyle w:val="Footer"/>
      <w:jc w:val="right"/>
      <w:rPr>
        <w:rFonts w:ascii="Arial" w:hAnsi="Arial" w:cs="Arial"/>
        <w:sz w:val="24"/>
        <w:szCs w:val="24"/>
      </w:rPr>
    </w:pPr>
    <w:r>
      <w:rPr>
        <w:rFonts w:ascii="Arial" w:hAnsi="Arial" w:cs="Arial"/>
        <w:sz w:val="24"/>
        <w:szCs w:val="24"/>
      </w:rPr>
      <w:t>ITM</w:t>
    </w:r>
    <w:r w:rsidR="0034679A">
      <w:rPr>
        <w:rFonts w:ascii="Arial" w:hAnsi="Arial" w:cs="Arial"/>
        <w:sz w:val="24"/>
        <w:szCs w:val="24"/>
      </w:rPr>
      <w:t>111</w:t>
    </w:r>
    <w:r w:rsidR="002110CD" w:rsidRPr="002110CD">
      <w:rPr>
        <w:rFonts w:ascii="Arial" w:hAnsi="Arial" w:cs="Arial"/>
        <w:sz w:val="24"/>
        <w:szCs w:val="24"/>
      </w:rPr>
      <w:t xml:space="preserve"> | </w:t>
    </w:r>
    <w:r w:rsidR="0034679A" w:rsidRPr="0034679A">
      <w:rPr>
        <w:rFonts w:ascii="Arial" w:hAnsi="Arial" w:cs="Arial"/>
        <w:sz w:val="24"/>
        <w:szCs w:val="24"/>
      </w:rPr>
      <w:t>INFORMATION ASSURANCE AND SECURITY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9A36D" w14:textId="77777777" w:rsidR="00E24D65" w:rsidRDefault="00E24D65" w:rsidP="002110CD">
      <w:pPr>
        <w:spacing w:after="0" w:line="240" w:lineRule="auto"/>
      </w:pPr>
      <w:r>
        <w:separator/>
      </w:r>
    </w:p>
  </w:footnote>
  <w:footnote w:type="continuationSeparator" w:id="0">
    <w:p w14:paraId="202E1853" w14:textId="77777777" w:rsidR="00E24D65" w:rsidRDefault="00E24D65" w:rsidP="002110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D1B50"/>
    <w:multiLevelType w:val="hybridMultilevel"/>
    <w:tmpl w:val="9FBECFF0"/>
    <w:lvl w:ilvl="0" w:tplc="B70CD666">
      <w:start w:val="1"/>
      <w:numFmt w:val="decimal"/>
      <w:lvlText w:val="%1."/>
      <w:lvlJc w:val="left"/>
      <w:pPr>
        <w:ind w:left="720" w:hanging="360"/>
      </w:pPr>
      <w:rPr>
        <w:rFonts w:hint="default"/>
        <w:b w:val="0"/>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D605BC1"/>
    <w:multiLevelType w:val="hybridMultilevel"/>
    <w:tmpl w:val="68CA824E"/>
    <w:lvl w:ilvl="0" w:tplc="26B8ABFA">
      <w:start w:val="4"/>
      <w:numFmt w:val="upperRoman"/>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C0A5C57"/>
    <w:multiLevelType w:val="hybridMultilevel"/>
    <w:tmpl w:val="97C60274"/>
    <w:lvl w:ilvl="0" w:tplc="C83C49A0">
      <w:start w:val="1"/>
      <w:numFmt w:val="decimal"/>
      <w:lvlText w:val="%1."/>
      <w:lvlJc w:val="left"/>
      <w:pPr>
        <w:ind w:left="1440" w:hanging="72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1ED91DF6"/>
    <w:multiLevelType w:val="hybridMultilevel"/>
    <w:tmpl w:val="C67C2830"/>
    <w:lvl w:ilvl="0" w:tplc="5352D7A8">
      <w:start w:val="1"/>
      <w:numFmt w:val="upperLetter"/>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5137025A"/>
    <w:multiLevelType w:val="hybridMultilevel"/>
    <w:tmpl w:val="F7786FCE"/>
    <w:lvl w:ilvl="0" w:tplc="74FA30FE">
      <w:start w:val="1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53A2373B"/>
    <w:multiLevelType w:val="hybridMultilevel"/>
    <w:tmpl w:val="C408E51E"/>
    <w:lvl w:ilvl="0" w:tplc="C83C49A0">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732644D"/>
    <w:multiLevelType w:val="hybridMultilevel"/>
    <w:tmpl w:val="4558A5FE"/>
    <w:lvl w:ilvl="0" w:tplc="F6FA9454">
      <w:start w:val="1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59E56099"/>
    <w:multiLevelType w:val="hybridMultilevel"/>
    <w:tmpl w:val="19180E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5DB7723B"/>
    <w:multiLevelType w:val="hybridMultilevel"/>
    <w:tmpl w:val="2D24499A"/>
    <w:lvl w:ilvl="0" w:tplc="F6FA9454">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647F34E3"/>
    <w:multiLevelType w:val="hybridMultilevel"/>
    <w:tmpl w:val="5E9C0D12"/>
    <w:lvl w:ilvl="0" w:tplc="C83C49A0">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6C345BD3"/>
    <w:multiLevelType w:val="hybridMultilevel"/>
    <w:tmpl w:val="042C7A4C"/>
    <w:lvl w:ilvl="0" w:tplc="34090015">
      <w:start w:val="1"/>
      <w:numFmt w:val="upp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767C4E6B"/>
    <w:multiLevelType w:val="hybridMultilevel"/>
    <w:tmpl w:val="DE5AE1EE"/>
    <w:lvl w:ilvl="0" w:tplc="48EE680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76DC3A44"/>
    <w:multiLevelType w:val="hybridMultilevel"/>
    <w:tmpl w:val="0116EE4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7F344A8F"/>
    <w:multiLevelType w:val="hybridMultilevel"/>
    <w:tmpl w:val="3080EC38"/>
    <w:lvl w:ilvl="0" w:tplc="48EE6808">
      <w:start w:val="1"/>
      <w:numFmt w:val="upperRoman"/>
      <w:lvlText w:val="%1."/>
      <w:lvlJc w:val="left"/>
      <w:pPr>
        <w:ind w:left="787" w:hanging="360"/>
      </w:pPr>
      <w:rPr>
        <w:rFonts w:hint="default"/>
      </w:rPr>
    </w:lvl>
    <w:lvl w:ilvl="1" w:tplc="34090019" w:tentative="1">
      <w:start w:val="1"/>
      <w:numFmt w:val="lowerLetter"/>
      <w:lvlText w:val="%2."/>
      <w:lvlJc w:val="left"/>
      <w:pPr>
        <w:ind w:left="1507" w:hanging="360"/>
      </w:pPr>
    </w:lvl>
    <w:lvl w:ilvl="2" w:tplc="3409001B" w:tentative="1">
      <w:start w:val="1"/>
      <w:numFmt w:val="lowerRoman"/>
      <w:lvlText w:val="%3."/>
      <w:lvlJc w:val="right"/>
      <w:pPr>
        <w:ind w:left="2227" w:hanging="180"/>
      </w:pPr>
    </w:lvl>
    <w:lvl w:ilvl="3" w:tplc="3409000F" w:tentative="1">
      <w:start w:val="1"/>
      <w:numFmt w:val="decimal"/>
      <w:lvlText w:val="%4."/>
      <w:lvlJc w:val="left"/>
      <w:pPr>
        <w:ind w:left="2947" w:hanging="360"/>
      </w:pPr>
    </w:lvl>
    <w:lvl w:ilvl="4" w:tplc="34090019" w:tentative="1">
      <w:start w:val="1"/>
      <w:numFmt w:val="lowerLetter"/>
      <w:lvlText w:val="%5."/>
      <w:lvlJc w:val="left"/>
      <w:pPr>
        <w:ind w:left="3667" w:hanging="360"/>
      </w:pPr>
    </w:lvl>
    <w:lvl w:ilvl="5" w:tplc="3409001B" w:tentative="1">
      <w:start w:val="1"/>
      <w:numFmt w:val="lowerRoman"/>
      <w:lvlText w:val="%6."/>
      <w:lvlJc w:val="right"/>
      <w:pPr>
        <w:ind w:left="4387" w:hanging="180"/>
      </w:pPr>
    </w:lvl>
    <w:lvl w:ilvl="6" w:tplc="3409000F" w:tentative="1">
      <w:start w:val="1"/>
      <w:numFmt w:val="decimal"/>
      <w:lvlText w:val="%7."/>
      <w:lvlJc w:val="left"/>
      <w:pPr>
        <w:ind w:left="5107" w:hanging="360"/>
      </w:pPr>
    </w:lvl>
    <w:lvl w:ilvl="7" w:tplc="34090019" w:tentative="1">
      <w:start w:val="1"/>
      <w:numFmt w:val="lowerLetter"/>
      <w:lvlText w:val="%8."/>
      <w:lvlJc w:val="left"/>
      <w:pPr>
        <w:ind w:left="5827" w:hanging="360"/>
      </w:pPr>
    </w:lvl>
    <w:lvl w:ilvl="8" w:tplc="3409001B" w:tentative="1">
      <w:start w:val="1"/>
      <w:numFmt w:val="lowerRoman"/>
      <w:lvlText w:val="%9."/>
      <w:lvlJc w:val="right"/>
      <w:pPr>
        <w:ind w:left="6547" w:hanging="180"/>
      </w:pPr>
    </w:lvl>
  </w:abstractNum>
  <w:num w:numId="1">
    <w:abstractNumId w:val="11"/>
  </w:num>
  <w:num w:numId="2">
    <w:abstractNumId w:val="7"/>
  </w:num>
  <w:num w:numId="3">
    <w:abstractNumId w:val="12"/>
  </w:num>
  <w:num w:numId="4">
    <w:abstractNumId w:val="4"/>
  </w:num>
  <w:num w:numId="5">
    <w:abstractNumId w:val="6"/>
  </w:num>
  <w:num w:numId="6">
    <w:abstractNumId w:val="8"/>
  </w:num>
  <w:num w:numId="7">
    <w:abstractNumId w:val="9"/>
  </w:num>
  <w:num w:numId="8">
    <w:abstractNumId w:val="5"/>
  </w:num>
  <w:num w:numId="9">
    <w:abstractNumId w:val="2"/>
  </w:num>
  <w:num w:numId="10">
    <w:abstractNumId w:val="10"/>
  </w:num>
  <w:num w:numId="11">
    <w:abstractNumId w:val="3"/>
  </w:num>
  <w:num w:numId="12">
    <w:abstractNumId w:val="13"/>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E5B"/>
    <w:rsid w:val="0004221E"/>
    <w:rsid w:val="00093F49"/>
    <w:rsid w:val="000E48B3"/>
    <w:rsid w:val="000F33F4"/>
    <w:rsid w:val="001A2430"/>
    <w:rsid w:val="002110CD"/>
    <w:rsid w:val="00220F35"/>
    <w:rsid w:val="002317F0"/>
    <w:rsid w:val="00236D12"/>
    <w:rsid w:val="0029061A"/>
    <w:rsid w:val="00297DA8"/>
    <w:rsid w:val="00303C57"/>
    <w:rsid w:val="003148F6"/>
    <w:rsid w:val="0034679A"/>
    <w:rsid w:val="003A3DA6"/>
    <w:rsid w:val="003F486A"/>
    <w:rsid w:val="00400310"/>
    <w:rsid w:val="0051028F"/>
    <w:rsid w:val="005376FB"/>
    <w:rsid w:val="005C0311"/>
    <w:rsid w:val="005C349C"/>
    <w:rsid w:val="00645190"/>
    <w:rsid w:val="006530A4"/>
    <w:rsid w:val="006627BC"/>
    <w:rsid w:val="006956E5"/>
    <w:rsid w:val="00772D2C"/>
    <w:rsid w:val="007951E8"/>
    <w:rsid w:val="007B115E"/>
    <w:rsid w:val="00831DC8"/>
    <w:rsid w:val="00876F24"/>
    <w:rsid w:val="00886C97"/>
    <w:rsid w:val="00914F71"/>
    <w:rsid w:val="00925BB6"/>
    <w:rsid w:val="009274C5"/>
    <w:rsid w:val="009419C8"/>
    <w:rsid w:val="009720EB"/>
    <w:rsid w:val="009C6B08"/>
    <w:rsid w:val="009D4961"/>
    <w:rsid w:val="009E6D4A"/>
    <w:rsid w:val="00AB5836"/>
    <w:rsid w:val="00AD0150"/>
    <w:rsid w:val="00AF76E1"/>
    <w:rsid w:val="00B77CE7"/>
    <w:rsid w:val="00BB40DB"/>
    <w:rsid w:val="00BD39D2"/>
    <w:rsid w:val="00BD5DDB"/>
    <w:rsid w:val="00C00EF6"/>
    <w:rsid w:val="00CC1E7F"/>
    <w:rsid w:val="00DA7E5B"/>
    <w:rsid w:val="00DC3538"/>
    <w:rsid w:val="00DF39ED"/>
    <w:rsid w:val="00DF5C4F"/>
    <w:rsid w:val="00E24D65"/>
    <w:rsid w:val="00EE573F"/>
    <w:rsid w:val="00F671A7"/>
    <w:rsid w:val="00F82F11"/>
    <w:rsid w:val="00FA0C91"/>
    <w:rsid w:val="00FB1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4045C94"/>
  <w15:chartTrackingRefBased/>
  <w15:docId w15:val="{D3F37A70-ECD4-418C-98D6-10A3CB7DE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10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110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10CD"/>
  </w:style>
  <w:style w:type="paragraph" w:styleId="Footer">
    <w:name w:val="footer"/>
    <w:basedOn w:val="Normal"/>
    <w:link w:val="FooterChar"/>
    <w:uiPriority w:val="99"/>
    <w:unhideWhenUsed/>
    <w:rsid w:val="002110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10CD"/>
  </w:style>
  <w:style w:type="paragraph" w:styleId="ListParagraph">
    <w:name w:val="List Paragraph"/>
    <w:basedOn w:val="Normal"/>
    <w:uiPriority w:val="34"/>
    <w:qFormat/>
    <w:rsid w:val="00AF76E1"/>
    <w:pPr>
      <w:ind w:left="720"/>
      <w:contextualSpacing/>
    </w:pPr>
  </w:style>
  <w:style w:type="paragraph" w:styleId="BalloonText">
    <w:name w:val="Balloon Text"/>
    <w:basedOn w:val="Normal"/>
    <w:link w:val="BalloonTextChar"/>
    <w:uiPriority w:val="99"/>
    <w:semiHidden/>
    <w:unhideWhenUsed/>
    <w:rsid w:val="00914F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4F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98432">
      <w:bodyDiv w:val="1"/>
      <w:marLeft w:val="0"/>
      <w:marRight w:val="0"/>
      <w:marTop w:val="0"/>
      <w:marBottom w:val="0"/>
      <w:divBdr>
        <w:top w:val="none" w:sz="0" w:space="0" w:color="auto"/>
        <w:left w:val="none" w:sz="0" w:space="0" w:color="auto"/>
        <w:bottom w:val="none" w:sz="0" w:space="0" w:color="auto"/>
        <w:right w:val="none" w:sz="0" w:space="0" w:color="auto"/>
      </w:divBdr>
    </w:div>
    <w:div w:id="807405981">
      <w:bodyDiv w:val="1"/>
      <w:marLeft w:val="0"/>
      <w:marRight w:val="0"/>
      <w:marTop w:val="0"/>
      <w:marBottom w:val="0"/>
      <w:divBdr>
        <w:top w:val="none" w:sz="0" w:space="0" w:color="auto"/>
        <w:left w:val="none" w:sz="0" w:space="0" w:color="auto"/>
        <w:bottom w:val="none" w:sz="0" w:space="0" w:color="auto"/>
        <w:right w:val="none" w:sz="0" w:space="0" w:color="auto"/>
      </w:divBdr>
    </w:div>
    <w:div w:id="811403959">
      <w:bodyDiv w:val="1"/>
      <w:marLeft w:val="0"/>
      <w:marRight w:val="0"/>
      <w:marTop w:val="0"/>
      <w:marBottom w:val="0"/>
      <w:divBdr>
        <w:top w:val="none" w:sz="0" w:space="0" w:color="auto"/>
        <w:left w:val="none" w:sz="0" w:space="0" w:color="auto"/>
        <w:bottom w:val="none" w:sz="0" w:space="0" w:color="auto"/>
        <w:right w:val="none" w:sz="0" w:space="0" w:color="auto"/>
      </w:divBdr>
    </w:div>
    <w:div w:id="103495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Lee Soojin</cp:lastModifiedBy>
  <cp:revision>3</cp:revision>
  <cp:lastPrinted>2017-08-11T14:19:00Z</cp:lastPrinted>
  <dcterms:created xsi:type="dcterms:W3CDTF">2021-10-05T02:37:00Z</dcterms:created>
  <dcterms:modified xsi:type="dcterms:W3CDTF">2022-01-17T03:15:00Z</dcterms:modified>
</cp:coreProperties>
</file>