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1" w:name="_Toc224793081"/>
      <w:r w:rsidRPr="00EB7CC5">
        <w:t>General functioning</w:t>
      </w:r>
      <w:bookmarkEnd w:id="0"/>
      <w:r w:rsidR="000A5E58">
        <w:t xml:space="preserve"> of the model</w:t>
      </w:r>
      <w:bookmarkEnd w:id="1"/>
    </w:p>
    <w:p w14:paraId="72C8D2E0" w14:textId="77777777" w:rsidR="000A5E58" w:rsidRDefault="000A5E58" w:rsidP="00A43570"/>
    <w:p w14:paraId="7CDC548B" w14:textId="5B5359D9" w:rsidR="00A43570" w:rsidRPr="00A43570" w:rsidRDefault="00A43570" w:rsidP="00A43570">
      <w:r>
        <w:t xml:space="preserve">The </w:t>
      </w:r>
      <w:r w:rsidR="007C1609">
        <w:t xml:space="preserve">program works </w:t>
      </w:r>
      <w:r>
        <w:t>in this sequence:</w:t>
      </w:r>
    </w:p>
    <w:p w14:paraId="7222D2ED" w14:textId="5BC41342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r w:rsidR="007C1609">
        <w:t>read from a</w:t>
      </w:r>
      <w:r>
        <w:t xml:space="preserve"> text files</w:t>
      </w:r>
      <w:r w:rsidR="000F0E92">
        <w:t xml:space="preserve"> – for each module a </w:t>
      </w:r>
      <w:proofErr w:type="gramStart"/>
      <w:r w:rsidR="000F0E92">
        <w:t>separate  text</w:t>
      </w:r>
      <w:proofErr w:type="gramEnd"/>
      <w:r w:rsidR="000F0E92">
        <w:t xml:space="preserve"> file</w:t>
      </w:r>
    </w:p>
    <w:p w14:paraId="114F5EFA" w14:textId="7E489810" w:rsidR="000A5E58" w:rsidRDefault="00BF487B" w:rsidP="00B8290E">
      <w:pPr>
        <w:pStyle w:val="ListParagraph"/>
        <w:numPr>
          <w:ilvl w:val="0"/>
          <w:numId w:val="19"/>
        </w:numPr>
      </w:pPr>
      <w:r>
        <w:t xml:space="preserve">The following </w:t>
      </w:r>
      <w:r w:rsidR="000A5E58">
        <w:t xml:space="preserve">loop is run X </w:t>
      </w:r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r w:rsidR="00982B9A">
        <w:t xml:space="preserve">function </w:t>
      </w:r>
      <w:proofErr w:type="spellStart"/>
      <w:r>
        <w:t>initModule</w:t>
      </w:r>
      <w:proofErr w:type="spellEnd"/>
      <w:r>
        <w:t xml:space="preserve">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proofErr w:type="gramStart"/>
      <w:r>
        <w:t>the</w:t>
      </w:r>
      <w:proofErr w:type="gramEnd"/>
      <w:r>
        <w:t xml:space="preserve"> expected cash flow is generated and written to a database</w:t>
      </w:r>
      <w:r w:rsidR="00557C88">
        <w:t xml:space="preserve"> by running </w:t>
      </w:r>
      <w:proofErr w:type="spellStart"/>
      <w:r w:rsidR="00557C88">
        <w:t>EcM.</w:t>
      </w:r>
      <w:r w:rsidR="00557C88" w:rsidRPr="000B58C3">
        <w:rPr>
          <w:bCs/>
        </w:rPr>
        <w:t>generateISandBS</w:t>
      </w:r>
      <w:proofErr w:type="spellEnd"/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outputIRRHistogram</w:t>
      </w:r>
      <w:proofErr w:type="spellEnd"/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proofErr w:type="spellStart"/>
      <w:r>
        <w:t>outputIRRXYGraph</w:t>
      </w:r>
      <w:proofErr w:type="spellEnd"/>
    </w:p>
    <w:p w14:paraId="69FE97BF" w14:textId="7F627CE7" w:rsidR="009F5BCE" w:rsidRPr="00EB7CC5" w:rsidRDefault="009127D9" w:rsidP="00EC70F8">
      <w:pPr>
        <w:pStyle w:val="Heading1"/>
      </w:pPr>
      <w:bookmarkStart w:id="2" w:name="_Toc222153206"/>
      <w:bookmarkStart w:id="3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2"/>
      <w:bookmarkEnd w:id="3"/>
    </w:p>
    <w:p w14:paraId="6ECABC56" w14:textId="77777777" w:rsidR="000106BA" w:rsidRPr="00EB7CC5" w:rsidRDefault="000106BA" w:rsidP="000106BA">
      <w:pPr>
        <w:pStyle w:val="Heading2"/>
      </w:pPr>
      <w:bookmarkStart w:id="4" w:name="_Toc222153207"/>
      <w:bookmarkStart w:id="5" w:name="_Toc224793083"/>
      <w:r w:rsidRPr="00EB7CC5">
        <w:t>Module description</w:t>
      </w:r>
      <w:bookmarkEnd w:id="4"/>
      <w:bookmarkEnd w:id="5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proofErr w:type="gramStart"/>
      <w:r w:rsidRPr="00EB7CC5">
        <w:t>prediction</w:t>
      </w:r>
      <w:proofErr w:type="gramEnd"/>
      <w:r w:rsidRPr="00EB7CC5">
        <w:t xml:space="preserve"> of daily </w:t>
      </w:r>
      <w:r w:rsidR="00ED4015" w:rsidRPr="00EB7CC5">
        <w:t xml:space="preserve"> availability of primary energy</w:t>
      </w:r>
      <w:r w:rsidR="007F2D46">
        <w:t xml:space="preserve"> (transforming average monthly values into daily data for a sequence of 365x30 days (for 30 years))</w:t>
      </w:r>
    </w:p>
    <w:p w14:paraId="3839C549" w14:textId="77777777" w:rsidR="000106BA" w:rsidRPr="00EB7CC5" w:rsidRDefault="000106BA" w:rsidP="000106BA">
      <w:pPr>
        <w:pStyle w:val="Heading2"/>
      </w:pPr>
      <w:bookmarkStart w:id="6" w:name="_Toc222153208"/>
      <w:bookmarkStart w:id="7" w:name="_Toc224793084"/>
      <w:r w:rsidRPr="00EB7CC5">
        <w:t>Key inputs</w:t>
      </w:r>
      <w:bookmarkEnd w:id="6"/>
      <w:bookmarkEnd w:id="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41FEA6A2" w:rsidR="001950CF" w:rsidRPr="00EB7CC5" w:rsidRDefault="001950CF" w:rsidP="00D20D26">
            <w:proofErr w:type="gramStart"/>
            <w:r w:rsidRPr="00EB7CC5">
              <w:t>monthly</w:t>
            </w:r>
            <w:proofErr w:type="gramEnd"/>
            <w:r w:rsidRPr="00EB7CC5">
              <w:t xml:space="preserve"> solar </w:t>
            </w:r>
            <w:r w:rsidR="00D20D26">
              <w:t>insolation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proofErr w:type="gramStart"/>
            <w:r w:rsidRPr="00EB7CC5">
              <w:t>matrix</w:t>
            </w:r>
            <w:proofErr w:type="gramEnd"/>
            <w:r w:rsidRPr="00EB7CC5">
              <w:t xml:space="preserve"> </w:t>
            </w:r>
            <w:r>
              <w:t>12 x 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proofErr w:type="gramStart"/>
            <w:r>
              <w:t>user</w:t>
            </w:r>
            <w:proofErr w:type="gramEnd"/>
            <w:r>
              <w:t xml:space="preserve">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proofErr w:type="gramStart"/>
            <w:r w:rsidRPr="00EB7CC5">
              <w:t>monthly</w:t>
            </w:r>
            <w:proofErr w:type="gramEnd"/>
            <w:r w:rsidRPr="00EB7CC5">
              <w:t xml:space="preserve">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proofErr w:type="gramStart"/>
            <w:r>
              <w:t>user</w:t>
            </w:r>
            <w:proofErr w:type="gramEnd"/>
            <w:r>
              <w:t xml:space="preserve">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proofErr w:type="gramStart"/>
            <w:r w:rsidRPr="00EB7CC5">
              <w:t>averages</w:t>
            </w:r>
            <w:proofErr w:type="gramEnd"/>
            <w:r w:rsidRPr="00EB7CC5">
              <w:t xml:space="preserve">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8" w:name="_Toc222153209"/>
      <w:bookmarkStart w:id="9" w:name="_Toc224793085"/>
      <w:r w:rsidRPr="00EB7CC5">
        <w:t>Outputs</w:t>
      </w:r>
      <w:bookmarkEnd w:id="8"/>
      <w:bookmarkEnd w:id="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614B6267" w:rsidR="000106BA" w:rsidRPr="00EB7CC5" w:rsidRDefault="008C2B7D" w:rsidP="00C234A5">
            <w:r w:rsidRPr="00EB7CC5">
              <w:t>30 years of daily solar ins</w:t>
            </w:r>
            <w:r w:rsidR="00D20D26">
              <w:t>o</w:t>
            </w:r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proofErr w:type="gramStart"/>
            <w:r w:rsidRPr="00EB7CC5">
              <w:t>matrix</w:t>
            </w:r>
            <w:proofErr w:type="gramEnd"/>
            <w:r w:rsidRPr="00EB7CC5">
              <w:t xml:space="preserve"> </w:t>
            </w:r>
            <w:r w:rsidR="009D251E">
              <w:t xml:space="preserve">(30*365) x </w:t>
            </w:r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0" w:name="_Toc222153210"/>
      <w:bookmarkStart w:id="11" w:name="_Toc224793086"/>
      <w:r w:rsidRPr="00EB7CC5">
        <w:t>Definition of functions</w:t>
      </w:r>
      <w:bookmarkEnd w:id="10"/>
      <w:bookmarkEnd w:id="11"/>
    </w:p>
    <w:p w14:paraId="3F991642" w14:textId="6EF7C627" w:rsidR="006F42E0" w:rsidRDefault="006F42E0" w:rsidP="00ED4015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</w:pPr>
      <w:proofErr w:type="gramStart"/>
      <w:r>
        <w:t>reads</w:t>
      </w:r>
      <w:proofErr w:type="gramEnd"/>
      <w:r>
        <w:t xml:space="preserve"> </w:t>
      </w:r>
      <w:r w:rsidR="00B4477B">
        <w:t xml:space="preserve">input </w:t>
      </w:r>
      <w:r>
        <w:t>data</w:t>
      </w:r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proofErr w:type="gramStart"/>
      <w:r>
        <w:t>runs</w:t>
      </w:r>
      <w:proofErr w:type="gramEnd"/>
      <w:r>
        <w:t xml:space="preserve"> </w:t>
      </w:r>
      <w:proofErr w:type="spellStart"/>
      <w:r w:rsidRPr="00EB7CC5">
        <w:t>generatePrimaryEnergyAvaialbility</w:t>
      </w:r>
      <w:proofErr w:type="spellEnd"/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proofErr w:type="spellStart"/>
      <w:proofErr w:type="gramStart"/>
      <w:r w:rsidRPr="00EB7CC5">
        <w:t>generatePrimaryEnergyAvaialbility</w:t>
      </w:r>
      <w:proofErr w:type="spellEnd"/>
      <w:proofErr w:type="gramEnd"/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r w:rsidR="004E7918">
        <w:t xml:space="preserve"> </w:t>
      </w:r>
      <w:r w:rsidRPr="00EB7CC5">
        <w:t>start date</w:t>
      </w:r>
    </w:p>
    <w:p w14:paraId="2D6992BD" w14:textId="74102ACC" w:rsidR="000106BA" w:rsidRPr="00EB7CC5" w:rsidRDefault="003C28F3" w:rsidP="000106BA">
      <w:proofErr w:type="gramStart"/>
      <w:r w:rsidRPr="00EB7CC5">
        <w:t>based</w:t>
      </w:r>
      <w:proofErr w:type="gramEnd"/>
      <w:r w:rsidRPr="00EB7CC5">
        <w:t xml:space="preserve"> on </w:t>
      </w:r>
      <w:r w:rsidR="004E7918">
        <w:t xml:space="preserve">monthly </w:t>
      </w:r>
      <w:ins w:id="12" w:author="Borut Del Fabbro" w:date="2013-04-27T17:35:00Z">
        <w:r w:rsidR="003E4F73">
          <w:t xml:space="preserve">daily </w:t>
        </w:r>
      </w:ins>
      <w:r w:rsidR="004E7918">
        <w:t>averages</w:t>
      </w:r>
      <w:r w:rsidR="008C2B7D" w:rsidRPr="00EB7CC5">
        <w:t xml:space="preserve"> creates </w:t>
      </w:r>
      <w:r w:rsidR="00CA4181">
        <w:t>daily data</w:t>
      </w:r>
    </w:p>
    <w:p w14:paraId="0C342F79" w14:textId="654B4AA2" w:rsidR="003C28F3" w:rsidRDefault="003C28F3" w:rsidP="000106BA">
      <w:pPr>
        <w:rPr>
          <w:ins w:id="13" w:author="Borut Del Fabbro" w:date="2013-04-27T17:35:00Z"/>
        </w:rPr>
      </w:pPr>
      <w:proofErr w:type="gramStart"/>
      <w:r w:rsidRPr="00EB7CC5">
        <w:t>for</w:t>
      </w:r>
      <w:proofErr w:type="gramEnd"/>
      <w:r w:rsidRPr="00EB7CC5">
        <w:t xml:space="preserve"> each day of month</w:t>
      </w:r>
      <w:r w:rsidR="004E7918">
        <w:t xml:space="preserve">:   </w:t>
      </w:r>
      <w:r w:rsidRPr="00EB7CC5">
        <w:t>.insulation</w:t>
      </w:r>
      <w:r w:rsidR="00E718A2" w:rsidRPr="00EB7CC5">
        <w:t xml:space="preserve"> = average monthly insulation</w:t>
      </w:r>
      <w:r w:rsidR="001950CF">
        <w:t xml:space="preserve"> for respective month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2B46D390" w14:textId="77777777" w:rsidR="003E4F73" w:rsidRDefault="003E4F73" w:rsidP="000106BA">
      <w:pPr>
        <w:rPr>
          <w:ins w:id="14" w:author="Borut Del Fabbro" w:date="2013-04-27T17:35:00Z"/>
        </w:rPr>
      </w:pPr>
    </w:p>
    <w:p w14:paraId="572F141A" w14:textId="757DC4CA" w:rsidR="003E4F73" w:rsidRPr="003E4F73" w:rsidRDefault="003E4F73" w:rsidP="000106BA">
      <w:pPr>
        <w:rPr>
          <w:ins w:id="15" w:author="Borut Del Fabbro" w:date="2013-04-27T17:35:00Z"/>
          <w:b/>
          <w:rPrChange w:id="16" w:author="Borut Del Fabbro" w:date="2013-04-27T17:36:00Z">
            <w:rPr>
              <w:ins w:id="17" w:author="Borut Del Fabbro" w:date="2013-04-27T17:35:00Z"/>
            </w:rPr>
          </w:rPrChange>
        </w:rPr>
      </w:pPr>
      <w:ins w:id="18" w:author="Borut Del Fabbro" w:date="2013-04-27T17:35:00Z">
        <w:r w:rsidRPr="003E4F73">
          <w:rPr>
            <w:b/>
            <w:rPrChange w:id="19" w:author="Borut Del Fabbro" w:date="2013-04-27T17:36:00Z">
              <w:rPr/>
            </w:rPrChange>
          </w:rPr>
          <w:t xml:space="preserve">Example input data </w:t>
        </w:r>
        <w:proofErr w:type="gramStart"/>
        <w:r w:rsidRPr="003E4F73">
          <w:rPr>
            <w:b/>
            <w:rPrChange w:id="20" w:author="Borut Del Fabbro" w:date="2013-04-27T17:36:00Z">
              <w:rPr/>
            </w:rPrChange>
          </w:rPr>
          <w:t>obtained  from</w:t>
        </w:r>
        <w:proofErr w:type="gramEnd"/>
        <w:r w:rsidRPr="003E4F73">
          <w:rPr>
            <w:b/>
            <w:rPrChange w:id="21" w:author="Borut Del Fabbro" w:date="2013-04-27T17:36:00Z">
              <w:rPr/>
            </w:rPrChange>
          </w:rPr>
          <w:t xml:space="preserve"> http://re.jrc.ec.europa.eu/pvgis/apps4/pvest.php#</w:t>
        </w:r>
      </w:ins>
    </w:p>
    <w:p w14:paraId="4C8DB13E" w14:textId="77777777" w:rsidR="003E4F73" w:rsidRPr="003E4F73" w:rsidRDefault="003E4F73" w:rsidP="003E4F73">
      <w:pPr>
        <w:spacing w:before="100" w:beforeAutospacing="1" w:after="100" w:afterAutospacing="1"/>
        <w:rPr>
          <w:ins w:id="22" w:author="Borut Del Fabbro" w:date="2013-04-27T17:35:00Z"/>
          <w:rFonts w:ascii="Times" w:hAnsi="Times" w:cs="Times New Roman"/>
          <w:b/>
          <w:bCs/>
          <w:color w:val="000000"/>
          <w:sz w:val="26"/>
          <w:szCs w:val="26"/>
          <w:lang w:val="en-US" w:eastAsia="en-US"/>
        </w:rPr>
      </w:pPr>
      <w:ins w:id="23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6"/>
            <w:szCs w:val="26"/>
            <w:lang w:val="en-US" w:eastAsia="en-US"/>
          </w:rPr>
          <w:t>Average Daily Solar Irradiance </w:t>
        </w:r>
      </w:ins>
    </w:p>
    <w:p w14:paraId="72D56585" w14:textId="77777777" w:rsidR="003E4F73" w:rsidRPr="003E4F73" w:rsidRDefault="003E4F73" w:rsidP="003E4F73">
      <w:pPr>
        <w:spacing w:before="100" w:beforeAutospacing="1" w:after="100" w:afterAutospacing="1"/>
        <w:rPr>
          <w:ins w:id="24" w:author="Borut Del Fabbro" w:date="2013-04-27T17:35:00Z"/>
          <w:rFonts w:ascii="Times" w:hAnsi="Times" w:cs="Times New Roman"/>
          <w:b/>
          <w:bCs/>
          <w:color w:val="000000"/>
          <w:sz w:val="21"/>
          <w:szCs w:val="21"/>
          <w:lang w:val="en-US" w:eastAsia="en-US"/>
        </w:rPr>
      </w:pPr>
      <w:ins w:id="25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1"/>
            <w:szCs w:val="21"/>
            <w:lang w:val="en-US" w:eastAsia="en-US"/>
          </w:rPr>
          <w:t>PVGIS Estimates of average daily profiles</w:t>
        </w:r>
      </w:ins>
    </w:p>
    <w:p w14:paraId="7FA4A2E3" w14:textId="77777777" w:rsidR="003E4F73" w:rsidRPr="003E4F73" w:rsidRDefault="003E4F73" w:rsidP="003E4F73">
      <w:pPr>
        <w:spacing w:before="100" w:beforeAutospacing="1" w:after="100" w:afterAutospacing="1"/>
        <w:rPr>
          <w:ins w:id="26" w:author="Borut Del Fabbro" w:date="2013-04-27T17:35:00Z"/>
          <w:rFonts w:ascii="Times" w:hAnsi="Times" w:cs="Times New Roman"/>
          <w:color w:val="000000"/>
          <w:sz w:val="20"/>
          <w:szCs w:val="20"/>
          <w:lang w:val="en-US" w:eastAsia="en-US"/>
        </w:rPr>
      </w:pPr>
      <w:ins w:id="27" w:author="Borut Del Fabbro" w:date="2013-04-27T17:35:00Z">
        <w:r w:rsidRPr="003E4F73">
          <w:rPr>
            <w:rFonts w:ascii="Times" w:hAnsi="Times" w:cs="Times New Roman"/>
            <w:color w:val="000000"/>
            <w:sz w:val="20"/>
            <w:szCs w:val="20"/>
            <w:lang w:val="en-US" w:eastAsia="en-US"/>
          </w:rPr>
          <w:t>Results for: December</w:t>
        </w:r>
      </w:ins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1"/>
      </w:tblGrid>
      <w:tr w:rsidR="003E4F73" w:rsidRPr="003E4F73" w14:paraId="17769A75" w14:textId="77777777" w:rsidTr="003E4F73">
        <w:trPr>
          <w:tblCellSpacing w:w="15" w:type="dxa"/>
          <w:ins w:id="28" w:author="Borut Del Fabbro" w:date="2013-04-27T17:35:00Z"/>
        </w:trPr>
        <w:tc>
          <w:tcPr>
            <w:tcW w:w="0" w:type="auto"/>
            <w:vAlign w:val="center"/>
            <w:hideMark/>
          </w:tcPr>
          <w:p w14:paraId="6A09DD2B" w14:textId="77777777" w:rsidR="003E4F73" w:rsidRPr="003E4F73" w:rsidRDefault="003E4F73" w:rsidP="003E4F73">
            <w:pPr>
              <w:spacing w:after="0"/>
              <w:rPr>
                <w:ins w:id="29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ins w:id="30" w:author="Borut Del Fabbro" w:date="2013-04-27T17:35:00Z"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Solar radiation database used: PVGIS-CMSAF 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Inclination of plane: 36 deg.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Orientation (azimuth) of plane: 0 deg.</w:t>
              </w:r>
            </w:ins>
          </w:p>
        </w:tc>
      </w:tr>
      <w:tr w:rsidR="003E4F73" w:rsidRPr="003E4F73" w14:paraId="1E5CC81E" w14:textId="77777777" w:rsidTr="003E4F73">
        <w:trPr>
          <w:tblCellSpacing w:w="15" w:type="dxa"/>
          <w:ins w:id="31" w:author="Borut Del Fabbro" w:date="2013-04-27T17:35:00Z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0"/>
            </w:tblGrid>
            <w:tr w:rsidR="003E4F73" w:rsidRPr="003E4F73" w14:paraId="337E02C6" w14:textId="77777777">
              <w:trPr>
                <w:tblCellSpacing w:w="15" w:type="dxa"/>
                <w:ins w:id="32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60" w:rightFromText="60" w:vertAnchor="text"/>
                    <w:tblW w:w="5600" w:type="dxa"/>
                    <w:tblCellSpacing w:w="15" w:type="dxa"/>
                    <w:shd w:val="clear" w:color="auto" w:fill="EAEAE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4"/>
                    <w:gridCol w:w="836"/>
                    <w:gridCol w:w="837"/>
                    <w:gridCol w:w="837"/>
                    <w:gridCol w:w="837"/>
                    <w:gridCol w:w="837"/>
                    <w:gridCol w:w="852"/>
                  </w:tblGrid>
                  <w:tr w:rsidR="003E4F73" w:rsidRPr="003E4F73" w14:paraId="40EF8276" w14:textId="77777777">
                    <w:trPr>
                      <w:tblCellSpacing w:w="15" w:type="dxa"/>
                      <w:ins w:id="33" w:author="Borut Del Fabbro" w:date="2013-04-27T17:35:00Z"/>
                    </w:trPr>
                    <w:tc>
                      <w:tcPr>
                        <w:tcW w:w="5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103A32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sz w:val="20"/>
                              <w:szCs w:val="20"/>
                              <w:lang w:val="en-US" w:eastAsia="en-US"/>
                            </w:rPr>
                            <w:t>Time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9552C6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6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C956220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8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proofErr w:type="spellStart"/>
                        <w:ins w:id="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E24A8D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0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proofErr w:type="spellStart"/>
                        <w:ins w:id="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52F6C4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2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D1741F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proofErr w:type="spellStart"/>
                        <w:ins w:id="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  <w:proofErr w:type="spellEnd"/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60CEEE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6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T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</w:ins>
                      </w:p>
                    </w:tc>
                  </w:tr>
                  <w:tr w:rsidR="003E4F73" w:rsidRPr="003E4F73" w14:paraId="2C5FC14D" w14:textId="77777777">
                    <w:trPr>
                      <w:tblCellSpacing w:w="15" w:type="dxa"/>
                      <w:ins w:id="4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6CC8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0E1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EB7D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41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607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6AFF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DA07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3.0</w:t>
                          </w:r>
                        </w:ins>
                      </w:p>
                    </w:tc>
                  </w:tr>
                  <w:tr w:rsidR="003E4F73" w:rsidRPr="003E4F73" w14:paraId="212C0830" w14:textId="77777777">
                    <w:trPr>
                      <w:tblCellSpacing w:w="15" w:type="dxa"/>
                      <w:ins w:id="6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7791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3D6A8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2DA58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33DA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57EB6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EE5A7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1203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3.2</w:t>
                          </w:r>
                        </w:ins>
                      </w:p>
                    </w:tc>
                  </w:tr>
                  <w:tr w:rsidR="003E4F73" w:rsidRPr="003E4F73" w14:paraId="68EA93D2" w14:textId="77777777">
                    <w:trPr>
                      <w:tblCellSpacing w:w="15" w:type="dxa"/>
                      <w:ins w:id="7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2E27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7D9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5D53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4A46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4E9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90D30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DA7C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3.4</w:t>
                          </w:r>
                        </w:ins>
                      </w:p>
                    </w:tc>
                  </w:tr>
                  <w:tr w:rsidR="003E4F73" w:rsidRPr="003E4F73" w14:paraId="21B1590D" w14:textId="77777777">
                    <w:trPr>
                      <w:tblCellSpacing w:w="15" w:type="dxa"/>
                      <w:ins w:id="9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35DC4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501C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4F43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DD9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F749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D327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A5F4E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  <w:tr w:rsidR="003E4F73" w:rsidRPr="003E4F73" w14:paraId="0B21300F" w14:textId="77777777">
                    <w:trPr>
                      <w:tblCellSpacing w:w="15" w:type="dxa"/>
                      <w:ins w:id="10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B20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1DECC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109C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473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2E9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C45C8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1EDD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3.7</w:t>
                          </w:r>
                        </w:ins>
                      </w:p>
                    </w:tc>
                  </w:tr>
                  <w:tr w:rsidR="003E4F73" w:rsidRPr="003E4F73" w14:paraId="2C1AE229" w14:textId="77777777">
                    <w:trPr>
                      <w:tblCellSpacing w:w="15" w:type="dxa"/>
                      <w:ins w:id="12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3D6F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33A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4571E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3003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0A3D1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D5B5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B31A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3.9</w:t>
                          </w:r>
                        </w:ins>
                      </w:p>
                    </w:tc>
                  </w:tr>
                  <w:tr w:rsidR="003E4F73" w:rsidRPr="003E4F73" w14:paraId="488AFA17" w14:textId="77777777">
                    <w:trPr>
                      <w:tblCellSpacing w:w="15" w:type="dxa"/>
                      <w:ins w:id="13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6310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6E3B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FAAB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8C8C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F292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FE23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951D1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0E1FC7F4" w14:textId="77777777">
                    <w:trPr>
                      <w:tblCellSpacing w:w="15" w:type="dxa"/>
                      <w:ins w:id="15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917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EFC1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E81E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DB0F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18D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9BFF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0D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4.3</w:t>
                          </w:r>
                        </w:ins>
                      </w:p>
                    </w:tc>
                  </w:tr>
                  <w:tr w:rsidR="003E4F73" w:rsidRPr="003E4F73" w14:paraId="6F940416" w14:textId="77777777">
                    <w:trPr>
                      <w:tblCellSpacing w:w="15" w:type="dxa"/>
                      <w:ins w:id="16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469F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5D07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F5D3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A53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131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2782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CD1B0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7DA04BD3" w14:textId="77777777">
                    <w:trPr>
                      <w:tblCellSpacing w:w="15" w:type="dxa"/>
                      <w:ins w:id="18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6DA0B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BC6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B083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C1E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ED4E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F2AD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86F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4.7</w:t>
                          </w:r>
                        </w:ins>
                      </w:p>
                    </w:tc>
                  </w:tr>
                  <w:tr w:rsidR="003E4F73" w:rsidRPr="003E4F73" w14:paraId="23D0392F" w14:textId="77777777">
                    <w:trPr>
                      <w:tblCellSpacing w:w="15" w:type="dxa"/>
                      <w:ins w:id="19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989E7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869B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08127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5B9C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FF39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53FE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4839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9E32C34" w14:textId="77777777">
                    <w:trPr>
                      <w:tblCellSpacing w:w="15" w:type="dxa"/>
                      <w:ins w:id="21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2E7C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5B6B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E2A87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8E5C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7E47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845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D72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5.0</w:t>
                          </w:r>
                        </w:ins>
                      </w:p>
                    </w:tc>
                  </w:tr>
                  <w:tr w:rsidR="003E4F73" w:rsidRPr="003E4F73" w14:paraId="333026D6" w14:textId="77777777">
                    <w:trPr>
                      <w:tblCellSpacing w:w="15" w:type="dxa"/>
                      <w:ins w:id="22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23BD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1886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809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874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C016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AB8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6A7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4A5BD897" w14:textId="77777777">
                    <w:trPr>
                      <w:tblCellSpacing w:w="15" w:type="dxa"/>
                      <w:ins w:id="24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4E9E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24A9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86F1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E52A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95103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9BB6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8A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5.4</w:t>
                          </w:r>
                        </w:ins>
                      </w:p>
                    </w:tc>
                  </w:tr>
                  <w:tr w:rsidR="003E4F73" w:rsidRPr="003E4F73" w14:paraId="748A4902" w14:textId="77777777">
                    <w:trPr>
                      <w:tblCellSpacing w:w="15" w:type="dxa"/>
                      <w:ins w:id="25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0FD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955B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3A14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40264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0935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8FE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5171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39A43071" w14:textId="77777777">
                    <w:trPr>
                      <w:tblCellSpacing w:w="15" w:type="dxa"/>
                      <w:ins w:id="27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1FB9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0DF3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542D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F721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846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1A4E8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445C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5.8</w:t>
                          </w:r>
                        </w:ins>
                      </w:p>
                    </w:tc>
                  </w:tr>
                  <w:tr w:rsidR="003E4F73" w:rsidRPr="003E4F73" w14:paraId="15C67A16" w14:textId="77777777">
                    <w:trPr>
                      <w:tblCellSpacing w:w="15" w:type="dxa"/>
                      <w:ins w:id="28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31F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3BE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1A5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F023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82B4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58C7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7398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6.0</w:t>
                          </w:r>
                        </w:ins>
                      </w:p>
                    </w:tc>
                  </w:tr>
                  <w:tr w:rsidR="003E4F73" w:rsidRPr="003E4F73" w14:paraId="52F6CA58" w14:textId="77777777">
                    <w:trPr>
                      <w:tblCellSpacing w:w="15" w:type="dxa"/>
                      <w:ins w:id="30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65E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A47A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68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CF2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A3F3E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FFB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A3B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6.1</w:t>
                          </w:r>
                        </w:ins>
                      </w:p>
                    </w:tc>
                  </w:tr>
                  <w:tr w:rsidR="003E4F73" w:rsidRPr="003E4F73" w14:paraId="1A68EE8B" w14:textId="77777777">
                    <w:trPr>
                      <w:tblCellSpacing w:w="15" w:type="dxa"/>
                      <w:ins w:id="31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BD74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2E06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C56A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7B65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3C09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35B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F191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6.3</w:t>
                          </w:r>
                        </w:ins>
                      </w:p>
                    </w:tc>
                  </w:tr>
                  <w:tr w:rsidR="003E4F73" w:rsidRPr="003E4F73" w14:paraId="6B5F42EE" w14:textId="77777777">
                    <w:trPr>
                      <w:tblCellSpacing w:w="15" w:type="dxa"/>
                      <w:ins w:id="33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93FFB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C528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4A24DD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91EE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692F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4EF3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DB69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6.5</w:t>
                          </w:r>
                        </w:ins>
                      </w:p>
                    </w:tc>
                  </w:tr>
                  <w:tr w:rsidR="003E4F73" w:rsidRPr="003E4F73" w14:paraId="54C62CC3" w14:textId="77777777">
                    <w:trPr>
                      <w:tblCellSpacing w:w="15" w:type="dxa"/>
                      <w:ins w:id="34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7A54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ABDE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8287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F2E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F52E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0B2D0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CA81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127C5065" w14:textId="77777777">
                    <w:trPr>
                      <w:tblCellSpacing w:w="15" w:type="dxa"/>
                      <w:ins w:id="36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B008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444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2A9E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0DC46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3350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A9A5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3F1E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6.8</w:t>
                          </w:r>
                        </w:ins>
                      </w:p>
                    </w:tc>
                  </w:tr>
                  <w:tr w:rsidR="003E4F73" w:rsidRPr="003E4F73" w14:paraId="3C0B4F16" w14:textId="77777777">
                    <w:trPr>
                      <w:tblCellSpacing w:w="15" w:type="dxa"/>
                      <w:ins w:id="37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24E32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2BD6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CCF78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3BCA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CDD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CC2A8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896C4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6CA50F12" w14:textId="77777777">
                    <w:trPr>
                      <w:tblCellSpacing w:w="15" w:type="dxa"/>
                      <w:ins w:id="39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E5C5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D3B68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EEB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6ABB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9E23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B54D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6346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7.1</w:t>
                          </w:r>
                        </w:ins>
                      </w:p>
                    </w:tc>
                  </w:tr>
                  <w:tr w:rsidR="003E4F73" w:rsidRPr="003E4F73" w14:paraId="7F823164" w14:textId="77777777">
                    <w:trPr>
                      <w:tblCellSpacing w:w="15" w:type="dxa"/>
                      <w:ins w:id="40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4013F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4B7A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72C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6AFC0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53C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302B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0DB9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51EF656" w14:textId="77777777">
                    <w:trPr>
                      <w:tblCellSpacing w:w="15" w:type="dxa"/>
                      <w:ins w:id="42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ADD6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0D61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68098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4158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EA412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D1B9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314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7.3</w:t>
                          </w:r>
                        </w:ins>
                      </w:p>
                    </w:tc>
                  </w:tr>
                  <w:tr w:rsidR="003E4F73" w:rsidRPr="003E4F73" w14:paraId="0C0CBD70" w14:textId="77777777">
                    <w:trPr>
                      <w:tblCellSpacing w:w="15" w:type="dxa"/>
                      <w:ins w:id="43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DD20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3C5C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B9572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51AA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FC020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E61B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BE06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5317CEA0" w14:textId="77777777">
                    <w:trPr>
                      <w:tblCellSpacing w:w="15" w:type="dxa"/>
                      <w:ins w:id="45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CC30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5E3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0C20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568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D5FD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35D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9C5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100948E2" w14:textId="77777777">
                    <w:trPr>
                      <w:tblCellSpacing w:w="15" w:type="dxa"/>
                      <w:ins w:id="46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5EA2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60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E29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C90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82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3A741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8511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206AA8D" w14:textId="77777777">
                    <w:trPr>
                      <w:tblCellSpacing w:w="15" w:type="dxa"/>
                      <w:ins w:id="48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3DC4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A041F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EAC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FA48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BAA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0D2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1DB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05C5056" w14:textId="77777777">
                    <w:trPr>
                      <w:tblCellSpacing w:w="15" w:type="dxa"/>
                      <w:ins w:id="49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9B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950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AA9C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3F8E1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3BAED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AEA8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88B3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D1837E9" w14:textId="77777777">
                    <w:trPr>
                      <w:tblCellSpacing w:w="15" w:type="dxa"/>
                      <w:ins w:id="51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2A43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E3D6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B3A4F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CBE6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6AF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A0C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F60B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2382CDF5" w14:textId="77777777">
                    <w:trPr>
                      <w:tblCellSpacing w:w="15" w:type="dxa"/>
                      <w:ins w:id="52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25A8B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0C5F10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BCB2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179B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B0C6C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C5D7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DF4C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5EAFFD9E" w14:textId="77777777">
                    <w:trPr>
                      <w:tblCellSpacing w:w="15" w:type="dxa"/>
                      <w:ins w:id="54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23EE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8FA3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87D6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4F23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1436F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8E3C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A2F5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19277BD" w14:textId="77777777">
                    <w:trPr>
                      <w:tblCellSpacing w:w="15" w:type="dxa"/>
                      <w:ins w:id="55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A18E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DF31D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7FD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2106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FE8D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8F2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5B9C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ECA4870" w14:textId="77777777">
                    <w:trPr>
                      <w:tblCellSpacing w:w="15" w:type="dxa"/>
                      <w:ins w:id="57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B085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7D81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EE839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3C1D6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413D4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D7C6F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F9089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E7904D8" w14:textId="77777777">
                    <w:trPr>
                      <w:tblCellSpacing w:w="15" w:type="dxa"/>
                      <w:ins w:id="58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9DF8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104A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09E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DAC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AC972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3070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698DF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91A8E1D" w14:textId="77777777">
                    <w:trPr>
                      <w:tblCellSpacing w:w="15" w:type="dxa"/>
                      <w:ins w:id="60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BB95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616B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7201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A9A3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876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1661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ACC5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00B1D199" w14:textId="77777777">
                    <w:trPr>
                      <w:tblCellSpacing w:w="15" w:type="dxa"/>
                      <w:ins w:id="61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CAD8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E5A0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4A82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7E21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714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2CAC9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57B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4165073F" w14:textId="77777777">
                    <w:trPr>
                      <w:tblCellSpacing w:w="15" w:type="dxa"/>
                      <w:ins w:id="63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C293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E5E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CF81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B733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3F219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F7ABB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845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34E1F621" w14:textId="77777777">
                    <w:trPr>
                      <w:tblCellSpacing w:w="15" w:type="dxa"/>
                      <w:ins w:id="64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D3DA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64AA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F2157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2E343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9544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6AD5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9450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0D0D4EA" w14:textId="77777777">
                    <w:trPr>
                      <w:tblCellSpacing w:w="15" w:type="dxa"/>
                      <w:ins w:id="66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AC14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9A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AB0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FE62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26FC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B8C1C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EFDBD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507B66F2" w14:textId="77777777">
                    <w:trPr>
                      <w:tblCellSpacing w:w="15" w:type="dxa"/>
                      <w:ins w:id="67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84F5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D440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F58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AD003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EED6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AB1B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C5268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67BEF477" w14:textId="77777777">
                    <w:trPr>
                      <w:tblCellSpacing w:w="15" w:type="dxa"/>
                      <w:ins w:id="69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2928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7A23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E705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7B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858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238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297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1875EEF" w14:textId="77777777">
                    <w:trPr>
                      <w:tblCellSpacing w:w="15" w:type="dxa"/>
                      <w:ins w:id="70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56D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347D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C6A9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62325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3197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858C0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759F7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7.0</w:t>
                          </w:r>
                        </w:ins>
                      </w:p>
                    </w:tc>
                  </w:tr>
                  <w:tr w:rsidR="003E4F73" w:rsidRPr="003E4F73" w14:paraId="391AB9F9" w14:textId="77777777">
                    <w:trPr>
                      <w:tblCellSpacing w:w="15" w:type="dxa"/>
                      <w:ins w:id="72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1DBC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68484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AA1C2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077CE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5092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01A8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AB9F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02F0B38D" w14:textId="77777777">
                    <w:trPr>
                      <w:tblCellSpacing w:w="15" w:type="dxa"/>
                      <w:ins w:id="73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D49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65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E2B3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BFC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F11F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420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E74F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08866C5E" w14:textId="77777777">
                    <w:trPr>
                      <w:tblCellSpacing w:w="15" w:type="dxa"/>
                      <w:ins w:id="75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24D3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E241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4EA45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44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CA2E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75CD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122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6.4</w:t>
                          </w:r>
                        </w:ins>
                      </w:p>
                    </w:tc>
                  </w:tr>
                  <w:tr w:rsidR="003E4F73" w:rsidRPr="003E4F73" w14:paraId="1B4ADFB3" w14:textId="77777777">
                    <w:trPr>
                      <w:tblCellSpacing w:w="15" w:type="dxa"/>
                      <w:ins w:id="76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F80C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510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6625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72A7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E48C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E11F6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7EF3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6.2</w:t>
                          </w:r>
                        </w:ins>
                      </w:p>
                    </w:tc>
                  </w:tr>
                  <w:tr w:rsidR="003E4F73" w:rsidRPr="003E4F73" w14:paraId="7791FD83" w14:textId="77777777">
                    <w:trPr>
                      <w:tblCellSpacing w:w="15" w:type="dxa"/>
                      <w:ins w:id="78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7490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CE9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D8F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07E5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A0F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21ECE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A23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5.9</w:t>
                          </w:r>
                        </w:ins>
                      </w:p>
                    </w:tc>
                  </w:tr>
                  <w:tr w:rsidR="003E4F73" w:rsidRPr="003E4F73" w14:paraId="3DEF3C22" w14:textId="77777777">
                    <w:trPr>
                      <w:tblCellSpacing w:w="15" w:type="dxa"/>
                      <w:ins w:id="79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B77B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71A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059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323C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075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8CA1D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2A2C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22A8AAEE" w14:textId="77777777">
                    <w:trPr>
                      <w:tblCellSpacing w:w="15" w:type="dxa"/>
                      <w:ins w:id="81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E2AB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D5AF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CB3B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C197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E4222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F4AB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E26E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7E48F1F0" w14:textId="77777777">
                    <w:trPr>
                      <w:tblCellSpacing w:w="15" w:type="dxa"/>
                      <w:ins w:id="82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B241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7D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D1F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7B62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712D6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CCDC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2B82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B480245" w14:textId="77777777">
                    <w:trPr>
                      <w:tblCellSpacing w:w="15" w:type="dxa"/>
                      <w:ins w:id="84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767C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8B50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8A871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6C85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14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C572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D6D2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378FE99D" w14:textId="77777777">
                    <w:trPr>
                      <w:tblCellSpacing w:w="15" w:type="dxa"/>
                      <w:ins w:id="858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8BF9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2FE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2137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59E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83A2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5B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7423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595DB479" w14:textId="77777777">
                    <w:trPr>
                      <w:tblCellSpacing w:w="15" w:type="dxa"/>
                      <w:ins w:id="873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02053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8E55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67D0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BF87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B0A84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338B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70D9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</w:tbl>
                <w:p w14:paraId="7AE1621E" w14:textId="77777777" w:rsidR="003E4F73" w:rsidRPr="003E4F73" w:rsidRDefault="003E4F73" w:rsidP="003E4F73">
                  <w:pPr>
                    <w:spacing w:after="0"/>
                    <w:rPr>
                      <w:ins w:id="888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3E4F73" w:rsidRPr="003E4F73" w14:paraId="3AD010BE" w14:textId="77777777">
              <w:trPr>
                <w:tblCellSpacing w:w="15" w:type="dxa"/>
                <w:ins w:id="889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43D32BC" w14:textId="77777777" w:rsidR="003E4F73" w:rsidRPr="003E4F73" w:rsidRDefault="003E4F73" w:rsidP="003E4F73">
                  <w:pPr>
                    <w:spacing w:after="0"/>
                    <w:rPr>
                      <w:ins w:id="890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1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The time shown is local solar time. To find GMT time, add -0.92 hours</w:t>
                    </w:r>
                  </w:ins>
                </w:p>
              </w:tc>
            </w:tr>
            <w:tr w:rsidR="003E4F73" w:rsidRPr="003E4F73" w14:paraId="52B1DF2A" w14:textId="77777777">
              <w:trPr>
                <w:tblCellSpacing w:w="15" w:type="dxa"/>
                <w:ins w:id="892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5B1F1693" w14:textId="77777777" w:rsidR="003E4F73" w:rsidRPr="003E4F73" w:rsidRDefault="003E4F73" w:rsidP="003E4F73">
                  <w:pPr>
                    <w:spacing w:after="0"/>
                    <w:rPr>
                      <w:ins w:id="893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4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6C4930A9" w14:textId="77777777">
              <w:trPr>
                <w:tblCellSpacing w:w="15" w:type="dxa"/>
                <w:ins w:id="895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CCB3F54" w14:textId="77777777" w:rsidR="003E4F73" w:rsidRPr="003E4F73" w:rsidRDefault="003E4F73" w:rsidP="003E4F73">
                  <w:pPr>
                    <w:spacing w:after="0"/>
                    <w:rPr>
                      <w:ins w:id="896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ins w:id="897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proofErr w:type="spellEnd"/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Diffuse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047CAB06" w14:textId="77777777">
              <w:trPr>
                <w:tblCellSpacing w:w="15" w:type="dxa"/>
                <w:ins w:id="898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EDCB79C" w14:textId="77777777" w:rsidR="003E4F73" w:rsidRPr="003E4F73" w:rsidRDefault="003E4F73" w:rsidP="003E4F73">
                  <w:pPr>
                    <w:spacing w:after="0"/>
                    <w:rPr>
                      <w:ins w:id="899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ins w:id="900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proofErr w:type="spellEnd"/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clear-sky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AFBDF0A" w14:textId="77777777">
              <w:trPr>
                <w:tblCellSpacing w:w="15" w:type="dxa"/>
                <w:ins w:id="901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3DB9C65E" w14:textId="77777777" w:rsidR="003E4F73" w:rsidRPr="003E4F73" w:rsidRDefault="003E4F73" w:rsidP="003E4F73">
                  <w:pPr>
                    <w:spacing w:after="0"/>
                    <w:rPr>
                      <w:ins w:id="902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3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1166BFE" w14:textId="77777777">
              <w:trPr>
                <w:tblCellSpacing w:w="15" w:type="dxa"/>
                <w:ins w:id="904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BA842C5" w14:textId="77777777" w:rsidR="003E4F73" w:rsidRPr="003E4F73" w:rsidRDefault="003E4F73" w:rsidP="003E4F73">
                  <w:pPr>
                    <w:spacing w:after="0"/>
                    <w:rPr>
                      <w:ins w:id="905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proofErr w:type="spellStart"/>
                  <w:ins w:id="906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proofErr w:type="spellEnd"/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Clear-sky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51311C6A" w14:textId="77777777">
              <w:trPr>
                <w:tblCellSpacing w:w="15" w:type="dxa"/>
                <w:ins w:id="907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24399C62" w14:textId="77777777" w:rsidR="003E4F73" w:rsidRPr="003E4F73" w:rsidRDefault="003E4F73" w:rsidP="003E4F73">
                  <w:pPr>
                    <w:spacing w:after="0"/>
                    <w:rPr>
                      <w:ins w:id="908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9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T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Average daytime temperature profile (°C)</w:t>
                    </w:r>
                  </w:ins>
                </w:p>
              </w:tc>
            </w:tr>
          </w:tbl>
          <w:p w14:paraId="641BECEA" w14:textId="77777777" w:rsidR="003E4F73" w:rsidRPr="003E4F73" w:rsidRDefault="003E4F73" w:rsidP="003E4F73">
            <w:pPr>
              <w:spacing w:after="0"/>
              <w:rPr>
                <w:ins w:id="910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0EC869B6" w14:textId="77777777" w:rsidTr="003E4F73">
        <w:trPr>
          <w:tblCellSpacing w:w="15" w:type="dxa"/>
          <w:ins w:id="911" w:author="Borut Del Fabbro" w:date="2013-04-27T17:35:00Z"/>
        </w:trPr>
        <w:tc>
          <w:tcPr>
            <w:tcW w:w="0" w:type="auto"/>
            <w:vAlign w:val="center"/>
            <w:hideMark/>
          </w:tcPr>
          <w:p w14:paraId="6875EB15" w14:textId="77777777" w:rsidR="003E4F73" w:rsidRPr="003E4F73" w:rsidRDefault="003E4F73" w:rsidP="003E4F73">
            <w:pPr>
              <w:spacing w:after="0"/>
              <w:rPr>
                <w:ins w:id="912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4FAF5CB1" w14:textId="77777777" w:rsidTr="003E4F73">
        <w:trPr>
          <w:tblCellSpacing w:w="15" w:type="dxa"/>
          <w:ins w:id="913" w:author="Borut Del Fabbro" w:date="2013-04-27T17:35:00Z"/>
        </w:trPr>
        <w:tc>
          <w:tcPr>
            <w:tcW w:w="0" w:type="auto"/>
            <w:vAlign w:val="center"/>
            <w:hideMark/>
          </w:tcPr>
          <w:p w14:paraId="398C1FDE" w14:textId="77777777" w:rsidR="003E4F73" w:rsidRPr="003E4F73" w:rsidRDefault="003E4F73" w:rsidP="003E4F73">
            <w:pPr>
              <w:spacing w:after="0"/>
              <w:rPr>
                <w:ins w:id="914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3FF87DC2" w14:textId="77777777" w:rsidR="003E4F73" w:rsidRDefault="003E4F73" w:rsidP="000106BA"/>
    <w:p w14:paraId="696C1692" w14:textId="77777777" w:rsidR="004873E9" w:rsidRDefault="004873E9" w:rsidP="000106BA"/>
    <w:p w14:paraId="6D71A9E9" w14:textId="1554EF25" w:rsidR="004873E9" w:rsidRDefault="004873E9" w:rsidP="004873E9">
      <w:pPr>
        <w:pStyle w:val="Heading3"/>
      </w:pPr>
      <w:proofErr w:type="spellStart"/>
      <w:proofErr w:type="gramStart"/>
      <w:r>
        <w:t>output</w:t>
      </w:r>
      <w:r w:rsidRPr="00EB7CC5">
        <w:t>PrimaryEnergy</w:t>
      </w:r>
      <w:proofErr w:type="spellEnd"/>
      <w:proofErr w:type="gramEnd"/>
      <w:r w:rsidRPr="00EB7CC5">
        <w:t xml:space="preserve"> </w:t>
      </w:r>
    </w:p>
    <w:p w14:paraId="55D9013C" w14:textId="1A3BB173" w:rsidR="004873E9" w:rsidRPr="00EB7CC5" w:rsidRDefault="004873E9" w:rsidP="004873E9">
      <w:r w:rsidRPr="00EB7CC5">
        <w:t>Parameters:</w:t>
      </w:r>
      <w:r>
        <w:t xml:space="preserve"> </w:t>
      </w:r>
      <w:proofErr w:type="spellStart"/>
      <w:r>
        <w:t>start_</w:t>
      </w:r>
      <w:r w:rsidRPr="00EB7CC5">
        <w:t>date</w:t>
      </w:r>
      <w:proofErr w:type="spellEnd"/>
      <w:r>
        <w:t xml:space="preserve">; </w:t>
      </w:r>
      <w:proofErr w:type="spellStart"/>
      <w:r>
        <w:t>end_date</w:t>
      </w:r>
      <w:proofErr w:type="spellEnd"/>
      <w:r>
        <w:t>; resolution</w:t>
      </w:r>
    </w:p>
    <w:p w14:paraId="15DCE20E" w14:textId="76CC7CE9" w:rsidR="004873E9" w:rsidRPr="004873E9" w:rsidRDefault="007164B5" w:rsidP="00F02BD6">
      <w:r>
        <w:t>Makes a graph (x-</w:t>
      </w:r>
      <w:r w:rsidR="004873E9">
        <w:t>axis</w:t>
      </w:r>
      <w:r>
        <w:t xml:space="preserve"> displays </w:t>
      </w:r>
      <w:r w:rsidR="004873E9">
        <w:t>time; y</w:t>
      </w:r>
      <w:r>
        <w:t>-</w:t>
      </w:r>
      <w:r w:rsidR="004873E9">
        <w:t xml:space="preserve">axis= </w:t>
      </w:r>
      <w:r>
        <w:t xml:space="preserve">displays </w:t>
      </w:r>
      <w:r w:rsidR="004873E9">
        <w:t>primary energy)</w:t>
      </w:r>
      <w:r>
        <w:t xml:space="preserve">. The minimum interval on the x-axis is set by resolution (integer number of days). </w:t>
      </w:r>
      <w:r w:rsidR="00D17CDD">
        <w:t xml:space="preserve"> Values on the y-axis are sum of the energy in the time interval.</w:t>
      </w:r>
    </w:p>
    <w:p w14:paraId="1473A85E" w14:textId="240AE32F" w:rsidR="00EC70F8" w:rsidRPr="00EB7CC5" w:rsidRDefault="009127D9" w:rsidP="00EC70F8">
      <w:pPr>
        <w:pStyle w:val="Heading1"/>
      </w:pPr>
      <w:bookmarkStart w:id="915" w:name="_Toc222153211"/>
      <w:bookmarkStart w:id="916" w:name="_Toc224793087"/>
      <w:r w:rsidRPr="00EB7CC5">
        <w:t>Techn</w:t>
      </w:r>
      <w:r w:rsidR="00E6186E" w:rsidRPr="00EB7CC5">
        <w:t>olog</w:t>
      </w:r>
      <w:r w:rsidR="00704D82">
        <w:t>y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915"/>
      <w:bookmarkEnd w:id="916"/>
    </w:p>
    <w:p w14:paraId="6D2F4E6F" w14:textId="51EAB065" w:rsidR="006E0FF5" w:rsidRPr="00EB7CC5" w:rsidRDefault="006E0FF5" w:rsidP="006E0FF5">
      <w:pPr>
        <w:pStyle w:val="Heading2"/>
      </w:pPr>
      <w:bookmarkStart w:id="917" w:name="_Toc222153212"/>
      <w:bookmarkStart w:id="918" w:name="_Toc224793088"/>
      <w:r w:rsidRPr="00EB7CC5">
        <w:t>Module description</w:t>
      </w:r>
      <w:bookmarkEnd w:id="917"/>
      <w:bookmarkEnd w:id="918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Pr="00EB7CC5" w:rsidRDefault="00ED4015" w:rsidP="00CA4181">
      <w:pPr>
        <w:pStyle w:val="ListParagraph"/>
        <w:numPr>
          <w:ilvl w:val="0"/>
          <w:numId w:val="25"/>
        </w:numPr>
      </w:pPr>
      <w:proofErr w:type="gramStart"/>
      <w:r w:rsidRPr="00EB7CC5">
        <w:t>conversion</w:t>
      </w:r>
      <w:proofErr w:type="gramEnd"/>
      <w:r w:rsidRPr="00EB7CC5">
        <w:t xml:space="preserve"> of primary energy into electricity</w:t>
      </w:r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919" w:name="_Toc222153213"/>
      <w:bookmarkStart w:id="920" w:name="_Toc224793089"/>
      <w:r w:rsidRPr="00EB7CC5">
        <w:t>Key inputs</w:t>
      </w:r>
      <w:bookmarkEnd w:id="919"/>
      <w:bookmarkEnd w:id="92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50BA4CC7" w:rsidR="006E0FF5" w:rsidRPr="00EB7CC5" w:rsidRDefault="008A31F4" w:rsidP="00C234A5">
            <w:r w:rsidRPr="00EB7CC5">
              <w:t>30 years of daily solar ins</w:t>
            </w:r>
            <w:r w:rsidR="00D20D26">
              <w:t>o</w:t>
            </w:r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proofErr w:type="gramStart"/>
            <w:r>
              <w:t>matrix</w:t>
            </w:r>
            <w:proofErr w:type="gramEnd"/>
            <w:r>
              <w:t xml:space="preserve">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921" w:name="_Toc222153214"/>
      <w:bookmarkStart w:id="922" w:name="_Toc224793090"/>
      <w:r w:rsidRPr="00EB7CC5">
        <w:t>Outputs</w:t>
      </w:r>
      <w:bookmarkEnd w:id="921"/>
      <w:bookmarkEnd w:id="92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proofErr w:type="gramStart"/>
            <w:r>
              <w:t>matrix</w:t>
            </w:r>
            <w:proofErr w:type="gramEnd"/>
            <w:r>
              <w:t xml:space="preserve"> </w:t>
            </w:r>
            <w:r w:rsidR="004B05F6">
              <w:t>for ener</w:t>
            </w:r>
            <w:r w:rsidR="00B66F13">
              <w:t>gy with added one row (365*30)x</w:t>
            </w:r>
            <w:r w:rsidR="004B05F6">
              <w:t xml:space="preserve">2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923" w:name="_Toc222153215"/>
      <w:bookmarkStart w:id="924" w:name="_Toc224793091"/>
      <w:r w:rsidRPr="00EB7CC5">
        <w:t>Definition of functions</w:t>
      </w:r>
      <w:bookmarkEnd w:id="923"/>
      <w:bookmarkEnd w:id="924"/>
    </w:p>
    <w:p w14:paraId="6C256AA9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6FDD4C3" w14:textId="7008EBAF" w:rsidR="008A02B1" w:rsidRDefault="00B66F13" w:rsidP="008A02B1">
      <w:pPr>
        <w:pStyle w:val="ListParagraph"/>
        <w:numPr>
          <w:ilvl w:val="0"/>
          <w:numId w:val="23"/>
        </w:numPr>
      </w:pPr>
      <w:proofErr w:type="gramStart"/>
      <w:r>
        <w:t>reads</w:t>
      </w:r>
      <w:proofErr w:type="gramEnd"/>
      <w:r w:rsidR="00B9294B">
        <w:t xml:space="preserve"> values </w:t>
      </w:r>
      <w:r>
        <w:t xml:space="preserve">for </w:t>
      </w:r>
      <w:proofErr w:type="spellStart"/>
      <w:r w:rsidR="008A02B1">
        <w:t>energyConversionF</w:t>
      </w:r>
      <w:r w:rsidR="008A02B1" w:rsidRPr="00EB7CC5">
        <w:t>actor</w:t>
      </w:r>
      <w:proofErr w:type="spellEnd"/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proofErr w:type="spellStart"/>
      <w:r w:rsidRPr="00EB7CC5">
        <w:t>generateElectiricityProduction</w:t>
      </w:r>
      <w:proofErr w:type="spellEnd"/>
    </w:p>
    <w:p w14:paraId="615F0882" w14:textId="77777777" w:rsidR="008A02B1" w:rsidRPr="006F42E0" w:rsidRDefault="008A02B1" w:rsidP="006F42E0"/>
    <w:p w14:paraId="6FFCFA88" w14:textId="77777777" w:rsidR="002F093D" w:rsidRPr="00EB7CC5" w:rsidRDefault="002F093D" w:rsidP="002F093D">
      <w:pPr>
        <w:pStyle w:val="Heading3"/>
      </w:pPr>
      <w:proofErr w:type="spellStart"/>
      <w:proofErr w:type="gramStart"/>
      <w:r w:rsidRPr="00EB7CC5">
        <w:t>generateElectiricityProduction</w:t>
      </w:r>
      <w:proofErr w:type="spellEnd"/>
      <w:proofErr w:type="gramEnd"/>
    </w:p>
    <w:p w14:paraId="572429F1" w14:textId="2ACA8E5A" w:rsidR="002F093D" w:rsidRPr="00EB7CC5" w:rsidRDefault="002F093D" w:rsidP="002F093D">
      <w:proofErr w:type="gramStart"/>
      <w:r w:rsidRPr="00EB7CC5">
        <w:t>based</w:t>
      </w:r>
      <w:proofErr w:type="gramEnd"/>
      <w:r w:rsidRPr="00EB7CC5">
        <w:t xml:space="preserve"> on ins</w:t>
      </w:r>
      <w:r w:rsidR="00D20D26">
        <w:t>o</w:t>
      </w:r>
      <w:r w:rsidRPr="00EB7CC5">
        <w:t>lation generates electricity production values fo</w:t>
      </w:r>
      <w:r w:rsidR="00D20D26">
        <w:t>r</w:t>
      </w:r>
      <w:r w:rsidRPr="00EB7CC5">
        <w:t xml:space="preserve"> each day</w:t>
      </w:r>
    </w:p>
    <w:p w14:paraId="2169EA2E" w14:textId="37C3D947" w:rsidR="002F093D" w:rsidRPr="00EB7CC5" w:rsidRDefault="002F093D" w:rsidP="002F093D">
      <w:proofErr w:type="gramStart"/>
      <w:r w:rsidRPr="00EB7CC5">
        <w:t>produced</w:t>
      </w:r>
      <w:proofErr w:type="gramEnd"/>
      <w:r w:rsidRPr="00EB7CC5">
        <w:t xml:space="preserve"> electr</w:t>
      </w:r>
      <w:r w:rsidR="008A02B1">
        <w:t>icity = ins</w:t>
      </w:r>
      <w:r w:rsidR="00D20D26">
        <w:t>o</w:t>
      </w:r>
      <w:r w:rsidR="008A02B1">
        <w:t xml:space="preserve">lation * </w:t>
      </w:r>
      <w:proofErr w:type="spellStart"/>
      <w:r w:rsidR="008A02B1">
        <w:t>energyConversionF</w:t>
      </w:r>
      <w:r w:rsidRPr="00EB7CC5">
        <w:t>actor</w:t>
      </w:r>
      <w:proofErr w:type="spellEnd"/>
      <w:r w:rsidR="008A02B1">
        <w:t xml:space="preserve"> </w:t>
      </w:r>
    </w:p>
    <w:p w14:paraId="7749A233" w14:textId="77777777" w:rsidR="002F093D" w:rsidRPr="00EB7CC5" w:rsidRDefault="002F093D" w:rsidP="002F093D"/>
    <w:p w14:paraId="4B232758" w14:textId="54ACBEC5" w:rsidR="00E6186E" w:rsidRPr="00EB7CC5" w:rsidRDefault="00BF06CC" w:rsidP="00E6186E">
      <w:pPr>
        <w:pStyle w:val="Heading3"/>
      </w:pPr>
      <w:proofErr w:type="spellStart"/>
      <w:proofErr w:type="gramStart"/>
      <w:r>
        <w:t>getElect</w:t>
      </w:r>
      <w:r w:rsidR="00E6186E" w:rsidRPr="00EB7CC5">
        <w:t>ricityProduction</w:t>
      </w:r>
      <w:proofErr w:type="spellEnd"/>
      <w:proofErr w:type="gramEnd"/>
    </w:p>
    <w:p w14:paraId="7F3FE96B" w14:textId="54C337AB" w:rsidR="006E0FF5" w:rsidRDefault="0040367A" w:rsidP="00E6186E">
      <w:r w:rsidRPr="00EB7CC5">
        <w:t xml:space="preserve">Parameters: </w:t>
      </w:r>
      <w:proofErr w:type="spellStart"/>
      <w:r w:rsidR="003C28F3" w:rsidRPr="00EB7CC5">
        <w:t>date</w:t>
      </w:r>
      <w:r w:rsidR="00602A56" w:rsidRPr="00EB7CC5">
        <w:t>Start</w:t>
      </w:r>
      <w:proofErr w:type="spellEnd"/>
      <w:r w:rsidR="00602A56" w:rsidRPr="00EB7CC5">
        <w:t xml:space="preserve">, </w:t>
      </w:r>
      <w:proofErr w:type="spellStart"/>
      <w:r w:rsidR="00602A56" w:rsidRPr="00EB7CC5">
        <w:t>dateEnd</w:t>
      </w:r>
      <w:proofErr w:type="spellEnd"/>
    </w:p>
    <w:p w14:paraId="40F611CD" w14:textId="2E305445" w:rsidR="00F92581" w:rsidRPr="00EB7CC5" w:rsidRDefault="00F92581" w:rsidP="00E6186E">
      <w:proofErr w:type="gramStart"/>
      <w:r>
        <w:t>gives</w:t>
      </w:r>
      <w:proofErr w:type="gramEnd"/>
      <w:r w:rsidR="00D20D26">
        <w:t>/reads</w:t>
      </w:r>
      <w:r>
        <w:t xml:space="preserve"> the sum of the electricity produced in the specified period</w:t>
      </w:r>
    </w:p>
    <w:p w14:paraId="33AD2D0B" w14:textId="54D1B9F3" w:rsidR="00573EBF" w:rsidRDefault="00573EBF" w:rsidP="00E6186E">
      <w:proofErr w:type="spellStart"/>
      <w:proofErr w:type="gramStart"/>
      <w:r w:rsidRPr="00EB7CC5">
        <w:t>getElectiricityProduction</w:t>
      </w:r>
      <w:proofErr w:type="spellEnd"/>
      <w:proofErr w:type="gramEnd"/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/>
    <w:p w14:paraId="74FCC93C" w14:textId="2E76E5FE" w:rsidR="007769B8" w:rsidRDefault="007769B8" w:rsidP="007769B8">
      <w:pPr>
        <w:pStyle w:val="Heading3"/>
      </w:pPr>
      <w:proofErr w:type="spellStart"/>
      <w:proofErr w:type="gramStart"/>
      <w:r>
        <w:t>outputElectricityProduction</w:t>
      </w:r>
      <w:proofErr w:type="spellEnd"/>
      <w:proofErr w:type="gramEnd"/>
    </w:p>
    <w:p w14:paraId="20C0EF25" w14:textId="77777777" w:rsidR="007769B8" w:rsidRPr="00EB7CC5" w:rsidRDefault="007769B8" w:rsidP="007769B8">
      <w:r w:rsidRPr="00EB7CC5">
        <w:t>Parameters:</w:t>
      </w:r>
      <w:r>
        <w:t xml:space="preserve"> </w:t>
      </w:r>
      <w:proofErr w:type="spellStart"/>
      <w:r>
        <w:t>start_</w:t>
      </w:r>
      <w:r w:rsidRPr="00EB7CC5">
        <w:t>date</w:t>
      </w:r>
      <w:proofErr w:type="spellEnd"/>
      <w:r>
        <w:t xml:space="preserve">; </w:t>
      </w:r>
      <w:proofErr w:type="spellStart"/>
      <w:r>
        <w:t>end_date</w:t>
      </w:r>
      <w:proofErr w:type="spellEnd"/>
      <w:r>
        <w:t>; resolution</w:t>
      </w:r>
    </w:p>
    <w:p w14:paraId="752EAC86" w14:textId="0140C215" w:rsidR="007612CC" w:rsidRPr="004873E9" w:rsidRDefault="007769B8" w:rsidP="007612CC">
      <w:r>
        <w:t>Makes a graph (x-axis displays time; y-axis= displays electricity produced). The minimum interval on the x-axis is set by resolution (integer number of days).  Values on the y-axis are sum of the electricity produced in the time interval.</w:t>
      </w:r>
    </w:p>
    <w:p w14:paraId="1A9D79A8" w14:textId="77777777" w:rsidR="007612CC" w:rsidRPr="00EB7CC5" w:rsidRDefault="007612CC" w:rsidP="007612CC"/>
    <w:p w14:paraId="340ECF6A" w14:textId="1C980E29" w:rsidR="00EC70F8" w:rsidRPr="00EB7CC5" w:rsidRDefault="009127D9" w:rsidP="00EC70F8">
      <w:pPr>
        <w:pStyle w:val="Heading1"/>
      </w:pPr>
      <w:bookmarkStart w:id="925" w:name="_Toc222153216"/>
      <w:bookmarkStart w:id="926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</w:t>
      </w:r>
      <w:proofErr w:type="spellStart"/>
      <w:r w:rsidR="00FA0444" w:rsidRPr="00EB7CC5">
        <w:t>E</w:t>
      </w:r>
      <w:r w:rsidR="0003622B">
        <w:t>c</w:t>
      </w:r>
      <w:r w:rsidR="00FA0444" w:rsidRPr="00EB7CC5">
        <w:t>M</w:t>
      </w:r>
      <w:proofErr w:type="spellEnd"/>
      <w:r w:rsidRPr="00EB7CC5">
        <w:t>)</w:t>
      </w:r>
      <w:bookmarkEnd w:id="925"/>
      <w:bookmarkEnd w:id="926"/>
    </w:p>
    <w:p w14:paraId="28B6BDFA" w14:textId="337DFCB7" w:rsidR="006E0FF5" w:rsidRPr="00EB7CC5" w:rsidRDefault="006E0FF5" w:rsidP="006E0FF5">
      <w:pPr>
        <w:pStyle w:val="Heading2"/>
      </w:pPr>
      <w:bookmarkStart w:id="927" w:name="_Toc222153217"/>
      <w:bookmarkStart w:id="928" w:name="_Toc224793093"/>
      <w:r w:rsidRPr="00EB7CC5">
        <w:t>Module description</w:t>
      </w:r>
      <w:bookmarkEnd w:id="927"/>
      <w:bookmarkEnd w:id="928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929" w:name="_Toc222153218"/>
      <w:bookmarkStart w:id="930" w:name="_Toc224793094"/>
      <w:r w:rsidRPr="00EB7CC5">
        <w:t>Key inputs</w:t>
      </w:r>
      <w:bookmarkEnd w:id="929"/>
      <w:bookmarkEnd w:id="93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402"/>
        <w:gridCol w:w="1315"/>
        <w:gridCol w:w="1703"/>
        <w:gridCol w:w="3077"/>
      </w:tblGrid>
      <w:tr w:rsidR="006E0FF5" w:rsidRPr="00EB7CC5" w14:paraId="387920A0" w14:textId="77777777" w:rsidTr="00F02BD6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F02BD6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proofErr w:type="gramStart"/>
            <w:r w:rsidRPr="00EB7CC5">
              <w:t>electricity</w:t>
            </w:r>
            <w:proofErr w:type="gramEnd"/>
            <w:r w:rsidRPr="00EB7CC5">
              <w:t xml:space="preserve">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F02BD6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</w:tcPr>
          <w:p w14:paraId="1A8DE71B" w14:textId="233C7C21" w:rsidR="00B27657" w:rsidRPr="00EB7CC5" w:rsidRDefault="00B27657" w:rsidP="00C234A5">
            <w:proofErr w:type="gramStart"/>
            <w:r w:rsidRPr="00EB7CC5">
              <w:t>expected</w:t>
            </w:r>
            <w:proofErr w:type="gramEnd"/>
            <w:r w:rsidRPr="00EB7CC5">
              <w:t xml:space="preserve"> </w:t>
            </w:r>
            <w:r w:rsidR="00442792">
              <w:t xml:space="preserve">rate of </w:t>
            </w:r>
            <w:r w:rsidRPr="00EB7CC5">
              <w:t>growth of electricity prices</w:t>
            </w:r>
          </w:p>
        </w:tc>
        <w:tc>
          <w:tcPr>
            <w:tcW w:w="1315" w:type="dxa"/>
          </w:tcPr>
          <w:p w14:paraId="50E7B79F" w14:textId="77678EE4" w:rsidR="00B27657" w:rsidRPr="00EB7CC5" w:rsidRDefault="00B27657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F02BD6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</w:tcPr>
          <w:p w14:paraId="7DBD6FD1" w14:textId="6F7356AD" w:rsidR="004E1A63" w:rsidRPr="00EB7CC5" w:rsidRDefault="00442792" w:rsidP="00C234A5">
            <w:proofErr w:type="gramStart"/>
            <w:r>
              <w:t>values</w:t>
            </w:r>
            <w:proofErr w:type="gramEnd"/>
            <w:r>
              <w:t xml:space="preserve"> </w:t>
            </w:r>
            <w:r w:rsidR="004E1A63" w:rsidRPr="00EB7CC5">
              <w:t>of investment</w:t>
            </w:r>
          </w:p>
        </w:tc>
        <w:tc>
          <w:tcPr>
            <w:tcW w:w="1315" w:type="dxa"/>
          </w:tcPr>
          <w:p w14:paraId="6777A1AE" w14:textId="4529D3DC" w:rsidR="004E1A63" w:rsidRPr="00EB7CC5" w:rsidRDefault="004E1A63" w:rsidP="00C234A5">
            <w:proofErr w:type="gramStart"/>
            <w:r w:rsidRPr="00EB7CC5">
              <w:t>float</w:t>
            </w:r>
            <w:proofErr w:type="gramEnd"/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proofErr w:type="gramStart"/>
            <w:r w:rsidRPr="00EB7CC5">
              <w:t>user</w:t>
            </w:r>
            <w:proofErr w:type="gramEnd"/>
            <w:r w:rsidRPr="00EB7CC5">
              <w:t xml:space="preserve">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F02BD6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402" w:type="dxa"/>
          </w:tcPr>
          <w:p w14:paraId="2615C21A" w14:textId="43735855" w:rsidR="004E1A63" w:rsidRPr="00EB7CC5" w:rsidRDefault="004E1A63" w:rsidP="00C234A5"/>
        </w:tc>
        <w:tc>
          <w:tcPr>
            <w:tcW w:w="1315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F02BD6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402" w:type="dxa"/>
          </w:tcPr>
          <w:p w14:paraId="1419FD88" w14:textId="77777777" w:rsidR="004E1A63" w:rsidRPr="00EB7CC5" w:rsidRDefault="004E1A63" w:rsidP="00C234A5"/>
        </w:tc>
        <w:tc>
          <w:tcPr>
            <w:tcW w:w="1315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931" w:name="_Toc222153219"/>
      <w:bookmarkStart w:id="932" w:name="_Toc224793095"/>
      <w:r w:rsidRPr="00EB7CC5">
        <w:t>Outputs</w:t>
      </w:r>
      <w:bookmarkEnd w:id="931"/>
      <w:bookmarkEnd w:id="93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proofErr w:type="gramStart"/>
            <w:r>
              <w:t>matrix</w:t>
            </w:r>
            <w:proofErr w:type="gramEnd"/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</w:t>
            </w:r>
            <w:proofErr w:type="gramStart"/>
            <w:r>
              <w:t>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</w:t>
            </w:r>
            <w:proofErr w:type="gramEnd"/>
            <w:r w:rsidR="00405F14" w:rsidRPr="00EB7CC5">
              <w:t xml:space="preserve">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proofErr w:type="gramStart"/>
            <w:r>
              <w:t>matrix</w:t>
            </w:r>
            <w:proofErr w:type="gramEnd"/>
            <w:r>
              <w:t xml:space="preserve">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 xml:space="preserve">See: IS &amp; BS. </w:t>
      </w:r>
      <w:proofErr w:type="spellStart"/>
      <w:proofErr w:type="gramStart"/>
      <w:r w:rsidRPr="000B58C3">
        <w:rPr>
          <w:b/>
        </w:rPr>
        <w:t>xlsx</w:t>
      </w:r>
      <w:proofErr w:type="spellEnd"/>
      <w:proofErr w:type="gramEnd"/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933" w:name="_Toc222153220"/>
      <w:bookmarkStart w:id="934" w:name="_Toc224793096"/>
      <w:r w:rsidRPr="00EB7CC5">
        <w:t>Definition of functions</w:t>
      </w:r>
      <w:bookmarkEnd w:id="933"/>
      <w:bookmarkEnd w:id="934"/>
    </w:p>
    <w:p w14:paraId="6C9FD50F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</w:pPr>
      <w:proofErr w:type="gramStart"/>
      <w:r>
        <w:t>reads</w:t>
      </w:r>
      <w:proofErr w:type="gramEnd"/>
      <w:r>
        <w:t xml:space="preserve"> input data</w:t>
      </w:r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getRevenue</w:t>
      </w:r>
      <w:proofErr w:type="spellEnd"/>
      <w:proofErr w:type="gramEnd"/>
    </w:p>
    <w:p w14:paraId="07EB3BD2" w14:textId="24E2AF7A" w:rsidR="00102D8C" w:rsidRPr="00EB7CC5" w:rsidRDefault="00102D8C" w:rsidP="00102D8C">
      <w:proofErr w:type="gramStart"/>
      <w:r w:rsidRPr="00EB7CC5">
        <w:t>parame</w:t>
      </w:r>
      <w:r w:rsidR="00EB479F" w:rsidRPr="00EB7CC5">
        <w:t>ters</w:t>
      </w:r>
      <w:proofErr w:type="gramEnd"/>
      <w:r w:rsidR="00EB479F" w:rsidRPr="00EB7CC5">
        <w:t xml:space="preserve">: </w:t>
      </w:r>
      <w:proofErr w:type="spellStart"/>
      <w:r w:rsidR="00EB479F" w:rsidRPr="00EB7CC5">
        <w:t>dateS</w:t>
      </w:r>
      <w:r w:rsidRPr="00EB7CC5">
        <w:t>tart</w:t>
      </w:r>
      <w:proofErr w:type="spellEnd"/>
      <w:r w:rsidR="00EB479F" w:rsidRPr="00EB7CC5">
        <w:t xml:space="preserve">; </w:t>
      </w:r>
      <w:proofErr w:type="spellStart"/>
      <w:r w:rsidR="00EB479F" w:rsidRPr="00EB7CC5">
        <w:t>dateE</w:t>
      </w:r>
      <w:r w:rsidRPr="00EB7CC5">
        <w:t>nd</w:t>
      </w:r>
      <w:proofErr w:type="spellEnd"/>
    </w:p>
    <w:p w14:paraId="43CF15C1" w14:textId="51049B25" w:rsidR="00573EBF" w:rsidRPr="00EB7CC5" w:rsidRDefault="00573EBF" w:rsidP="00102D8C">
      <w:r w:rsidRPr="00EB7CC5">
        <w:t>E</w:t>
      </w:r>
      <w:proofErr w:type="gramStart"/>
      <w:r w:rsidRPr="00EB7CC5">
        <w:t>:=</w:t>
      </w:r>
      <w:proofErr w:type="gramEnd"/>
      <w:r w:rsidRPr="00EB7CC5">
        <w:t xml:space="preserve"> </w:t>
      </w:r>
      <w:proofErr w:type="spellStart"/>
      <w:r w:rsidRPr="00EB7CC5">
        <w:t>getElectiricityProduction</w:t>
      </w:r>
      <w:proofErr w:type="spellEnd"/>
      <w:r w:rsidR="00F33EDE" w:rsidRPr="00EB7CC5">
        <w:t>;</w:t>
      </w:r>
    </w:p>
    <w:p w14:paraId="05950DBD" w14:textId="357F8990" w:rsidR="00102D8C" w:rsidRPr="00EB7CC5" w:rsidRDefault="00102D8C" w:rsidP="00102D8C">
      <w:proofErr w:type="gramStart"/>
      <w:r w:rsidRPr="00EB7CC5">
        <w:t>s</w:t>
      </w:r>
      <w:r w:rsidR="005B2ABD" w:rsidRPr="00EB7CC5">
        <w:t>um</w:t>
      </w:r>
      <w:proofErr w:type="gramEnd"/>
      <w:r w:rsidR="005B2ABD" w:rsidRPr="00EB7CC5">
        <w:t xml:space="preserve">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proofErr w:type="spellStart"/>
      <w:proofErr w:type="gramStart"/>
      <w:r w:rsidRPr="00EB7CC5">
        <w:t>getCosts</w:t>
      </w:r>
      <w:proofErr w:type="spellEnd"/>
      <w:proofErr w:type="gramEnd"/>
    </w:p>
    <w:p w14:paraId="65877A20" w14:textId="77777777" w:rsidR="00EB479F" w:rsidRPr="00EB7CC5" w:rsidRDefault="00EB479F" w:rsidP="00EB479F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764C3B2F" w14:textId="47E0A83F" w:rsidR="00EB479F" w:rsidRDefault="005B2ABD" w:rsidP="00EB479F">
      <w:pPr>
        <w:rPr>
          <w:ins w:id="935" w:author="Borut Del Fabbro" w:date="2013-04-27T19:38:00Z"/>
        </w:rPr>
      </w:pPr>
      <w:proofErr w:type="gramStart"/>
      <w:r w:rsidRPr="00EB7CC5">
        <w:t>sum</w:t>
      </w:r>
      <w:proofErr w:type="gramEnd"/>
      <w:r w:rsidRPr="00EB7CC5">
        <w:t xml:space="preserve"> of costs for all days in t</w:t>
      </w:r>
      <w:del w:id="936" w:author="Borut Del Fabbro" w:date="2013-04-27T19:38:00Z">
        <w:r w:rsidRPr="00EB7CC5" w:rsidDel="00FA64B2">
          <w:delText>e</w:delText>
        </w:r>
      </w:del>
      <w:r w:rsidRPr="00EB7CC5">
        <w:t>h</w:t>
      </w:r>
      <w:ins w:id="937" w:author="Borut Del Fabbro" w:date="2013-04-27T19:38:00Z">
        <w:r w:rsidR="00FA64B2">
          <w:t>e</w:t>
        </w:r>
      </w:ins>
      <w:r w:rsidRPr="00EB7CC5">
        <w:t xml:space="preserve"> period </w:t>
      </w:r>
      <w:ins w:id="938" w:author="Borut Del Fabbro" w:date="2013-04-27T19:38:00Z">
        <w:r w:rsidR="00FA64B2">
          <w:t xml:space="preserve">= </w:t>
        </w:r>
      </w:ins>
      <w:proofErr w:type="spellStart"/>
      <w:ins w:id="939" w:author="Borut Del Fabbro" w:date="2013-04-27T19:39:00Z">
        <w:r w:rsidR="00FA64B2">
          <w:t>DevelopmentCost</w:t>
        </w:r>
        <w:proofErr w:type="spellEnd"/>
        <w:r w:rsidR="00FA64B2">
          <w:t xml:space="preserve"> + </w:t>
        </w:r>
        <w:proofErr w:type="spellStart"/>
        <w:r w:rsidR="00FA64B2">
          <w:t>OperationalCosts</w:t>
        </w:r>
      </w:ins>
      <w:proofErr w:type="spellEnd"/>
      <w:del w:id="940" w:author="Borut Del Fabbro" w:date="2013-04-27T19:38:00Z">
        <w:r w:rsidRPr="00EB7CC5" w:rsidDel="00FA64B2">
          <w:delText>= num of day</w:delText>
        </w:r>
        <w:r w:rsidR="00EE55E8" w:rsidRPr="00EB7CC5" w:rsidDel="00FA64B2">
          <w:delText>s</w:delText>
        </w:r>
        <w:r w:rsidRPr="00EB7CC5" w:rsidDel="00FA64B2">
          <w:delText xml:space="preserve"> * costs</w:delText>
        </w:r>
        <w:r w:rsidR="00EE55E8" w:rsidRPr="00EB7CC5" w:rsidDel="00FA64B2">
          <w:delText xml:space="preserve"> per month/30</w:delText>
        </w:r>
      </w:del>
    </w:p>
    <w:p w14:paraId="46D02B17" w14:textId="77777777" w:rsidR="00FA64B2" w:rsidRDefault="00FA64B2" w:rsidP="00EB479F">
      <w:pPr>
        <w:rPr>
          <w:ins w:id="941" w:author="Borut Del Fabbro" w:date="2013-04-27T19:38:00Z"/>
        </w:rPr>
      </w:pPr>
    </w:p>
    <w:p w14:paraId="3B11EA85" w14:textId="1997ECB4" w:rsidR="00FA64B2" w:rsidRDefault="00FA64B2" w:rsidP="00FA64B2">
      <w:pPr>
        <w:pStyle w:val="Heading3"/>
        <w:rPr>
          <w:ins w:id="942" w:author="Borut Del Fabbro" w:date="2013-04-27T19:39:00Z"/>
        </w:rPr>
        <w:pPrChange w:id="943" w:author="Borut Del Fabbro" w:date="2013-04-27T19:39:00Z">
          <w:pPr/>
        </w:pPrChange>
      </w:pPr>
      <w:proofErr w:type="spellStart"/>
      <w:proofErr w:type="gramStart"/>
      <w:ins w:id="944" w:author="Borut Del Fabbro" w:date="2013-04-27T19:38:00Z">
        <w:r>
          <w:t>getDevelopmentCost</w:t>
        </w:r>
      </w:ins>
      <w:ins w:id="945" w:author="Borut Del Fabbro" w:date="2013-04-27T19:41:00Z">
        <w:r w:rsidR="00E4102E">
          <w:t>s</w:t>
        </w:r>
      </w:ins>
      <w:proofErr w:type="spellEnd"/>
      <w:proofErr w:type="gramEnd"/>
    </w:p>
    <w:p w14:paraId="019F9D9C" w14:textId="77777777" w:rsidR="00FA64B2" w:rsidRPr="00EB7CC5" w:rsidRDefault="00FA64B2" w:rsidP="00FA64B2">
      <w:pPr>
        <w:rPr>
          <w:ins w:id="946" w:author="Borut Del Fabbro" w:date="2013-04-27T19:39:00Z"/>
        </w:rPr>
      </w:pPr>
      <w:proofErr w:type="gramStart"/>
      <w:ins w:id="947" w:author="Borut Del Fabbro" w:date="2013-04-27T19:39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  <w:proofErr w:type="spellEnd"/>
      </w:ins>
    </w:p>
    <w:p w14:paraId="395ED000" w14:textId="564C5327" w:rsidR="00FA64B2" w:rsidRDefault="00E4102E" w:rsidP="00EB479F">
      <w:pPr>
        <w:rPr>
          <w:ins w:id="948" w:author="Borut Del Fabbro" w:date="2013-04-27T19:40:00Z"/>
        </w:rPr>
      </w:pPr>
      <w:proofErr w:type="gramStart"/>
      <w:ins w:id="949" w:author="Borut Del Fabbro" w:date="2013-04-27T19:40:00Z">
        <w:r>
          <w:t>if</w:t>
        </w:r>
        <w:proofErr w:type="gramEnd"/>
        <w:r>
          <w:t xml:space="preserve"> the production of electricity has already started then 0</w:t>
        </w:r>
      </w:ins>
    </w:p>
    <w:p w14:paraId="1DC98051" w14:textId="4385A4B6" w:rsidR="00E4102E" w:rsidRDefault="00E4102E" w:rsidP="00EB479F">
      <w:pPr>
        <w:rPr>
          <w:ins w:id="950" w:author="Borut Del Fabbro" w:date="2013-04-27T19:40:00Z"/>
        </w:rPr>
      </w:pPr>
      <w:proofErr w:type="gramStart"/>
      <w:ins w:id="951" w:author="Borut Del Fabbro" w:date="2013-04-27T19:40:00Z">
        <w:r>
          <w:t>else</w:t>
        </w:r>
        <w:proofErr w:type="gramEnd"/>
      </w:ins>
    </w:p>
    <w:p w14:paraId="491EF40E" w14:textId="3C198811" w:rsidR="00E4102E" w:rsidRDefault="00E4102E" w:rsidP="00EB479F">
      <w:pPr>
        <w:rPr>
          <w:ins w:id="952" w:author="Borut Del Fabbro" w:date="2013-04-27T19:42:00Z"/>
        </w:rPr>
      </w:pPr>
      <w:proofErr w:type="gramStart"/>
      <w:ins w:id="953" w:author="Borut Del Fabbro" w:date="2013-04-27T19:40:00Z">
        <w:r>
          <w:t>if</w:t>
        </w:r>
        <w:proofErr w:type="gramEnd"/>
        <w:r>
          <w:t xml:space="preserve"> the construction has not </w:t>
        </w:r>
      </w:ins>
      <w:ins w:id="954" w:author="Borut Del Fabbro" w:date="2013-04-27T19:41:00Z">
        <w:r>
          <w:t>yet s</w:t>
        </w:r>
      </w:ins>
      <w:ins w:id="955" w:author="Borut Del Fabbro" w:date="2013-04-27T19:40:00Z">
        <w:r>
          <w:t>tarted</w:t>
        </w:r>
      </w:ins>
      <w:ins w:id="956" w:author="Borut Del Fabbro" w:date="2013-04-27T19:41:00Z">
        <w:r>
          <w:t xml:space="preserve"> then use </w:t>
        </w:r>
        <w:proofErr w:type="spellStart"/>
        <w:r>
          <w:t>developmentCost</w:t>
        </w:r>
      </w:ins>
      <w:ins w:id="957" w:author="Borut Del Fabbro" w:date="2013-04-27T19:42:00Z">
        <w:r>
          <w:t>DuringPermitProcurement</w:t>
        </w:r>
        <w:proofErr w:type="spellEnd"/>
        <w:r>
          <w:t xml:space="preserve"> </w:t>
        </w:r>
      </w:ins>
    </w:p>
    <w:p w14:paraId="2CD32AB1" w14:textId="7733BB6B" w:rsidR="00E4102E" w:rsidRDefault="00E4102E" w:rsidP="00EB479F">
      <w:pPr>
        <w:rPr>
          <w:ins w:id="958" w:author="Borut Del Fabbro" w:date="2013-04-27T19:42:00Z"/>
        </w:rPr>
      </w:pPr>
      <w:proofErr w:type="gramStart"/>
      <w:ins w:id="959" w:author="Borut Del Fabbro" w:date="2013-04-27T19:42:00Z">
        <w:r>
          <w:t>else</w:t>
        </w:r>
        <w:proofErr w:type="gramEnd"/>
        <w:r>
          <w:t xml:space="preserve"> use </w:t>
        </w:r>
        <w:proofErr w:type="spellStart"/>
        <w:r>
          <w:t>developmentCostDuringConstruction</w:t>
        </w:r>
        <w:proofErr w:type="spellEnd"/>
      </w:ins>
    </w:p>
    <w:p w14:paraId="3D128B32" w14:textId="5934B0E4" w:rsidR="00FA64B2" w:rsidRDefault="00E4102E" w:rsidP="00EB479F">
      <w:pPr>
        <w:rPr>
          <w:ins w:id="960" w:author="Borut Del Fabbro" w:date="2013-04-27T19:44:00Z"/>
        </w:rPr>
      </w:pPr>
      <w:proofErr w:type="spellStart"/>
      <w:proofErr w:type="gramStart"/>
      <w:ins w:id="961" w:author="Borut Del Fabbro" w:date="2013-04-27T19:43:00Z">
        <w:r>
          <w:t>developmentCostDuringPermitProcurement</w:t>
        </w:r>
        <w:proofErr w:type="spellEnd"/>
        <w:proofErr w:type="gramEnd"/>
        <w:r>
          <w:t xml:space="preserve"> &amp; </w:t>
        </w:r>
        <w:proofErr w:type="spellStart"/>
        <w:r>
          <w:t>developmentCostDuringConstruction</w:t>
        </w:r>
        <w:proofErr w:type="spellEnd"/>
        <w:r>
          <w:t xml:space="preserve"> are inputs as EUR/month.</w:t>
        </w:r>
      </w:ins>
    </w:p>
    <w:p w14:paraId="444EE888" w14:textId="77777777" w:rsidR="00D26699" w:rsidRDefault="00D26699" w:rsidP="00EB479F">
      <w:pPr>
        <w:rPr>
          <w:ins w:id="962" w:author="Borut Del Fabbro" w:date="2013-04-27T19:44:00Z"/>
        </w:rPr>
      </w:pPr>
    </w:p>
    <w:p w14:paraId="626B7F6F" w14:textId="7730D50A" w:rsidR="00D26699" w:rsidRDefault="00D26699" w:rsidP="00D26699">
      <w:pPr>
        <w:pStyle w:val="Heading3"/>
        <w:rPr>
          <w:ins w:id="963" w:author="Borut Del Fabbro" w:date="2013-04-27T19:44:00Z"/>
        </w:rPr>
      </w:pPr>
      <w:proofErr w:type="spellStart"/>
      <w:proofErr w:type="gramStart"/>
      <w:ins w:id="964" w:author="Borut Del Fabbro" w:date="2013-04-27T19:44:00Z">
        <w:r>
          <w:t>getOperationalCosts</w:t>
        </w:r>
        <w:proofErr w:type="spellEnd"/>
        <w:proofErr w:type="gramEnd"/>
      </w:ins>
    </w:p>
    <w:p w14:paraId="5104AA40" w14:textId="77777777" w:rsidR="00D26699" w:rsidRPr="00EB7CC5" w:rsidRDefault="00D26699" w:rsidP="00D26699">
      <w:pPr>
        <w:rPr>
          <w:ins w:id="965" w:author="Borut Del Fabbro" w:date="2013-04-27T19:44:00Z"/>
        </w:rPr>
      </w:pPr>
      <w:proofErr w:type="gramStart"/>
      <w:ins w:id="966" w:author="Borut Del Fabbro" w:date="2013-04-27T19:44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  <w:proofErr w:type="spellEnd"/>
      </w:ins>
    </w:p>
    <w:p w14:paraId="3B044CCA" w14:textId="60F02CBE" w:rsidR="00D26699" w:rsidRDefault="00D26699" w:rsidP="00D26699">
      <w:pPr>
        <w:rPr>
          <w:ins w:id="967" w:author="Borut Del Fabbro" w:date="2013-04-27T19:44:00Z"/>
        </w:rPr>
      </w:pPr>
      <w:proofErr w:type="gramStart"/>
      <w:ins w:id="968" w:author="Borut Del Fabbro" w:date="2013-04-27T19:44:00Z">
        <w:r>
          <w:t>if</w:t>
        </w:r>
        <w:proofErr w:type="gramEnd"/>
        <w:r>
          <w:t xml:space="preserve"> the production of electricity has already started then = </w:t>
        </w:r>
        <w:proofErr w:type="spellStart"/>
        <w:r>
          <w:t>getInsuranceCosts+getAdministrative</w:t>
        </w:r>
      </w:ins>
      <w:ins w:id="969" w:author="Borut Del Fabbro" w:date="2013-04-27T19:45:00Z">
        <w:r>
          <w:t>Costs</w:t>
        </w:r>
      </w:ins>
      <w:proofErr w:type="spellEnd"/>
    </w:p>
    <w:p w14:paraId="2F02BEAB" w14:textId="499007CA" w:rsidR="00D26699" w:rsidRDefault="00D26699" w:rsidP="00D26699">
      <w:pPr>
        <w:rPr>
          <w:ins w:id="970" w:author="Borut Del Fabbro" w:date="2013-04-27T19:44:00Z"/>
        </w:rPr>
      </w:pPr>
      <w:proofErr w:type="gramStart"/>
      <w:ins w:id="971" w:author="Borut Del Fabbro" w:date="2013-04-27T19:44:00Z">
        <w:r>
          <w:t>else</w:t>
        </w:r>
      </w:ins>
      <w:proofErr w:type="gramEnd"/>
      <w:ins w:id="972" w:author="Borut Del Fabbro" w:date="2013-04-27T19:45:00Z">
        <w:r>
          <w:t xml:space="preserve"> 0</w:t>
        </w:r>
      </w:ins>
    </w:p>
    <w:p w14:paraId="223B9262" w14:textId="77777777" w:rsidR="00D26699" w:rsidRDefault="00D26699" w:rsidP="00EB479F">
      <w:pPr>
        <w:rPr>
          <w:ins w:id="973" w:author="Borut Del Fabbro" w:date="2013-04-27T19:45:00Z"/>
        </w:rPr>
      </w:pPr>
    </w:p>
    <w:p w14:paraId="61986A56" w14:textId="2F345111" w:rsidR="00D26699" w:rsidRDefault="00D26699" w:rsidP="00D26699">
      <w:pPr>
        <w:pStyle w:val="Heading3"/>
        <w:rPr>
          <w:ins w:id="974" w:author="Borut Del Fabbro" w:date="2013-04-27T19:45:00Z"/>
        </w:rPr>
        <w:pPrChange w:id="975" w:author="Borut Del Fabbro" w:date="2013-04-27T19:46:00Z">
          <w:pPr/>
        </w:pPrChange>
      </w:pPr>
      <w:proofErr w:type="spellStart"/>
      <w:proofErr w:type="gramStart"/>
      <w:ins w:id="976" w:author="Borut Del Fabbro" w:date="2013-04-27T19:45:00Z">
        <w:r>
          <w:t>getInsuranceCosts</w:t>
        </w:r>
        <w:proofErr w:type="spellEnd"/>
        <w:proofErr w:type="gramEnd"/>
      </w:ins>
    </w:p>
    <w:p w14:paraId="10CC4C08" w14:textId="77777777" w:rsidR="00D26699" w:rsidRDefault="00D26699" w:rsidP="00D26699">
      <w:pPr>
        <w:rPr>
          <w:ins w:id="977" w:author="Borut Del Fabbro" w:date="2013-04-27T21:17:00Z"/>
        </w:rPr>
      </w:pPr>
      <w:proofErr w:type="gramStart"/>
      <w:ins w:id="978" w:author="Borut Del Fabbro" w:date="2013-04-27T19:45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</w:ins>
      <w:proofErr w:type="spellEnd"/>
    </w:p>
    <w:p w14:paraId="565069B7" w14:textId="01D7F2E1" w:rsidR="00CA79E4" w:rsidRDefault="00CA79E4" w:rsidP="00D26699">
      <w:pPr>
        <w:rPr>
          <w:ins w:id="979" w:author="Borut Del Fabbro" w:date="2013-04-27T21:18:00Z"/>
        </w:rPr>
      </w:pPr>
      <w:proofErr w:type="spellStart"/>
      <w:proofErr w:type="gramStart"/>
      <w:ins w:id="980" w:author="Borut Del Fabbro" w:date="2013-04-27T21:17:00Z">
        <w:r>
          <w:t>insuranceCosts</w:t>
        </w:r>
        <w:proofErr w:type="spellEnd"/>
        <w:proofErr w:type="gramEnd"/>
        <w:r>
          <w:t xml:space="preserve">= </w:t>
        </w:r>
        <w:proofErr w:type="spellStart"/>
        <w:r>
          <w:t>insuranceFeeEquipment</w:t>
        </w:r>
        <w:proofErr w:type="spellEnd"/>
        <w:r>
          <w:t xml:space="preserve"> * </w:t>
        </w:r>
        <w:proofErr w:type="spellStart"/>
        <w:r>
          <w:t>investment</w:t>
        </w:r>
      </w:ins>
      <w:ins w:id="981" w:author="Borut Del Fabbro" w:date="2013-04-27T21:18:00Z">
        <w:r>
          <w:t>Equipment</w:t>
        </w:r>
        <w:proofErr w:type="spellEnd"/>
      </w:ins>
    </w:p>
    <w:p w14:paraId="15973B44" w14:textId="5A903FBB" w:rsidR="00CA79E4" w:rsidRDefault="00CA79E4" w:rsidP="00D26699">
      <w:pPr>
        <w:rPr>
          <w:ins w:id="982" w:author="Borut Del Fabbro" w:date="2013-04-27T21:18:00Z"/>
        </w:rPr>
      </w:pPr>
      <w:ins w:id="983" w:author="Borut Del Fabbro" w:date="2013-04-27T21:18:00Z">
        <w:r>
          <w:t xml:space="preserve"> </w:t>
        </w:r>
        <w:proofErr w:type="spellStart"/>
        <w:proofErr w:type="gramStart"/>
        <w:r>
          <w:t>insuranceFeeEquipment</w:t>
        </w:r>
        <w:proofErr w:type="spellEnd"/>
        <w:proofErr w:type="gramEnd"/>
        <w:r>
          <w:t xml:space="preserve"> is user input</w:t>
        </w:r>
      </w:ins>
    </w:p>
    <w:p w14:paraId="582255B8" w14:textId="6E6BF190" w:rsidR="00CA79E4" w:rsidRDefault="00CA79E4" w:rsidP="00D26699">
      <w:pPr>
        <w:rPr>
          <w:ins w:id="984" w:author="Borut Del Fabbro" w:date="2013-04-27T21:18:00Z"/>
        </w:rPr>
      </w:pPr>
      <w:proofErr w:type="spellStart"/>
      <w:proofErr w:type="gramStart"/>
      <w:ins w:id="985" w:author="Borut Del Fabbro" w:date="2013-04-27T21:18:00Z">
        <w:r>
          <w:t>investmentEquipment</w:t>
        </w:r>
        <w:proofErr w:type="spellEnd"/>
        <w:proofErr w:type="gramEnd"/>
        <w:r>
          <w:t xml:space="preserve"> is </w:t>
        </w:r>
        <w:proofErr w:type="spellStart"/>
        <w:r>
          <w:t>userInput</w:t>
        </w:r>
        <w:proofErr w:type="spellEnd"/>
      </w:ins>
    </w:p>
    <w:p w14:paraId="4AD5211E" w14:textId="77777777" w:rsidR="00CA79E4" w:rsidRDefault="00CA79E4" w:rsidP="00D26699">
      <w:pPr>
        <w:rPr>
          <w:ins w:id="986" w:author="Borut Del Fabbro" w:date="2013-04-27T21:17:00Z"/>
        </w:rPr>
      </w:pPr>
    </w:p>
    <w:p w14:paraId="65F470B6" w14:textId="77777777" w:rsidR="00CA79E4" w:rsidRPr="00EB7CC5" w:rsidRDefault="00CA79E4" w:rsidP="00D26699">
      <w:pPr>
        <w:rPr>
          <w:ins w:id="987" w:author="Borut Del Fabbro" w:date="2013-04-27T19:45:00Z"/>
        </w:rPr>
      </w:pPr>
    </w:p>
    <w:p w14:paraId="0384981D" w14:textId="77777777" w:rsidR="00D26699" w:rsidRDefault="00D26699" w:rsidP="00EB479F">
      <w:pPr>
        <w:rPr>
          <w:ins w:id="988" w:author="Borut Del Fabbro" w:date="2013-04-27T19:45:00Z"/>
        </w:rPr>
      </w:pPr>
    </w:p>
    <w:p w14:paraId="25550FAD" w14:textId="77777777" w:rsidR="00D26699" w:rsidRDefault="00D26699" w:rsidP="00EB479F">
      <w:pPr>
        <w:rPr>
          <w:ins w:id="989" w:author="Borut Del Fabbro" w:date="2013-04-27T19:45:00Z"/>
        </w:rPr>
      </w:pPr>
    </w:p>
    <w:p w14:paraId="4B472A67" w14:textId="043280FF" w:rsidR="00D26699" w:rsidRDefault="00D26699" w:rsidP="00D26699">
      <w:pPr>
        <w:pStyle w:val="Heading3"/>
        <w:rPr>
          <w:ins w:id="990" w:author="Borut Del Fabbro" w:date="2013-04-27T19:45:00Z"/>
        </w:rPr>
        <w:pPrChange w:id="991" w:author="Borut Del Fabbro" w:date="2013-04-27T19:46:00Z">
          <w:pPr/>
        </w:pPrChange>
      </w:pPr>
      <w:proofErr w:type="spellStart"/>
      <w:proofErr w:type="gramStart"/>
      <w:ins w:id="992" w:author="Borut Del Fabbro" w:date="2013-04-27T19:45:00Z">
        <w:r>
          <w:t>getAdministrativeCosts</w:t>
        </w:r>
        <w:proofErr w:type="spellEnd"/>
        <w:proofErr w:type="gramEnd"/>
      </w:ins>
    </w:p>
    <w:p w14:paraId="39176C88" w14:textId="77777777" w:rsidR="00D26699" w:rsidRDefault="00D26699" w:rsidP="00D26699">
      <w:pPr>
        <w:rPr>
          <w:ins w:id="993" w:author="Borut Del Fabbro" w:date="2013-04-27T21:18:00Z"/>
        </w:rPr>
      </w:pPr>
      <w:proofErr w:type="gramStart"/>
      <w:ins w:id="994" w:author="Borut Del Fabbro" w:date="2013-04-27T19:45:00Z">
        <w:r w:rsidRPr="00EB7CC5">
          <w:t>parameters</w:t>
        </w:r>
        <w:proofErr w:type="gramEnd"/>
        <w:r w:rsidRPr="00EB7CC5">
          <w:t xml:space="preserve">: </w:t>
        </w:r>
        <w:proofErr w:type="spellStart"/>
        <w:r w:rsidRPr="00EB7CC5">
          <w:t>dateStart</w:t>
        </w:r>
        <w:proofErr w:type="spellEnd"/>
        <w:r w:rsidRPr="00EB7CC5">
          <w:t xml:space="preserve">; </w:t>
        </w:r>
        <w:proofErr w:type="spellStart"/>
        <w:r w:rsidRPr="00EB7CC5">
          <w:t>dateEnd</w:t>
        </w:r>
      </w:ins>
      <w:proofErr w:type="spellEnd"/>
    </w:p>
    <w:p w14:paraId="3E1F238A" w14:textId="4EF33C4E" w:rsidR="00CA79E4" w:rsidRDefault="00CA79E4" w:rsidP="00D26699">
      <w:pPr>
        <w:rPr>
          <w:ins w:id="995" w:author="Borut Del Fabbro" w:date="2013-04-27T21:18:00Z"/>
        </w:rPr>
      </w:pPr>
      <w:proofErr w:type="spellStart"/>
      <w:proofErr w:type="gramStart"/>
      <w:ins w:id="996" w:author="Borut Del Fabbro" w:date="2013-04-27T21:19:00Z">
        <w:r>
          <w:t>administrativeCosts</w:t>
        </w:r>
        <w:proofErr w:type="spellEnd"/>
        <w:proofErr w:type="gramEnd"/>
        <w:r>
          <w:t xml:space="preserve"> are user input in EUR/month</w:t>
        </w:r>
      </w:ins>
    </w:p>
    <w:p w14:paraId="4BA33348" w14:textId="77777777" w:rsidR="00CA79E4" w:rsidRPr="00EB7CC5" w:rsidRDefault="00CA79E4" w:rsidP="00D26699">
      <w:pPr>
        <w:rPr>
          <w:ins w:id="997" w:author="Borut Del Fabbro" w:date="2013-04-27T19:45:00Z"/>
        </w:rPr>
      </w:pPr>
    </w:p>
    <w:p w14:paraId="088D8AED" w14:textId="77777777" w:rsidR="00D26699" w:rsidRDefault="00D26699" w:rsidP="00EB479F">
      <w:pPr>
        <w:rPr>
          <w:ins w:id="998" w:author="Borut Del Fabbro" w:date="2013-04-27T19:40:00Z"/>
        </w:rPr>
      </w:pPr>
    </w:p>
    <w:p w14:paraId="0B72DF19" w14:textId="77777777" w:rsidR="00FA64B2" w:rsidRPr="00EB7CC5" w:rsidRDefault="00FA64B2" w:rsidP="00EB479F"/>
    <w:p w14:paraId="3E62DA92" w14:textId="52E772D3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Tax</w:t>
      </w:r>
      <w:r w:rsidRPr="00EB7CC5">
        <w:t>es</w:t>
      </w:r>
      <w:proofErr w:type="spellEnd"/>
      <w:proofErr w:type="gramEnd"/>
    </w:p>
    <w:p w14:paraId="33AFEE2E" w14:textId="22DC9E49" w:rsidR="00564334" w:rsidRPr="00EB7CC5" w:rsidRDefault="00557C88" w:rsidP="00EB479F">
      <w:r>
        <w:t>EBT</w:t>
      </w:r>
      <w:r w:rsidR="00564334" w:rsidRPr="00EB7CC5">
        <w:t xml:space="preserve"> in the year * </w:t>
      </w:r>
      <w:del w:id="999" w:author="Borut Del Fabbro" w:date="2013-04-27T19:43:00Z">
        <w:r w:rsidDel="00723751">
          <w:delText>20%</w:delText>
        </w:r>
      </w:del>
      <w:proofErr w:type="spellStart"/>
      <w:ins w:id="1000" w:author="Borut Del Fabbro" w:date="2013-04-27T19:43:00Z">
        <w:r w:rsidR="00723751">
          <w:t>taxrate</w:t>
        </w:r>
        <w:proofErr w:type="spellEnd"/>
        <w:r w:rsidR="00723751">
          <w:t xml:space="preserve"> – accumulated losses are taken into account</w:t>
        </w:r>
      </w:ins>
    </w:p>
    <w:p w14:paraId="196507CD" w14:textId="0B20C038" w:rsidR="00EB479F" w:rsidRPr="00EB7CC5" w:rsidRDefault="00564334" w:rsidP="00EB479F">
      <w:proofErr w:type="spellStart"/>
      <w:proofErr w:type="gramStart"/>
      <w:r w:rsidRPr="00EB7CC5">
        <w:t>enetered</w:t>
      </w:r>
      <w:proofErr w:type="spellEnd"/>
      <w:proofErr w:type="gramEnd"/>
      <w:r w:rsidRPr="00EB7CC5">
        <w:t xml:space="preserve"> only in </w:t>
      </w:r>
      <w:proofErr w:type="spellStart"/>
      <w:r w:rsidRPr="00EB7CC5">
        <w:t>december</w:t>
      </w:r>
      <w:proofErr w:type="spellEnd"/>
      <w:r w:rsidRPr="00EB7CC5">
        <w:t xml:space="preserve">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proofErr w:type="spellStart"/>
      <w:proofErr w:type="gramStart"/>
      <w:r w:rsidRPr="00EB7CC5">
        <w:t>get</w:t>
      </w:r>
      <w:r>
        <w:t>Debt</w:t>
      </w:r>
      <w:r w:rsidRPr="00EB7CC5">
        <w:t>Payment</w:t>
      </w:r>
      <w:proofErr w:type="spellEnd"/>
      <w:proofErr w:type="gramEnd"/>
    </w:p>
    <w:p w14:paraId="20D9D9C5" w14:textId="0A52747B" w:rsidR="00DF04D1" w:rsidRPr="00EB7CC5" w:rsidRDefault="00DF04D1" w:rsidP="00DF04D1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  <w:r w:rsidRPr="00EB7CC5">
        <w:t>,.....</w:t>
      </w:r>
    </w:p>
    <w:p w14:paraId="475A73CD" w14:textId="42E64C4D" w:rsidR="00DF04D1" w:rsidRPr="00EB7CC5" w:rsidRDefault="00DF04D1" w:rsidP="00DF04D1">
      <w:proofErr w:type="gramStart"/>
      <w:r w:rsidRPr="00EB7CC5">
        <w:t>calculate</w:t>
      </w:r>
      <w:proofErr w:type="gramEnd"/>
      <w:r w:rsidRPr="00EB7CC5">
        <w:t xml:space="preserve">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EB134C" w:rsidRPr="00EB7CC5">
        <w:t>Interests</w:t>
      </w:r>
      <w:proofErr w:type="spellEnd"/>
      <w:proofErr w:type="gramEnd"/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proofErr w:type="gramStart"/>
      <w:r w:rsidR="00C35E66">
        <w:t>debt</w:t>
      </w:r>
      <w:proofErr w:type="gramEnd"/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 xml:space="preserve">in current period) /2) * interest rate * </w:t>
      </w:r>
      <w:proofErr w:type="spellStart"/>
      <w:r w:rsidRPr="00EB7CC5">
        <w:t>num</w:t>
      </w:r>
      <w:proofErr w:type="spellEnd"/>
      <w:r w:rsidRPr="00EB7CC5">
        <w:t xml:space="preserve">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proofErr w:type="spellStart"/>
      <w:proofErr w:type="gramStart"/>
      <w:r w:rsidRPr="00EB7CC5">
        <w:t>calculate</w:t>
      </w:r>
      <w:r w:rsidR="00311943" w:rsidRPr="00EB7CC5">
        <w:t>FCF</w:t>
      </w:r>
      <w:proofErr w:type="spellEnd"/>
      <w:proofErr w:type="gramEnd"/>
    </w:p>
    <w:p w14:paraId="7A14AF5E" w14:textId="58ADE8E6" w:rsidR="00D86297" w:rsidRPr="00EB7CC5" w:rsidRDefault="007F53CA" w:rsidP="00EB479F">
      <w:proofErr w:type="gramStart"/>
      <w:r w:rsidRPr="00EB7CC5">
        <w:t>calculat</w:t>
      </w:r>
      <w:r w:rsidR="00E139E7" w:rsidRPr="00EB7CC5">
        <w:t>es</w:t>
      </w:r>
      <w:proofErr w:type="gramEnd"/>
      <w:r w:rsidR="00E139E7" w:rsidRPr="00EB7CC5">
        <w:t xml:space="preserve"> the free cash flow based on I</w:t>
      </w:r>
      <w:r w:rsidRPr="00EB7CC5">
        <w:t xml:space="preserve">S </w:t>
      </w:r>
      <w:proofErr w:type="spellStart"/>
      <w:r w:rsidRPr="00EB7CC5">
        <w:t>nad</w:t>
      </w:r>
      <w:proofErr w:type="spellEnd"/>
      <w:r w:rsidRPr="00EB7CC5">
        <w:t xml:space="preserve"> BS</w:t>
      </w:r>
    </w:p>
    <w:p w14:paraId="2CB8919E" w14:textId="5AB23BE2" w:rsidR="007F53CA" w:rsidRPr="00EB7CC5" w:rsidRDefault="007F53CA" w:rsidP="00EB479F">
      <w:r w:rsidRPr="00EB7CC5">
        <w:t xml:space="preserve">= </w:t>
      </w:r>
      <w:proofErr w:type="gramStart"/>
      <w:r w:rsidRPr="00EB7CC5">
        <w:t>net</w:t>
      </w:r>
      <w:proofErr w:type="gramEnd"/>
      <w:r w:rsidRPr="00EB7CC5">
        <w:t xml:space="preserve">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</w:t>
      </w:r>
      <w:proofErr w:type="spellStart"/>
      <w:r w:rsidR="00E139E7" w:rsidRPr="00EB7CC5">
        <w:t>assests</w:t>
      </w:r>
      <w:proofErr w:type="spellEnd"/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proofErr w:type="spellStart"/>
      <w:proofErr w:type="gramStart"/>
      <w:r w:rsidRPr="00EB7CC5">
        <w:t>generateI</w:t>
      </w:r>
      <w:r w:rsidR="00F311EF" w:rsidRPr="00EB7CC5">
        <w:t>SandBS</w:t>
      </w:r>
      <w:proofErr w:type="spellEnd"/>
      <w:proofErr w:type="gramEnd"/>
    </w:p>
    <w:p w14:paraId="21F1C268" w14:textId="52BBE353" w:rsidR="003B1247" w:rsidRPr="00EB7CC5" w:rsidRDefault="003B1247" w:rsidP="003B1247">
      <w:proofErr w:type="gramStart"/>
      <w:r w:rsidRPr="00EB7CC5">
        <w:t>parameters</w:t>
      </w:r>
      <w:proofErr w:type="gramEnd"/>
      <w:r w:rsidRPr="00EB7CC5">
        <w:t xml:space="preserve">: </w:t>
      </w:r>
      <w:proofErr w:type="spellStart"/>
      <w:r w:rsidRPr="00EB7CC5">
        <w:t>dateStart</w:t>
      </w:r>
      <w:proofErr w:type="spellEnd"/>
      <w:r w:rsidRPr="00EB7CC5">
        <w:t xml:space="preserve">; </w:t>
      </w:r>
      <w:proofErr w:type="spellStart"/>
      <w:r w:rsidRPr="00EB7CC5">
        <w:t>dateEnd</w:t>
      </w:r>
      <w:proofErr w:type="spellEnd"/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generate</w:t>
      </w:r>
      <w:proofErr w:type="gramEnd"/>
      <w:r w:rsidRPr="00EB7CC5">
        <w:t xml:space="preserve">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revenues by running </w:t>
      </w:r>
      <w:proofErr w:type="spellStart"/>
      <w:r w:rsidRPr="00EB7CC5">
        <w:t>getRevenues</w:t>
      </w:r>
      <w:proofErr w:type="spellEnd"/>
      <w:r w:rsidRPr="00EB7CC5">
        <w:t xml:space="preserve">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costs by running </w:t>
      </w:r>
      <w:proofErr w:type="spellStart"/>
      <w:r w:rsidRPr="00EB7CC5">
        <w:t>getCosts</w:t>
      </w:r>
      <w:proofErr w:type="spellEnd"/>
      <w:r w:rsidRPr="00EB7CC5">
        <w:t xml:space="preserve">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 xml:space="preserve">debt  (equity = 30% of investment; </w:t>
      </w:r>
      <w:proofErr w:type="spellStart"/>
      <w:r w:rsidR="001C26FB">
        <w:t>longterm</w:t>
      </w:r>
      <w:proofErr w:type="spellEnd"/>
      <w:r w:rsidR="001C26FB">
        <w:t xml:space="preserve">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loan by running </w:t>
      </w:r>
      <w:proofErr w:type="spellStart"/>
      <w:r w:rsidR="001C26FB" w:rsidRPr="00EB7CC5">
        <w:t>get</w:t>
      </w:r>
      <w:r w:rsidR="001C26FB">
        <w:t>Debt</w:t>
      </w:r>
      <w:r w:rsidR="001C26FB" w:rsidRPr="00EB7CC5">
        <w:t>Repayment</w:t>
      </w:r>
      <w:proofErr w:type="spellEnd"/>
      <w:r w:rsidR="001C26FB" w:rsidRPr="00EB7CC5">
        <w:t xml:space="preserve">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depreciation by running </w:t>
      </w:r>
      <w:proofErr w:type="spellStart"/>
      <w:r w:rsidRPr="00EB7CC5">
        <w:t>getDepreciation</w:t>
      </w:r>
      <w:proofErr w:type="spellEnd"/>
      <w:r w:rsidRPr="00EB7CC5">
        <w:t xml:space="preserve">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fill</w:t>
      </w:r>
      <w:proofErr w:type="gramEnd"/>
      <w:r w:rsidRPr="00EB7CC5">
        <w:t xml:space="preserve"> in </w:t>
      </w:r>
      <w:r w:rsidR="00F311EF" w:rsidRPr="00EB7CC5">
        <w:t>interest</w:t>
      </w:r>
      <w:r w:rsidRPr="00EB7CC5">
        <w:t xml:space="preserve"> by running </w:t>
      </w:r>
      <w:proofErr w:type="spellStart"/>
      <w:r w:rsidR="00D86297" w:rsidRPr="00EB7CC5">
        <w:t>calculateInterests</w:t>
      </w:r>
      <w:proofErr w:type="spellEnd"/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taxes by running </w:t>
      </w:r>
      <w:proofErr w:type="spellStart"/>
      <w:r w:rsidRPr="00EB7CC5">
        <w:t>calculateTaxes</w:t>
      </w:r>
      <w:proofErr w:type="spellEnd"/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calculate</w:t>
      </w:r>
      <w:proofErr w:type="gramEnd"/>
      <w:r w:rsidRPr="00EB7CC5">
        <w:t xml:space="preserve">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proofErr w:type="gramStart"/>
      <w:r w:rsidRPr="00EB7CC5">
        <w:t>update</w:t>
      </w:r>
      <w:proofErr w:type="gramEnd"/>
      <w:r w:rsidRPr="00EB7CC5">
        <w:t xml:space="preserve">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proofErr w:type="gramStart"/>
      <w:r w:rsidRPr="00EB7CC5">
        <w:t>if</w:t>
      </w:r>
      <w:proofErr w:type="gramEnd"/>
      <w:r w:rsidRPr="00EB7CC5">
        <w:t xml:space="preserve">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proofErr w:type="spellStart"/>
      <w:proofErr w:type="gramStart"/>
      <w:r>
        <w:t>calculateReturn</w:t>
      </w:r>
      <w:proofErr w:type="spellEnd"/>
      <w:proofErr w:type="gramEnd"/>
    </w:p>
    <w:p w14:paraId="2CD30F29" w14:textId="0D369FC3" w:rsidR="00624526" w:rsidRDefault="00624526" w:rsidP="00624526">
      <w:proofErr w:type="gramStart"/>
      <w:r>
        <w:t>cal</w:t>
      </w:r>
      <w:r w:rsidR="00B53644">
        <w:t>culates</w:t>
      </w:r>
      <w:proofErr w:type="gramEnd"/>
      <w:r w:rsidR="00B53644">
        <w:t xml:space="preserve"> IRR and writes it to the</w:t>
      </w:r>
      <w:r>
        <w:t xml:space="preserve"> database</w:t>
      </w:r>
    </w:p>
    <w:p w14:paraId="558D5A91" w14:textId="70D008B9" w:rsidR="001C26FB" w:rsidRDefault="001C26FB" w:rsidP="00624526">
      <w:proofErr w:type="gramStart"/>
      <w:r>
        <w:t>inputs</w:t>
      </w:r>
      <w:proofErr w:type="gramEnd"/>
      <w:r>
        <w:t xml:space="preserve">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1001" w:name="_Toc222153221"/>
      <w:bookmarkStart w:id="1002" w:name="_Toc224793097"/>
      <w:r>
        <w:t xml:space="preserve">Environmental </w:t>
      </w:r>
      <w:r w:rsidRPr="00EB7CC5">
        <w:t>module (</w:t>
      </w:r>
      <w:proofErr w:type="spellStart"/>
      <w:r w:rsidRPr="00EB7CC5">
        <w:t>E</w:t>
      </w:r>
      <w:r>
        <w:t>c</w:t>
      </w:r>
      <w:r w:rsidRPr="00EB7CC5">
        <w:t>M</w:t>
      </w:r>
      <w:proofErr w:type="spellEnd"/>
      <w:r w:rsidRPr="00EB7CC5">
        <w:t>)</w:t>
      </w:r>
      <w:bookmarkEnd w:id="1001"/>
      <w:r w:rsidR="000735D9">
        <w:t xml:space="preserve"> – for now does nothing</w:t>
      </w:r>
      <w:bookmarkEnd w:id="1002"/>
    </w:p>
    <w:p w14:paraId="007D7314" w14:textId="77777777" w:rsidR="0003622B" w:rsidRDefault="0003622B" w:rsidP="0003622B">
      <w:pPr>
        <w:pStyle w:val="Heading2"/>
      </w:pPr>
      <w:bookmarkStart w:id="1003" w:name="_Toc222153222"/>
      <w:bookmarkStart w:id="1004" w:name="_Toc224793098"/>
      <w:r w:rsidRPr="00EB7CC5">
        <w:t>Module description</w:t>
      </w:r>
      <w:bookmarkEnd w:id="1003"/>
      <w:bookmarkEnd w:id="1004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 xml:space="preserve">Calculates the obligation at the end of the </w:t>
      </w:r>
      <w:proofErr w:type="spellStart"/>
      <w:r>
        <w:t>projetc</w:t>
      </w:r>
      <w:proofErr w:type="spellEnd"/>
      <w:r>
        <w:t xml:space="preserve">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1005" w:name="_Toc222153223"/>
      <w:bookmarkStart w:id="1006" w:name="_Toc224793099"/>
      <w:r w:rsidRPr="00EB7CC5">
        <w:t>Key inputs</w:t>
      </w:r>
      <w:bookmarkEnd w:id="1005"/>
      <w:bookmarkEnd w:id="100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proofErr w:type="gramStart"/>
            <w:r>
              <w:t>cost</w:t>
            </w:r>
            <w:proofErr w:type="gramEnd"/>
            <w:r>
              <w:t xml:space="preserve">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1007" w:name="_Toc222153224"/>
      <w:bookmarkStart w:id="1008" w:name="_Toc224793100"/>
      <w:r w:rsidRPr="00EB7CC5">
        <w:t>Outputs</w:t>
      </w:r>
      <w:bookmarkEnd w:id="1007"/>
      <w:bookmarkEnd w:id="100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1009" w:name="_Toc222153225"/>
      <w:bookmarkStart w:id="1010" w:name="_Toc224793101"/>
      <w:r w:rsidRPr="00EB7CC5">
        <w:t>Definition of functions</w:t>
      </w:r>
      <w:bookmarkEnd w:id="1009"/>
      <w:bookmarkEnd w:id="1010"/>
    </w:p>
    <w:p w14:paraId="746752B2" w14:textId="77777777" w:rsidR="0003622B" w:rsidRDefault="0003622B" w:rsidP="0003622B">
      <w:pPr>
        <w:pStyle w:val="Heading3"/>
        <w:rPr>
          <w:ins w:id="1011" w:author="Borut Del Fabbro" w:date="2013-04-27T21:19:00Z"/>
        </w:rPr>
      </w:pPr>
      <w:proofErr w:type="spellStart"/>
      <w:proofErr w:type="gramStart"/>
      <w:r>
        <w:t>initModule</w:t>
      </w:r>
      <w:proofErr w:type="spellEnd"/>
      <w:proofErr w:type="gramEnd"/>
    </w:p>
    <w:p w14:paraId="0821982D" w14:textId="365F9A24" w:rsidR="00A854A5" w:rsidRDefault="00A854A5" w:rsidP="00A854A5">
      <w:pPr>
        <w:pStyle w:val="Heading3"/>
        <w:rPr>
          <w:ins w:id="1012" w:author="Borut Del Fabbro" w:date="2013-04-27T21:21:00Z"/>
          <w:lang w:val="en-US"/>
        </w:rPr>
      </w:pPr>
      <w:proofErr w:type="spellStart"/>
      <w:proofErr w:type="gramStart"/>
      <w:ins w:id="1013" w:author="Borut Del Fabbro" w:date="2013-04-27T21:21:00Z">
        <w:r>
          <w:rPr>
            <w:lang w:val="en-US"/>
          </w:rPr>
          <w:t>setDelayConstructionStartFor</w:t>
        </w:r>
        <w:r w:rsidRPr="00A854A5">
          <w:rPr>
            <w:lang w:val="en-US"/>
          </w:rPr>
          <w:t>PermitProcurement</w:t>
        </w:r>
        <w:proofErr w:type="spellEnd"/>
        <w:proofErr w:type="gramEnd"/>
      </w:ins>
    </w:p>
    <w:p w14:paraId="0CA92D79" w14:textId="25C2C160" w:rsidR="00A854A5" w:rsidRDefault="00AC3B1E" w:rsidP="00506669">
      <w:pPr>
        <w:rPr>
          <w:ins w:id="1014" w:author="Borut Del Fabbro" w:date="2013-04-27T21:23:00Z"/>
        </w:rPr>
      </w:pPr>
      <w:bookmarkStart w:id="1015" w:name="_GoBack"/>
      <w:proofErr w:type="gramStart"/>
      <w:ins w:id="1016" w:author="Borut Del Fabbro" w:date="2013-04-27T21:23:00Z">
        <w:r>
          <w:t>sets</w:t>
        </w:r>
        <w:proofErr w:type="gramEnd"/>
        <w:r>
          <w:t xml:space="preserve"> </w:t>
        </w:r>
      </w:ins>
      <w:ins w:id="1017" w:author="Borut Del Fabbro" w:date="2013-04-27T21:21:00Z">
        <w:r w:rsidR="00A854A5">
          <w:t xml:space="preserve">random value of </w:t>
        </w:r>
      </w:ins>
      <w:ins w:id="1018" w:author="Borut Del Fabbro" w:date="2013-04-27T21:23:00Z">
        <w:r>
          <w:t>delay</w:t>
        </w:r>
      </w:ins>
    </w:p>
    <w:p w14:paraId="1455CB28" w14:textId="3D9731D6" w:rsidR="00506669" w:rsidRDefault="00506669" w:rsidP="00506669">
      <w:pPr>
        <w:rPr>
          <w:ins w:id="1019" w:author="Borut Del Fabbro" w:date="2013-04-27T21:24:00Z"/>
        </w:rPr>
      </w:pPr>
      <w:proofErr w:type="gramStart"/>
      <w:ins w:id="1020" w:author="Borut Del Fabbro" w:date="2013-04-27T21:23:00Z">
        <w:r>
          <w:t>upper</w:t>
        </w:r>
        <w:proofErr w:type="gramEnd"/>
        <w:r>
          <w:t xml:space="preserve"> a</w:t>
        </w:r>
      </w:ins>
      <w:ins w:id="1021" w:author="Borut Del Fabbro" w:date="2013-04-27T21:24:00Z">
        <w:r>
          <w:t>n</w:t>
        </w:r>
      </w:ins>
      <w:ins w:id="1022" w:author="Borut Del Fabbro" w:date="2013-04-27T21:23:00Z">
        <w:r>
          <w:t>d lower limit are set as user inputs in months</w:t>
        </w:r>
      </w:ins>
    </w:p>
    <w:p w14:paraId="6C5FA818" w14:textId="77777777" w:rsidR="00506669" w:rsidRPr="00506669" w:rsidRDefault="00506669" w:rsidP="00506669">
      <w:pPr>
        <w:rPr>
          <w:ins w:id="1023" w:author="Borut Del Fabbro" w:date="2013-04-27T21:21:00Z"/>
        </w:rPr>
      </w:pPr>
    </w:p>
    <w:p w14:paraId="51FEA607" w14:textId="3833CD81" w:rsidR="00A854A5" w:rsidRDefault="00A854A5" w:rsidP="00506669">
      <w:pPr>
        <w:pStyle w:val="Heading3"/>
        <w:rPr>
          <w:ins w:id="1024" w:author="Borut Del Fabbro" w:date="2013-04-27T21:20:00Z"/>
          <w:lang w:val="en-US"/>
        </w:rPr>
      </w:pPr>
      <w:proofErr w:type="spellStart"/>
      <w:proofErr w:type="gramStart"/>
      <w:ins w:id="1025" w:author="Borut Del Fabbro" w:date="2013-04-27T21:20:00Z">
        <w:r>
          <w:rPr>
            <w:lang w:val="en-US"/>
          </w:rPr>
          <w:t>delayConstructionStartFor</w:t>
        </w:r>
        <w:r w:rsidRPr="00A854A5">
          <w:rPr>
            <w:lang w:val="en-US"/>
          </w:rPr>
          <w:t>PermitProcurement</w:t>
        </w:r>
        <w:proofErr w:type="spellEnd"/>
        <w:proofErr w:type="gramEnd"/>
      </w:ins>
    </w:p>
    <w:p w14:paraId="45917D5A" w14:textId="7982D184" w:rsidR="00A854A5" w:rsidRDefault="00A854A5" w:rsidP="00506669">
      <w:pPr>
        <w:rPr>
          <w:ins w:id="1026" w:author="Borut Del Fabbro" w:date="2013-04-27T21:22:00Z"/>
          <w:lang w:val="en-US"/>
        </w:rPr>
      </w:pPr>
      <w:proofErr w:type="gramStart"/>
      <w:ins w:id="1027" w:author="Borut Del Fabbro" w:date="2013-04-27T21:22:00Z">
        <w:r>
          <w:rPr>
            <w:lang w:val="en-US"/>
          </w:rPr>
          <w:t>parameter</w:t>
        </w:r>
        <w:proofErr w:type="gramEnd"/>
        <w:r>
          <w:rPr>
            <w:lang w:val="en-US"/>
          </w:rPr>
          <w:t>: date</w:t>
        </w:r>
      </w:ins>
    </w:p>
    <w:p w14:paraId="6FCC6E8F" w14:textId="703C34DD" w:rsidR="00A854A5" w:rsidRDefault="00A854A5" w:rsidP="00506669">
      <w:pPr>
        <w:rPr>
          <w:ins w:id="1028" w:author="Borut Del Fabbro" w:date="2013-04-27T21:22:00Z"/>
          <w:lang w:val="en-US"/>
        </w:rPr>
      </w:pPr>
      <w:proofErr w:type="gramStart"/>
      <w:ins w:id="1029" w:author="Borut Del Fabbro" w:date="2013-04-27T21:22:00Z">
        <w:r>
          <w:rPr>
            <w:lang w:val="en-US"/>
          </w:rPr>
          <w:t>gives</w:t>
        </w:r>
        <w:proofErr w:type="gramEnd"/>
        <w:r>
          <w:rPr>
            <w:lang w:val="en-US"/>
          </w:rPr>
          <w:t xml:space="preserve"> true if construction should not be started yet</w:t>
        </w:r>
      </w:ins>
    </w:p>
    <w:p w14:paraId="55491875" w14:textId="5169092A" w:rsidR="00A854A5" w:rsidRPr="00A854A5" w:rsidRDefault="00A854A5" w:rsidP="00506669">
      <w:proofErr w:type="gramStart"/>
      <w:ins w:id="1030" w:author="Borut Del Fabbro" w:date="2013-04-27T21:22:00Z">
        <w:r>
          <w:rPr>
            <w:lang w:val="en-US"/>
          </w:rPr>
          <w:t>false</w:t>
        </w:r>
        <w:proofErr w:type="gramEnd"/>
        <w:r>
          <w:rPr>
            <w:lang w:val="en-US"/>
          </w:rPr>
          <w:t xml:space="preserve"> if construction should be started</w:t>
        </w:r>
      </w:ins>
    </w:p>
    <w:bookmarkEnd w:id="1015"/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1031" w:name="_Toc222153226"/>
      <w:bookmarkStart w:id="1032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1031"/>
      <w:bookmarkEnd w:id="1032"/>
    </w:p>
    <w:p w14:paraId="2719922C" w14:textId="0354D326" w:rsidR="00B82128" w:rsidRPr="00EB7CC5" w:rsidRDefault="006E0FF5" w:rsidP="00B82128">
      <w:pPr>
        <w:pStyle w:val="Heading2"/>
      </w:pPr>
      <w:bookmarkStart w:id="1033" w:name="_Toc222153227"/>
      <w:bookmarkStart w:id="1034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1033"/>
      <w:bookmarkEnd w:id="1034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defining</w:t>
      </w:r>
      <w:proofErr w:type="gramEnd"/>
      <w:r w:rsidRPr="00EB7CC5">
        <w:t xml:space="preserve">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proofErr w:type="gramStart"/>
      <w:r w:rsidRPr="00EB7CC5">
        <w:t>definition</w:t>
      </w:r>
      <w:proofErr w:type="gramEnd"/>
      <w:r w:rsidRPr="00EB7CC5">
        <w:t xml:space="preserve">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1035" w:name="_Toc222153228"/>
      <w:bookmarkStart w:id="1036" w:name="_Toc224793104"/>
      <w:r w:rsidRPr="00EB7CC5">
        <w:t>Key i</w:t>
      </w:r>
      <w:r w:rsidR="003F7339" w:rsidRPr="00EB7CC5">
        <w:t>nputs</w:t>
      </w:r>
      <w:bookmarkEnd w:id="1035"/>
      <w:bookmarkEnd w:id="103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country</w:t>
            </w:r>
            <w:proofErr w:type="gramEnd"/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text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used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amounts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user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amount</w:t>
            </w:r>
            <w:proofErr w:type="gramEnd"/>
            <w:r>
              <w:rPr>
                <w:color w:val="D9D9D9" w:themeColor="background1" w:themeShade="D9"/>
              </w:rPr>
              <w:t xml:space="preserve">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proofErr w:type="gramStart"/>
            <w:r>
              <w:rPr>
                <w:color w:val="D9D9D9" w:themeColor="background1" w:themeShade="D9"/>
              </w:rPr>
              <w:t>user</w:t>
            </w:r>
            <w:proofErr w:type="gramEnd"/>
            <w:r>
              <w:rPr>
                <w:color w:val="D9D9D9" w:themeColor="background1" w:themeShade="D9"/>
              </w:rPr>
              <w:t xml:space="preserve">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1037" w:name="_Toc222153229"/>
      <w:bookmarkStart w:id="1038" w:name="_Toc224793105"/>
      <w:r w:rsidRPr="00EB7CC5">
        <w:t>Outputs</w:t>
      </w:r>
      <w:bookmarkEnd w:id="1037"/>
      <w:bookmarkEnd w:id="103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proofErr w:type="gramStart"/>
            <w:r w:rsidRPr="00EB7CC5">
              <w:t>type</w:t>
            </w:r>
            <w:proofErr w:type="gramEnd"/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amount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float</w:t>
            </w:r>
            <w:proofErr w:type="gramEnd"/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proofErr w:type="gramStart"/>
            <w:r w:rsidRPr="000B58C3">
              <w:rPr>
                <w:color w:val="D9D9D9" w:themeColor="background1" w:themeShade="D9"/>
              </w:rPr>
              <w:t>economic</w:t>
            </w:r>
            <w:proofErr w:type="gramEnd"/>
            <w:r w:rsidRPr="000B58C3">
              <w:rPr>
                <w:color w:val="D9D9D9" w:themeColor="background1" w:themeShade="D9"/>
              </w:rPr>
              <w:t xml:space="preserve">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proofErr w:type="gramStart"/>
            <w:r w:rsidRPr="00EB7CC5">
              <w:t>amount</w:t>
            </w:r>
            <w:proofErr w:type="gramEnd"/>
            <w:r w:rsidRPr="00EB7CC5">
              <w:t xml:space="preserve">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proofErr w:type="gramStart"/>
            <w:r>
              <w:t>float</w:t>
            </w:r>
            <w:proofErr w:type="gramEnd"/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proofErr w:type="gramStart"/>
            <w:r>
              <w:t>for</w:t>
            </w:r>
            <w:proofErr w:type="gramEnd"/>
            <w:r>
              <w:t xml:space="preserve">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1039" w:name="_Toc222153230"/>
      <w:bookmarkStart w:id="1040" w:name="_Toc224793106"/>
      <w:r w:rsidRPr="00EB7CC5">
        <w:t>Definition of functions</w:t>
      </w:r>
      <w:bookmarkEnd w:id="1039"/>
      <w:bookmarkEnd w:id="1040"/>
    </w:p>
    <w:p w14:paraId="6353CBD5" w14:textId="77777777" w:rsidR="006F42E0" w:rsidRDefault="006F42E0" w:rsidP="006F42E0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6C6464AE" w14:textId="6F700748" w:rsidR="00F33EDE" w:rsidRPr="00EB7CC5" w:rsidRDefault="00F33EDE" w:rsidP="00F33EDE">
      <w:proofErr w:type="gramStart"/>
      <w:r w:rsidRPr="00EB7CC5">
        <w:t>sets</w:t>
      </w:r>
      <w:proofErr w:type="gramEnd"/>
      <w:r w:rsidRPr="00EB7CC5">
        <w:t xml:space="preserve">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dateStartOfSubsidy</w:t>
      </w:r>
      <w:proofErr w:type="spellEnd"/>
      <w:proofErr w:type="gramEnd"/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dateEndOfSubsidy</w:t>
      </w:r>
      <w:proofErr w:type="spellEnd"/>
      <w:proofErr w:type="gramEnd"/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proofErr w:type="spellStart"/>
      <w:proofErr w:type="gramStart"/>
      <w:r w:rsidRPr="00EB7CC5">
        <w:t>susbsidyPerKWh</w:t>
      </w:r>
      <w:proofErr w:type="spellEnd"/>
      <w:proofErr w:type="gramEnd"/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subsidyInvestment</w:t>
      </w:r>
      <w:proofErr w:type="spellEnd"/>
      <w:proofErr w:type="gramEnd"/>
      <w:r w:rsidRPr="000B58C3">
        <w:rPr>
          <w:color w:val="D9D9D9" w:themeColor="background1" w:themeShade="D9"/>
        </w:rPr>
        <w:t xml:space="preserve">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investment</w:t>
      </w:r>
      <w:proofErr w:type="gramEnd"/>
      <w:r w:rsidRPr="000B58C3">
        <w:rPr>
          <w:color w:val="D9D9D9" w:themeColor="background1" w:themeShade="D9"/>
        </w:rPr>
        <w:t xml:space="preserve">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amount</w:t>
      </w:r>
      <w:proofErr w:type="gramEnd"/>
      <w:r w:rsidRPr="000B58C3">
        <w:rPr>
          <w:color w:val="D9D9D9" w:themeColor="background1" w:themeShade="D9"/>
        </w:rPr>
        <w:t xml:space="preserve">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nominal</w:t>
      </w:r>
      <w:proofErr w:type="gramEnd"/>
      <w:r w:rsidRPr="000B58C3">
        <w:rPr>
          <w:color w:val="D9D9D9" w:themeColor="background1" w:themeShade="D9"/>
        </w:rPr>
        <w:t xml:space="preserve">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proofErr w:type="spellStart"/>
      <w:proofErr w:type="gramStart"/>
      <w:r w:rsidRPr="00EB7CC5">
        <w:t>subsidyProduction</w:t>
      </w:r>
      <w:proofErr w:type="spellEnd"/>
      <w:proofErr w:type="gramEnd"/>
      <w:r w:rsidRPr="00EB7CC5">
        <w:t xml:space="preserve">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</w:t>
      </w:r>
      <w:proofErr w:type="spellStart"/>
      <w:r w:rsidR="00F33EDE" w:rsidRPr="00EB7CC5">
        <w:t>dateEndOfSubsidy</w:t>
      </w:r>
      <w:proofErr w:type="spellEnd"/>
      <w:r w:rsidR="00F33EDE" w:rsidRPr="00EB7CC5">
        <w:t xml:space="preserve"> then energy * subsidy/</w:t>
      </w:r>
      <w:proofErr w:type="gramStart"/>
      <w:r w:rsidR="00F33EDE" w:rsidRPr="00EB7CC5">
        <w:t>kWh  else</w:t>
      </w:r>
      <w:proofErr w:type="gramEnd"/>
      <w:r w:rsidR="00F33EDE" w:rsidRPr="00EB7CC5">
        <w:t xml:space="preserve">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proofErr w:type="spellStart"/>
      <w:proofErr w:type="gramStart"/>
      <w:r w:rsidRPr="000B58C3">
        <w:rPr>
          <w:color w:val="D9D9D9" w:themeColor="background1" w:themeShade="D9"/>
        </w:rPr>
        <w:t>subsidyTax</w:t>
      </w:r>
      <w:proofErr w:type="spellEnd"/>
      <w:proofErr w:type="gramEnd"/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1041" w:name="_Toc222153231"/>
      <w:bookmarkStart w:id="1042" w:name="_Toc224793107"/>
      <w:r w:rsidRPr="00EB7CC5">
        <w:t>Risk quantification module (RM</w:t>
      </w:r>
      <w:r w:rsidR="006E0FF5" w:rsidRPr="00EB7CC5">
        <w:t>)</w:t>
      </w:r>
      <w:bookmarkEnd w:id="1041"/>
      <w:bookmarkEnd w:id="1042"/>
    </w:p>
    <w:p w14:paraId="211ADA07" w14:textId="77777777" w:rsidR="006E0FF5" w:rsidRPr="00EB7CC5" w:rsidRDefault="006E0FF5" w:rsidP="006E0FF5">
      <w:pPr>
        <w:pStyle w:val="Heading2"/>
      </w:pPr>
      <w:bookmarkStart w:id="1043" w:name="_Toc222153232"/>
      <w:bookmarkStart w:id="1044" w:name="_Toc224793108"/>
      <w:r w:rsidRPr="00EB7CC5">
        <w:t>Module description</w:t>
      </w:r>
      <w:bookmarkEnd w:id="1043"/>
      <w:bookmarkEnd w:id="1044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proofErr w:type="gramStart"/>
      <w:r w:rsidRPr="000B58C3">
        <w:rPr>
          <w:color w:val="D9D9D9" w:themeColor="background1" w:themeShade="D9"/>
        </w:rPr>
        <w:t>calculates</w:t>
      </w:r>
      <w:proofErr w:type="gramEnd"/>
      <w:r w:rsidRPr="000B58C3">
        <w:rPr>
          <w:color w:val="D9D9D9" w:themeColor="background1" w:themeShade="D9"/>
        </w:rPr>
        <w:t xml:space="preserve"> </w:t>
      </w:r>
      <w:proofErr w:type="spellStart"/>
      <w:r w:rsidRPr="000B58C3">
        <w:rPr>
          <w:color w:val="D9D9D9" w:themeColor="background1" w:themeShade="D9"/>
        </w:rPr>
        <w:t>VaR</w:t>
      </w:r>
      <w:proofErr w:type="spellEnd"/>
      <w:r w:rsidRPr="000B58C3">
        <w:rPr>
          <w:color w:val="D9D9D9" w:themeColor="background1" w:themeShade="D9"/>
        </w:rPr>
        <w:t xml:space="preserve">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proofErr w:type="gramStart"/>
      <w:r w:rsidRPr="00EB7CC5">
        <w:t>calculates</w:t>
      </w:r>
      <w:proofErr w:type="gramEnd"/>
      <w:r w:rsidRPr="00EB7CC5">
        <w:t xml:space="preserve">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1045" w:name="_Toc222153233"/>
      <w:bookmarkStart w:id="1046" w:name="_Toc224793109"/>
      <w:r w:rsidRPr="00EB7CC5">
        <w:t>Key inputs</w:t>
      </w:r>
      <w:bookmarkEnd w:id="1045"/>
      <w:bookmarkEnd w:id="1046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proofErr w:type="gramStart"/>
            <w:r w:rsidRPr="00EB7CC5">
              <w:t>multiple</w:t>
            </w:r>
            <w:proofErr w:type="gramEnd"/>
            <w:r w:rsidRPr="00EB7CC5">
              <w:t xml:space="preserve">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1047" w:name="_Toc222153234"/>
      <w:bookmarkStart w:id="1048" w:name="_Toc224793110"/>
      <w:r w:rsidRPr="00EB7CC5">
        <w:t>Outputs</w:t>
      </w:r>
      <w:bookmarkEnd w:id="1047"/>
      <w:bookmarkEnd w:id="1048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proofErr w:type="gramStart"/>
            <w:r w:rsidRPr="00EB7CC5">
              <w:t>type</w:t>
            </w:r>
            <w:proofErr w:type="gramEnd"/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proofErr w:type="gramStart"/>
            <w:r w:rsidRPr="00EB7CC5">
              <w:t>variability</w:t>
            </w:r>
            <w:proofErr w:type="gramEnd"/>
            <w:r w:rsidRPr="00EB7CC5">
              <w:t xml:space="preserve">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proofErr w:type="gramStart"/>
            <w:r w:rsidRPr="00EB7CC5">
              <w:t>histogram</w:t>
            </w:r>
            <w:proofErr w:type="gramEnd"/>
            <w:r w:rsidRPr="00EB7CC5">
              <w:t xml:space="preserve">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proofErr w:type="gramStart"/>
            <w:r w:rsidRPr="00EB7CC5">
              <w:t>average</w:t>
            </w:r>
            <w:proofErr w:type="gramEnd"/>
            <w:r w:rsidRPr="00EB7CC5">
              <w:t xml:space="preserve">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1049" w:name="_Toc222153235"/>
      <w:bookmarkStart w:id="1050" w:name="_Toc224793111"/>
      <w:r w:rsidRPr="00EB7CC5">
        <w:t>Definition of functions</w:t>
      </w:r>
      <w:bookmarkEnd w:id="1049"/>
      <w:bookmarkEnd w:id="1050"/>
    </w:p>
    <w:p w14:paraId="3012407E" w14:textId="77777777" w:rsidR="003C4051" w:rsidRDefault="003C4051" w:rsidP="003C4051">
      <w:pPr>
        <w:pStyle w:val="Heading3"/>
      </w:pPr>
      <w:proofErr w:type="spellStart"/>
      <w:proofErr w:type="gramStart"/>
      <w:r>
        <w:t>initModule</w:t>
      </w:r>
      <w:proofErr w:type="spellEnd"/>
      <w:proofErr w:type="gramEnd"/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Histogram</w:t>
      </w:r>
      <w:proofErr w:type="spellEnd"/>
      <w:proofErr w:type="gramEnd"/>
    </w:p>
    <w:p w14:paraId="27CC7897" w14:textId="1B1665CE" w:rsidR="00817597" w:rsidRPr="00817597" w:rsidRDefault="00817597" w:rsidP="00817597">
      <w:proofErr w:type="gramStart"/>
      <w:r>
        <w:t>outputs</w:t>
      </w:r>
      <w:proofErr w:type="gramEnd"/>
      <w:r>
        <w:t xml:space="preserve">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proofErr w:type="spellStart"/>
      <w:proofErr w:type="gramStart"/>
      <w:r>
        <w:t>output</w:t>
      </w:r>
      <w:r w:rsidR="00E23343">
        <w:t>IRR</w:t>
      </w:r>
      <w:r>
        <w:t>XYchart</w:t>
      </w:r>
      <w:proofErr w:type="spellEnd"/>
      <w:proofErr w:type="gramEnd"/>
    </w:p>
    <w:p w14:paraId="4CBADCCF" w14:textId="6F9AA770" w:rsidR="00817597" w:rsidRPr="00EB7CC5" w:rsidRDefault="00817597" w:rsidP="00817597">
      <w:proofErr w:type="gramStart"/>
      <w:r>
        <w:t>outputs</w:t>
      </w:r>
      <w:proofErr w:type="gramEnd"/>
      <w:r>
        <w:t xml:space="preserve">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A854A5" w:rsidRDefault="00A854A5" w:rsidP="005D7B27">
      <w:pPr>
        <w:spacing w:after="0"/>
      </w:pPr>
      <w:r>
        <w:separator/>
      </w:r>
    </w:p>
  </w:endnote>
  <w:endnote w:type="continuationSeparator" w:id="0">
    <w:p w14:paraId="45A43259" w14:textId="77777777" w:rsidR="00A854A5" w:rsidRDefault="00A854A5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A854A5" w:rsidRDefault="00A854A5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506669">
      <w:rPr>
        <w:rFonts w:ascii="Times New Roman" w:hAnsi="Times New Roman"/>
        <w:noProof/>
        <w:sz w:val="24"/>
      </w:rPr>
      <w:t>11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506669">
      <w:rPr>
        <w:rFonts w:ascii="Times New Roman" w:hAnsi="Times New Roman"/>
        <w:noProof/>
        <w:sz w:val="24"/>
      </w:rPr>
      <w:t>13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A854A5" w:rsidRDefault="00A854A5" w:rsidP="005D7B27">
      <w:pPr>
        <w:spacing w:after="0"/>
      </w:pPr>
      <w:r>
        <w:separator/>
      </w:r>
    </w:p>
  </w:footnote>
  <w:footnote w:type="continuationSeparator" w:id="0">
    <w:p w14:paraId="541EFD71" w14:textId="77777777" w:rsidR="00A854A5" w:rsidRDefault="00A854A5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A854A5" w:rsidRDefault="00A854A5">
    <w:pPr>
      <w:pStyle w:val="Header"/>
    </w:pPr>
    <w:r>
      <w:t>Ver. 0.3  - basic functionality – just for architecture definition</w:t>
    </w:r>
  </w:p>
  <w:p w14:paraId="52D06C12" w14:textId="77777777" w:rsidR="00A854A5" w:rsidRDefault="00A854A5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11"/>
  </w:num>
  <w:num w:numId="12">
    <w:abstractNumId w:val="15"/>
  </w:num>
  <w:num w:numId="13">
    <w:abstractNumId w:val="14"/>
  </w:num>
  <w:num w:numId="14">
    <w:abstractNumId w:val="23"/>
  </w:num>
  <w:num w:numId="15">
    <w:abstractNumId w:val="24"/>
  </w:num>
  <w:num w:numId="16">
    <w:abstractNumId w:val="10"/>
  </w:num>
  <w:num w:numId="17">
    <w:abstractNumId w:val="3"/>
  </w:num>
  <w:num w:numId="18">
    <w:abstractNumId w:val="17"/>
  </w:num>
  <w:num w:numId="19">
    <w:abstractNumId w:val="12"/>
  </w:num>
  <w:num w:numId="20">
    <w:abstractNumId w:val="13"/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4"/>
  </w:num>
  <w:num w:numId="26">
    <w:abstractNumId w:val="19"/>
  </w:num>
  <w:num w:numId="27">
    <w:abstractNumId w:val="25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3622B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345A2"/>
    <w:rsid w:val="00341896"/>
    <w:rsid w:val="00352D04"/>
    <w:rsid w:val="003B1247"/>
    <w:rsid w:val="003B7FA9"/>
    <w:rsid w:val="003C2791"/>
    <w:rsid w:val="003C28F3"/>
    <w:rsid w:val="003C4051"/>
    <w:rsid w:val="003E4F73"/>
    <w:rsid w:val="003F7339"/>
    <w:rsid w:val="0040367A"/>
    <w:rsid w:val="00405F14"/>
    <w:rsid w:val="00442792"/>
    <w:rsid w:val="004873E9"/>
    <w:rsid w:val="004B05F6"/>
    <w:rsid w:val="004E1A63"/>
    <w:rsid w:val="004E7918"/>
    <w:rsid w:val="00502B42"/>
    <w:rsid w:val="00506669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751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854A5"/>
    <w:rsid w:val="00A90133"/>
    <w:rsid w:val="00AC3B1E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82128"/>
    <w:rsid w:val="00B8290E"/>
    <w:rsid w:val="00B9294B"/>
    <w:rsid w:val="00BB08C3"/>
    <w:rsid w:val="00BC5CA2"/>
    <w:rsid w:val="00BF06CC"/>
    <w:rsid w:val="00BF487B"/>
    <w:rsid w:val="00C234A5"/>
    <w:rsid w:val="00C259CB"/>
    <w:rsid w:val="00C35E66"/>
    <w:rsid w:val="00C87959"/>
    <w:rsid w:val="00CA4181"/>
    <w:rsid w:val="00CA79E4"/>
    <w:rsid w:val="00D17CDD"/>
    <w:rsid w:val="00D20D26"/>
    <w:rsid w:val="00D26699"/>
    <w:rsid w:val="00D3249D"/>
    <w:rsid w:val="00D60ED4"/>
    <w:rsid w:val="00D6609F"/>
    <w:rsid w:val="00D86297"/>
    <w:rsid w:val="00DD19C7"/>
    <w:rsid w:val="00DD384D"/>
    <w:rsid w:val="00DF04D1"/>
    <w:rsid w:val="00E139E7"/>
    <w:rsid w:val="00E23343"/>
    <w:rsid w:val="00E25370"/>
    <w:rsid w:val="00E4102E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02BD6"/>
    <w:rsid w:val="00F22915"/>
    <w:rsid w:val="00F23880"/>
    <w:rsid w:val="00F311EF"/>
    <w:rsid w:val="00F33EDE"/>
    <w:rsid w:val="00F43D0E"/>
    <w:rsid w:val="00F72FC8"/>
    <w:rsid w:val="00F81B5B"/>
    <w:rsid w:val="00F92581"/>
    <w:rsid w:val="00FA0444"/>
    <w:rsid w:val="00FA64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13</Pages>
  <Words>1893</Words>
  <Characters>10793</Characters>
  <Application>Microsoft Macintosh Word</Application>
  <DocSecurity>0</DocSecurity>
  <Lines>89</Lines>
  <Paragraphs>25</Paragraphs>
  <ScaleCrop>false</ScaleCrop>
  <Company>Thermidor d.o.o.</Company>
  <LinksUpToDate>false</LinksUpToDate>
  <CharactersWithSpaces>12661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73</cp:revision>
  <dcterms:created xsi:type="dcterms:W3CDTF">2012-12-26T11:20:00Z</dcterms:created>
  <dcterms:modified xsi:type="dcterms:W3CDTF">2013-04-27T19:24:00Z</dcterms:modified>
</cp:coreProperties>
</file>