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62" w:rsidRPr="006F20B2" w:rsidRDefault="003B5001" w:rsidP="006F20B2">
      <w:pPr>
        <w:tabs>
          <w:tab w:val="left" w:pos="6480"/>
        </w:tabs>
        <w:ind w:left="-1080" w:right="-900"/>
        <w:rPr>
          <w:b/>
          <w:sz w:val="40"/>
          <w:szCs w:val="40"/>
        </w:rPr>
      </w:pPr>
      <w:r w:rsidRPr="005F16EB">
        <w:rPr>
          <w:b/>
          <w:sz w:val="40"/>
          <w:szCs w:val="40"/>
        </w:rPr>
        <w:t>C</w:t>
      </w:r>
      <w:r w:rsidR="00AB2C0A">
        <w:rPr>
          <w:b/>
          <w:sz w:val="40"/>
          <w:szCs w:val="40"/>
        </w:rPr>
        <w:t>E</w:t>
      </w:r>
      <w:r w:rsidR="005D105A">
        <w:rPr>
          <w:b/>
          <w:sz w:val="40"/>
          <w:szCs w:val="40"/>
        </w:rPr>
        <w:t>22</w:t>
      </w:r>
      <w:r w:rsidR="00036EE3">
        <w:rPr>
          <w:b/>
          <w:sz w:val="40"/>
          <w:szCs w:val="40"/>
        </w:rPr>
        <w:t>1</w:t>
      </w:r>
      <w:r w:rsidRPr="005F16EB">
        <w:rPr>
          <w:b/>
          <w:sz w:val="40"/>
          <w:szCs w:val="40"/>
        </w:rPr>
        <w:t xml:space="preserve"> ASSIGNMENT </w:t>
      </w:r>
      <w:r w:rsidR="00541C1B">
        <w:rPr>
          <w:b/>
          <w:sz w:val="40"/>
          <w:szCs w:val="40"/>
        </w:rPr>
        <w:t>2</w:t>
      </w:r>
      <w:r w:rsidR="0026011B">
        <w:rPr>
          <w:b/>
          <w:sz w:val="40"/>
          <w:szCs w:val="40"/>
        </w:rPr>
        <w:t xml:space="preserve"> 201</w:t>
      </w:r>
      <w:r w:rsidR="003F1329">
        <w:rPr>
          <w:b/>
          <w:sz w:val="40"/>
          <w:szCs w:val="40"/>
        </w:rPr>
        <w:t>8</w:t>
      </w:r>
      <w:r w:rsidR="0026011B">
        <w:rPr>
          <w:b/>
          <w:sz w:val="40"/>
          <w:szCs w:val="40"/>
        </w:rPr>
        <w:t>-1</w:t>
      </w:r>
      <w:r w:rsidR="003F1329">
        <w:rPr>
          <w:b/>
          <w:sz w:val="40"/>
          <w:szCs w:val="40"/>
        </w:rPr>
        <w:t>9</w:t>
      </w:r>
    </w:p>
    <w:p w:rsidR="004F2328" w:rsidRDefault="007264DE" w:rsidP="007264DE">
      <w:pPr>
        <w:tabs>
          <w:tab w:val="left" w:pos="5040"/>
        </w:tabs>
        <w:ind w:left="-1080" w:right="-900"/>
        <w:rPr>
          <w:b/>
          <w:sz w:val="32"/>
          <w:szCs w:val="32"/>
        </w:rPr>
      </w:pPr>
      <w:r>
        <w:rPr>
          <w:b/>
          <w:sz w:val="32"/>
          <w:szCs w:val="32"/>
        </w:rPr>
        <w:t>Registration Number</w:t>
      </w:r>
      <w:r w:rsidR="0050680B">
        <w:rPr>
          <w:b/>
          <w:sz w:val="32"/>
          <w:szCs w:val="32"/>
        </w:rPr>
        <w:t xml:space="preserve"> 1604725</w:t>
      </w:r>
    </w:p>
    <w:p w:rsidR="00023346" w:rsidRPr="007264DE" w:rsidRDefault="00023346" w:rsidP="007264DE">
      <w:pPr>
        <w:tabs>
          <w:tab w:val="left" w:pos="5040"/>
        </w:tabs>
        <w:ind w:left="-1080" w:right="-900"/>
        <w:rPr>
          <w:b/>
          <w:sz w:val="32"/>
          <w:szCs w:val="32"/>
        </w:rPr>
      </w:pPr>
    </w:p>
    <w:tbl>
      <w:tblPr>
        <w:tblStyle w:val="TableGrid"/>
        <w:tblW w:w="10398" w:type="dxa"/>
        <w:tblInd w:w="-792" w:type="dxa"/>
        <w:tblLook w:val="01E0" w:firstRow="1" w:lastRow="1" w:firstColumn="1" w:lastColumn="1" w:noHBand="0" w:noVBand="0"/>
      </w:tblPr>
      <w:tblGrid>
        <w:gridCol w:w="10398"/>
      </w:tblGrid>
      <w:tr w:rsidR="003F1329" w:rsidTr="003F1329">
        <w:trPr>
          <w:trHeight w:hRule="exact" w:val="1814"/>
        </w:trPr>
        <w:tc>
          <w:tcPr>
            <w:tcW w:w="10398" w:type="dxa"/>
          </w:tcPr>
          <w:p w:rsidR="003F1329" w:rsidRDefault="003F1329" w:rsidP="0026011B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Exercise 1 – Student class</w:t>
            </w:r>
          </w:p>
          <w:p w:rsidR="003F1329" w:rsidRPr="001D49D0" w:rsidRDefault="0050680B" w:rsidP="0033420E">
            <w:pPr>
              <w:tabs>
                <w:tab w:val="center" w:pos="4422"/>
              </w:tabs>
              <w:ind w:right="180"/>
            </w:pPr>
            <w:r>
              <w:t>Fine</w:t>
            </w:r>
            <w:r w:rsidR="003F1329">
              <w:tab/>
            </w:r>
          </w:p>
        </w:tc>
      </w:tr>
      <w:tr w:rsidR="003F1329" w:rsidTr="003F1329">
        <w:trPr>
          <w:trHeight w:hRule="exact" w:val="1871"/>
        </w:trPr>
        <w:tc>
          <w:tcPr>
            <w:tcW w:w="10398" w:type="dxa"/>
          </w:tcPr>
          <w:p w:rsidR="003F1329" w:rsidRDefault="003F1329" w:rsidP="00DB32C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Exercise 1 – Input and display of students and marks</w:t>
            </w:r>
          </w:p>
          <w:p w:rsidR="003F1329" w:rsidRPr="001D49D0" w:rsidRDefault="0050680B" w:rsidP="00DB32C9">
            <w:pPr>
              <w:ind w:right="180"/>
            </w:pPr>
            <w:r>
              <w:t>Should tell user which file name is which</w:t>
            </w:r>
          </w:p>
        </w:tc>
      </w:tr>
      <w:tr w:rsidR="003F1329" w:rsidTr="003F1329">
        <w:trPr>
          <w:trHeight w:hRule="exact" w:val="1871"/>
        </w:trPr>
        <w:tc>
          <w:tcPr>
            <w:tcW w:w="10398" w:type="dxa"/>
          </w:tcPr>
          <w:p w:rsidR="003F1329" w:rsidRDefault="003F1329" w:rsidP="00DB32C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Exercise 1 – Search functions and user interface</w:t>
            </w:r>
          </w:p>
          <w:p w:rsidR="003F1329" w:rsidRPr="001D49D0" w:rsidRDefault="0050680B" w:rsidP="00DB32C9">
            <w:pPr>
              <w:ind w:right="180"/>
            </w:pPr>
            <w:r>
              <w:t xml:space="preserve">Output from first function should be sorted by </w:t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</w:p>
        </w:tc>
      </w:tr>
      <w:tr w:rsidR="003F1329" w:rsidTr="003F1329">
        <w:trPr>
          <w:trHeight w:hRule="exact" w:val="1871"/>
        </w:trPr>
        <w:tc>
          <w:tcPr>
            <w:tcW w:w="10398" w:type="dxa"/>
          </w:tcPr>
          <w:p w:rsidR="003F1329" w:rsidRDefault="003F1329" w:rsidP="003F132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Exercise 2 – </w:t>
            </w:r>
            <w:proofErr w:type="spellStart"/>
            <w:r>
              <w:rPr>
                <w:b/>
                <w:sz w:val="32"/>
                <w:szCs w:val="32"/>
              </w:rPr>
              <w:t>getNextFilteredWord</w:t>
            </w:r>
            <w:proofErr w:type="spellEnd"/>
            <w:r>
              <w:rPr>
                <w:b/>
                <w:sz w:val="32"/>
                <w:szCs w:val="32"/>
              </w:rPr>
              <w:t xml:space="preserve"> and fil</w:t>
            </w:r>
            <w:r w:rsidR="00352247">
              <w:rPr>
                <w:b/>
                <w:sz w:val="32"/>
                <w:szCs w:val="32"/>
              </w:rPr>
              <w:t>t</w:t>
            </w:r>
            <w:r>
              <w:rPr>
                <w:b/>
                <w:sz w:val="32"/>
                <w:szCs w:val="32"/>
              </w:rPr>
              <w:t>er classes</w:t>
            </w:r>
          </w:p>
          <w:p w:rsidR="003F1329" w:rsidRPr="001D49D0" w:rsidRDefault="0050680B" w:rsidP="003F1329">
            <w:pPr>
              <w:ind w:right="180"/>
            </w:pPr>
            <w:r>
              <w:t>Fine</w:t>
            </w:r>
            <w:r w:rsidR="003F1329">
              <w:tab/>
            </w:r>
          </w:p>
        </w:tc>
      </w:tr>
      <w:tr w:rsidR="003F1329" w:rsidTr="003F1329">
        <w:trPr>
          <w:trHeight w:hRule="exact" w:val="1871"/>
        </w:trPr>
        <w:tc>
          <w:tcPr>
            <w:tcW w:w="10398" w:type="dxa"/>
          </w:tcPr>
          <w:p w:rsidR="003F1329" w:rsidRDefault="003F1329" w:rsidP="00DB32C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Exercise 2 – main function</w:t>
            </w:r>
          </w:p>
          <w:p w:rsidR="003F1329" w:rsidRPr="001D49D0" w:rsidRDefault="0050680B" w:rsidP="00DB32C9">
            <w:pPr>
              <w:ind w:right="180"/>
            </w:pPr>
            <w:r>
              <w:t>Excellent</w:t>
            </w:r>
            <w:bookmarkStart w:id="0" w:name="_GoBack"/>
            <w:bookmarkEnd w:id="0"/>
          </w:p>
          <w:p w:rsidR="003F1329" w:rsidRDefault="003F1329" w:rsidP="00DB32C9">
            <w:pPr>
              <w:ind w:right="180"/>
              <w:rPr>
                <w:b/>
                <w:sz w:val="32"/>
                <w:szCs w:val="32"/>
              </w:rPr>
            </w:pPr>
          </w:p>
          <w:p w:rsidR="003F1329" w:rsidRDefault="003F1329" w:rsidP="00DB32C9">
            <w:pPr>
              <w:ind w:right="180"/>
              <w:rPr>
                <w:b/>
                <w:sz w:val="32"/>
                <w:szCs w:val="32"/>
              </w:rPr>
            </w:pPr>
          </w:p>
          <w:p w:rsidR="003F1329" w:rsidRDefault="003F1329" w:rsidP="00DB32C9">
            <w:pPr>
              <w:ind w:right="180"/>
              <w:rPr>
                <w:b/>
                <w:sz w:val="32"/>
                <w:szCs w:val="32"/>
              </w:rPr>
            </w:pPr>
          </w:p>
          <w:p w:rsidR="003F1329" w:rsidRPr="004F2328" w:rsidRDefault="003F1329" w:rsidP="0026011B">
            <w:pPr>
              <w:ind w:right="180"/>
              <w:rPr>
                <w:b/>
                <w:sz w:val="32"/>
                <w:szCs w:val="32"/>
              </w:rPr>
            </w:pPr>
          </w:p>
        </w:tc>
      </w:tr>
      <w:tr w:rsidR="003F1329" w:rsidTr="003F1329">
        <w:trPr>
          <w:trHeight w:hRule="exact" w:val="1871"/>
        </w:trPr>
        <w:tc>
          <w:tcPr>
            <w:tcW w:w="10398" w:type="dxa"/>
          </w:tcPr>
          <w:p w:rsidR="003F1329" w:rsidRDefault="003F1329" w:rsidP="003F1329">
            <w:pPr>
              <w:ind w:right="18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Programming Style and Documentation</w:t>
            </w:r>
          </w:p>
          <w:p w:rsidR="003F1329" w:rsidRDefault="0050680B" w:rsidP="003F1329">
            <w:pPr>
              <w:ind w:right="180"/>
            </w:pPr>
            <w:r>
              <w:t>Comments for search function need to say what they do with the results they find; comment for digit filter should say at least 2, not more than 2</w:t>
            </w:r>
          </w:p>
          <w:p w:rsidR="0050680B" w:rsidRPr="001D49D0" w:rsidRDefault="0050680B" w:rsidP="003F1329">
            <w:pPr>
              <w:ind w:right="180"/>
            </w:pPr>
            <w:r>
              <w:t>Otherwise very good</w:t>
            </w:r>
          </w:p>
          <w:p w:rsidR="003F1329" w:rsidRDefault="003F1329" w:rsidP="00DB32C9">
            <w:pPr>
              <w:ind w:right="180"/>
              <w:rPr>
                <w:b/>
                <w:sz w:val="32"/>
                <w:szCs w:val="32"/>
              </w:rPr>
            </w:pPr>
          </w:p>
        </w:tc>
      </w:tr>
    </w:tbl>
    <w:p w:rsidR="0033420E" w:rsidRPr="0033420E" w:rsidRDefault="006F20B2" w:rsidP="0026011B">
      <w:pPr>
        <w:tabs>
          <w:tab w:val="left" w:pos="6660"/>
          <w:tab w:val="right" w:pos="9540"/>
        </w:tabs>
        <w:spacing w:before="120"/>
        <w:ind w:left="-902"/>
        <w:rPr>
          <w:b/>
          <w:sz w:val="20"/>
          <w:szCs w:val="20"/>
        </w:rPr>
      </w:pPr>
      <w:r>
        <w:rPr>
          <w:b/>
          <w:sz w:val="48"/>
          <w:szCs w:val="48"/>
        </w:rPr>
        <w:tab/>
      </w:r>
    </w:p>
    <w:p w:rsidR="00040FC7" w:rsidRPr="0026011B" w:rsidRDefault="0033420E" w:rsidP="0026011B">
      <w:pPr>
        <w:tabs>
          <w:tab w:val="left" w:pos="6660"/>
          <w:tab w:val="right" w:pos="9540"/>
        </w:tabs>
        <w:spacing w:before="120"/>
        <w:ind w:left="-902"/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</w:p>
    <w:sectPr w:rsidR="00040FC7" w:rsidRPr="0026011B" w:rsidSect="007264DE">
      <w:pgSz w:w="12240" w:h="15840"/>
      <w:pgMar w:top="181" w:right="902" w:bottom="22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62"/>
    <w:rsid w:val="00023346"/>
    <w:rsid w:val="00036EE3"/>
    <w:rsid w:val="00040FC7"/>
    <w:rsid w:val="000C242C"/>
    <w:rsid w:val="001D49D0"/>
    <w:rsid w:val="0022538D"/>
    <w:rsid w:val="0026011B"/>
    <w:rsid w:val="002A5314"/>
    <w:rsid w:val="0033420E"/>
    <w:rsid w:val="0033729D"/>
    <w:rsid w:val="00352247"/>
    <w:rsid w:val="003772B2"/>
    <w:rsid w:val="00397365"/>
    <w:rsid w:val="003B5001"/>
    <w:rsid w:val="003E34E9"/>
    <w:rsid w:val="003F1329"/>
    <w:rsid w:val="00454ED5"/>
    <w:rsid w:val="004A4F6B"/>
    <w:rsid w:val="004B0D3F"/>
    <w:rsid w:val="004E1044"/>
    <w:rsid w:val="004F2328"/>
    <w:rsid w:val="005008BE"/>
    <w:rsid w:val="0050680B"/>
    <w:rsid w:val="005228C4"/>
    <w:rsid w:val="00541C1B"/>
    <w:rsid w:val="005D105A"/>
    <w:rsid w:val="005E5917"/>
    <w:rsid w:val="005F16EB"/>
    <w:rsid w:val="006F20B2"/>
    <w:rsid w:val="00714740"/>
    <w:rsid w:val="007264DE"/>
    <w:rsid w:val="008A7AE6"/>
    <w:rsid w:val="008E61FC"/>
    <w:rsid w:val="009748F8"/>
    <w:rsid w:val="009A2662"/>
    <w:rsid w:val="00A5372E"/>
    <w:rsid w:val="00A74F1F"/>
    <w:rsid w:val="00AB2C0A"/>
    <w:rsid w:val="00B24851"/>
    <w:rsid w:val="00B94522"/>
    <w:rsid w:val="00BC0AF7"/>
    <w:rsid w:val="00CB0516"/>
    <w:rsid w:val="00CE1E87"/>
    <w:rsid w:val="00D52B2C"/>
    <w:rsid w:val="00DB32C9"/>
    <w:rsid w:val="00DD1C92"/>
    <w:rsid w:val="00E1764C"/>
    <w:rsid w:val="00E61516"/>
    <w:rsid w:val="00E816AE"/>
    <w:rsid w:val="00EA7024"/>
    <w:rsid w:val="00F1442F"/>
    <w:rsid w:val="00F4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60F99"/>
  <w15:docId w15:val="{E865C621-169F-43BC-B8DE-37899762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2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CC251 ASSIGNMENT 2</vt:lpstr>
    </vt:vector>
  </TitlesOfParts>
  <Company>University of Essex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CC251 ASSIGNMENT 2</dc:title>
  <dc:creator>Sanderon</dc:creator>
  <cp:lastModifiedBy>Sanderson, Michael T</cp:lastModifiedBy>
  <cp:revision>13</cp:revision>
  <cp:lastPrinted>2012-12-12T14:30:00Z</cp:lastPrinted>
  <dcterms:created xsi:type="dcterms:W3CDTF">2014-01-06T20:43:00Z</dcterms:created>
  <dcterms:modified xsi:type="dcterms:W3CDTF">2019-02-14T18:45:00Z</dcterms:modified>
</cp:coreProperties>
</file>