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03C76" w14:textId="10DDE861" w:rsidR="00C368FC" w:rsidRDefault="00C368FC" w:rsidP="00C368FC">
      <w:pPr>
        <w:spacing w:line="240" w:lineRule="auto"/>
        <w:jc w:val="left"/>
        <w:outlineLvl w:val="0"/>
        <w:rPr>
          <w:rFonts w:ascii="Arial" w:hAnsi="Arial" w:cs="Arial"/>
          <w:b/>
          <w:bCs/>
          <w:kern w:val="36"/>
          <w:sz w:val="48"/>
          <w:szCs w:val="48"/>
          <w:lang w:val="en-GB"/>
          <w14:ligatures w14:val="none"/>
        </w:rPr>
      </w:pPr>
      <w:r w:rsidRPr="00C368FC">
        <w:rPr>
          <w:rFonts w:ascii="Arial" w:hAnsi="Arial" w:cs="Arial"/>
          <w:b/>
          <w:bCs/>
          <w:kern w:val="36"/>
          <w:sz w:val="48"/>
          <w:szCs w:val="48"/>
          <w:lang w:val="en-GB"/>
          <w14:ligatures w14:val="none"/>
        </w:rPr>
        <w:t xml:space="preserve">What are </w:t>
      </w:r>
      <w:r w:rsidR="006D561F">
        <w:rPr>
          <w:rFonts w:ascii="Arial" w:hAnsi="Arial" w:cs="Arial"/>
          <w:b/>
          <w:bCs/>
          <w:kern w:val="36"/>
          <w:sz w:val="48"/>
          <w:szCs w:val="48"/>
          <w:lang w:val="en-GB"/>
          <w14:ligatures w14:val="none"/>
        </w:rPr>
        <w:t>Midi</w:t>
      </w:r>
      <w:r w:rsidRPr="00C368FC">
        <w:rPr>
          <w:rFonts w:ascii="Arial" w:hAnsi="Arial" w:cs="Arial"/>
          <w:b/>
          <w:bCs/>
          <w:kern w:val="36"/>
          <w:sz w:val="48"/>
          <w:szCs w:val="48"/>
          <w:lang w:val="en-GB"/>
          <w14:ligatures w14:val="none"/>
        </w:rPr>
        <w:t xml:space="preserve"> Channels?</w:t>
      </w:r>
    </w:p>
    <w:p w14:paraId="0481DC8F" w14:textId="1AB4C8D0" w:rsidR="00C368FC" w:rsidRPr="00C368FC" w:rsidRDefault="006D561F" w:rsidP="00C368FC">
      <w:pPr>
        <w:spacing w:line="240" w:lineRule="auto"/>
        <w:jc w:val="left"/>
        <w:outlineLvl w:val="0"/>
        <w:rPr>
          <w:kern w:val="36"/>
          <w:lang w:val="en-GB"/>
          <w14:ligatures w14:val="none"/>
        </w:rPr>
      </w:pP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channels are communication pathways between </w:t>
      </w: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devices. There are 16 </w:t>
      </w: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channels and each can be assigned to a different </w:t>
      </w: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device. Channel assignments allow </w:t>
      </w: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devices to be arranged in combinations so that each device responds only to the information intended for it. </w:t>
      </w: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is a versatile way of recording notes, chords, and drum beats—to be played by </w:t>
      </w: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instruments—in the form of </w:t>
      </w: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tracks. Several </w:t>
      </w: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tracks can come together to form a </w:t>
      </w:r>
      <w:r>
        <w:rPr>
          <w:kern w:val="36"/>
          <w:lang w:val="en-GB"/>
          <w14:ligatures w14:val="none"/>
        </w:rPr>
        <w:t>Midi</w:t>
      </w:r>
      <w:r w:rsidR="00C368FC" w:rsidRPr="00C368FC">
        <w:rPr>
          <w:kern w:val="36"/>
          <w:lang w:val="en-GB"/>
          <w14:ligatures w14:val="none"/>
        </w:rPr>
        <w:t xml:space="preserve"> song.</w:t>
      </w:r>
    </w:p>
    <w:p w14:paraId="23F885E3" w14:textId="2EDD2DE6" w:rsidR="00C368FC" w:rsidRPr="00C368FC" w:rsidRDefault="006D561F" w:rsidP="00C368FC">
      <w:pPr>
        <w:shd w:val="clear" w:color="auto" w:fill="FFFFFF"/>
        <w:spacing w:before="360" w:after="120" w:line="240" w:lineRule="auto"/>
        <w:jc w:val="left"/>
        <w:outlineLvl w:val="1"/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</w:pPr>
      <w:r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>W</w:t>
      </w:r>
      <w:r w:rsidR="00C368FC" w:rsidRPr="00C368FC"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 xml:space="preserve">hat information do </w:t>
      </w:r>
      <w:r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>Midi channels</w:t>
      </w:r>
      <w:r w:rsidR="00C368FC" w:rsidRPr="00C368FC"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 xml:space="preserve"> carry?</w:t>
      </w:r>
    </w:p>
    <w:p w14:paraId="2D87FA71" w14:textId="0CC4E335" w:rsidR="00C368FC" w:rsidRPr="00C368FC" w:rsidRDefault="006D561F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channels are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independent paths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 over which communication can occur between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devices.</w:t>
      </w:r>
      <w:r>
        <w:rPr>
          <w:color w:val="292929"/>
          <w:kern w:val="0"/>
          <w:lang w:val="en-GB"/>
          <w14:ligatures w14:val="none"/>
        </w:rPr>
        <w:t xml:space="preserve"> 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By assigning channels to particular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devices or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-enabled sound generators within devices, those individual devices or generators can be independently controlled via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data.</w:t>
      </w:r>
    </w:p>
    <w:p w14:paraId="549F9186" w14:textId="7120B850" w:rsidR="00C368FC" w:rsidRPr="00C368FC" w:rsidRDefault="006D561F" w:rsidP="00C368FC">
      <w:pPr>
        <w:shd w:val="clear" w:color="auto" w:fill="FFFFFF"/>
        <w:spacing w:before="120" w:after="120" w:line="240" w:lineRule="auto"/>
        <w:jc w:val="left"/>
        <w:outlineLvl w:val="2"/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</w:pPr>
      <w:r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  <w:t>Midi</w:t>
      </w:r>
      <w:r w:rsidR="00C368FC" w:rsidRPr="00C368FC"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  <w:t xml:space="preserve"> messages</w:t>
      </w:r>
    </w:p>
    <w:p w14:paraId="089E9EAB" w14:textId="04A2EA42" w:rsidR="00C368FC" w:rsidRPr="00C368FC" w:rsidRDefault="006D561F" w:rsidP="00C368FC">
      <w:pPr>
        <w:shd w:val="clear" w:color="auto" w:fill="FFFFFF"/>
        <w:spacing w:before="225" w:after="225" w:line="240" w:lineRule="auto"/>
        <w:jc w:val="left"/>
        <w:rPr>
          <w:kern w:val="0"/>
          <w:bdr w:val="none" w:sz="0" w:space="0" w:color="auto" w:frame="1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devices communicate through </w:t>
      </w:r>
      <w:r>
        <w:rPr>
          <w:i/>
          <w:iCs/>
          <w:color w:val="292929"/>
          <w:kern w:val="0"/>
          <w:lang w:val="en-GB"/>
          <w14:ligatures w14:val="none"/>
        </w:rPr>
        <w:t>Midi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 xml:space="preserve"> messages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, and these messages travel between devices on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channels.</w:t>
      </w:r>
    </w:p>
    <w:p w14:paraId="4839C98E" w14:textId="51F40246" w:rsidR="00C368FC" w:rsidRPr="00C368FC" w:rsidRDefault="006D561F" w:rsidP="00C368FC">
      <w:pPr>
        <w:shd w:val="clear" w:color="auto" w:fill="FFFFFF"/>
        <w:spacing w:after="100" w:afterAutospacing="1" w:line="240" w:lineRule="auto"/>
        <w:jc w:val="left"/>
        <w:rPr>
          <w:kern w:val="0"/>
          <w:sz w:val="18"/>
          <w:szCs w:val="18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messages carry the specific instructions and data intended for the device that’s at the receiving end of a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channel. They typically contain two to three bytes of information, including channel-specific (with the channel number) and system-specific information.</w:t>
      </w:r>
    </w:p>
    <w:p w14:paraId="2C9A54F2" w14:textId="60A74D1F" w:rsidR="00C368FC" w:rsidRPr="00C368FC" w:rsidRDefault="006F5122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C</w:t>
      </w:r>
      <w:r w:rsidR="00C368FC" w:rsidRPr="00C368FC">
        <w:rPr>
          <w:color w:val="292929"/>
          <w:kern w:val="0"/>
          <w:lang w:val="en-GB"/>
          <w14:ligatures w14:val="none"/>
        </w:rPr>
        <w:t>hannel-specific information includes both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voice</w:t>
      </w:r>
      <w:r w:rsidR="00C368FC" w:rsidRPr="00C368FC">
        <w:rPr>
          <w:color w:val="292929"/>
          <w:kern w:val="0"/>
          <w:lang w:val="en-GB"/>
          <w14:ligatures w14:val="none"/>
        </w:rPr>
        <w:t> and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mode</w:t>
      </w:r>
      <w:r w:rsidR="00C368FC" w:rsidRPr="00C368FC">
        <w:rPr>
          <w:color w:val="292929"/>
          <w:kern w:val="0"/>
          <w:lang w:val="en-GB"/>
          <w14:ligatures w14:val="none"/>
        </w:rPr>
        <w:t> information.</w:t>
      </w:r>
      <w:r>
        <w:rPr>
          <w:color w:val="292929"/>
          <w:kern w:val="0"/>
          <w:lang w:val="en-GB"/>
          <w14:ligatures w14:val="none"/>
        </w:rPr>
        <w:t xml:space="preserve">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voice information carries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performance data</w:t>
      </w:r>
      <w:r w:rsidR="00C368FC" w:rsidRPr="00C368FC">
        <w:rPr>
          <w:color w:val="292929"/>
          <w:kern w:val="0"/>
          <w:lang w:val="en-GB"/>
          <w14:ligatures w14:val="none"/>
        </w:rPr>
        <w:t>, such as which notes to play, how long to hold them, and how hard to press the keys.</w:t>
      </w:r>
      <w:r>
        <w:rPr>
          <w:color w:val="292929"/>
          <w:kern w:val="0"/>
          <w:lang w:val="en-GB"/>
          <w14:ligatures w14:val="none"/>
        </w:rPr>
        <w:t xml:space="preserve">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mode information carries instructions on how the receiving device should use the performance data that’s being received by it.</w:t>
      </w:r>
      <w:r>
        <w:rPr>
          <w:color w:val="292929"/>
          <w:kern w:val="0"/>
          <w:lang w:val="en-GB"/>
          <w14:ligatures w14:val="none"/>
        </w:rPr>
        <w:t xml:space="preserve"> </w:t>
      </w:r>
      <w:r w:rsidR="00C368FC" w:rsidRPr="00C368FC">
        <w:rPr>
          <w:color w:val="292929"/>
          <w:kern w:val="0"/>
          <w:lang w:val="en-GB"/>
          <w14:ligatures w14:val="none"/>
        </w:rPr>
        <w:t>Mode information includes instructions on whether to respond to data on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any</w:t>
      </w:r>
      <w:r w:rsidR="00C368FC" w:rsidRPr="00C368FC">
        <w:rPr>
          <w:color w:val="292929"/>
          <w:kern w:val="0"/>
          <w:lang w:val="en-GB"/>
          <w14:ligatures w14:val="none"/>
        </w:rPr>
        <w:t> channel or only a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single</w:t>
      </w:r>
      <w:r w:rsidR="00C368FC" w:rsidRPr="00C368FC">
        <w:rPr>
          <w:color w:val="292929"/>
          <w:kern w:val="0"/>
          <w:lang w:val="en-GB"/>
          <w14:ligatures w14:val="none"/>
        </w:rPr>
        <w:t> channel, and whether to play notes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polyphonically</w:t>
      </w:r>
      <w:r w:rsidR="00C368FC" w:rsidRPr="00C368FC">
        <w:rPr>
          <w:color w:val="292929"/>
          <w:kern w:val="0"/>
          <w:lang w:val="en-GB"/>
          <w14:ligatures w14:val="none"/>
        </w:rPr>
        <w:t> (several notes at a time) or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monophonically</w:t>
      </w:r>
      <w:r w:rsidR="00C368FC" w:rsidRPr="00C368FC">
        <w:rPr>
          <w:color w:val="292929"/>
          <w:kern w:val="0"/>
          <w:lang w:val="en-GB"/>
          <w14:ligatures w14:val="none"/>
        </w:rPr>
        <w:t> (only one note at a time).</w:t>
      </w:r>
    </w:p>
    <w:p w14:paraId="37B9A281" w14:textId="0116A331" w:rsidR="00C368FC" w:rsidRPr="00C368FC" w:rsidRDefault="006D561F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system-specific information includes general system, synchronization, and other system-related data.</w:t>
      </w:r>
    </w:p>
    <w:p w14:paraId="679BF97D" w14:textId="1A4C41E4" w:rsidR="00C368FC" w:rsidRPr="00C368FC" w:rsidRDefault="006D561F" w:rsidP="00C368FC">
      <w:pPr>
        <w:shd w:val="clear" w:color="auto" w:fill="FFFFFF"/>
        <w:spacing w:before="360" w:after="120" w:line="240" w:lineRule="auto"/>
        <w:jc w:val="left"/>
        <w:outlineLvl w:val="2"/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</w:pPr>
      <w:r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  <w:t>Midi</w:t>
      </w:r>
      <w:r w:rsidR="00C368FC" w:rsidRPr="00C368FC"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  <w:t xml:space="preserve"> commands</w:t>
      </w:r>
    </w:p>
    <w:p w14:paraId="138CF76A" w14:textId="77777777" w:rsidR="00A31BA0" w:rsidRDefault="00556093" w:rsidP="003622E2">
      <w:pPr>
        <w:shd w:val="clear" w:color="auto" w:fill="FFFFFF"/>
        <w:spacing w:before="225" w:after="225" w:line="240" w:lineRule="auto"/>
        <w:jc w:val="left"/>
        <w:rPr>
          <w:color w:val="000000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Most tr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affic in </w:t>
      </w:r>
      <w:r>
        <w:rPr>
          <w:color w:val="292929"/>
          <w:kern w:val="0"/>
          <w:lang w:val="en-GB"/>
          <w14:ligatures w14:val="none"/>
        </w:rPr>
        <w:t xml:space="preserve">a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data stream</w:t>
      </w:r>
      <w:r>
        <w:rPr>
          <w:color w:val="292929"/>
          <w:kern w:val="0"/>
          <w:lang w:val="en-GB"/>
          <w14:ligatures w14:val="none"/>
        </w:rPr>
        <w:t xml:space="preserve"> is Midi</w:t>
      </w:r>
      <w:r w:rsidRPr="00C368FC">
        <w:rPr>
          <w:color w:val="292929"/>
          <w:kern w:val="0"/>
          <w:lang w:val="en-GB"/>
          <w14:ligatures w14:val="none"/>
        </w:rPr>
        <w:t xml:space="preserve"> voice information</w:t>
      </w:r>
      <w:r w:rsidR="00C368FC" w:rsidRPr="00C368FC">
        <w:rPr>
          <w:color w:val="292929"/>
          <w:kern w:val="0"/>
          <w:lang w:val="en-GB"/>
          <w14:ligatures w14:val="none"/>
        </w:rPr>
        <w:t>.</w:t>
      </w:r>
      <w:r w:rsidR="006F5122">
        <w:rPr>
          <w:color w:val="292929"/>
          <w:kern w:val="0"/>
          <w:lang w:val="en-GB"/>
          <w14:ligatures w14:val="none"/>
        </w:rPr>
        <w:t xml:space="preserve"> T</w:t>
      </w:r>
      <w:r w:rsidR="00C368FC" w:rsidRPr="00C368FC">
        <w:rPr>
          <w:color w:val="292929"/>
          <w:kern w:val="0"/>
          <w:lang w:val="en-GB"/>
          <w14:ligatures w14:val="none"/>
        </w:rPr>
        <w:t>his information carries performance data</w:t>
      </w:r>
      <w:r w:rsidR="00CE32A3">
        <w:rPr>
          <w:color w:val="292929"/>
          <w:kern w:val="0"/>
          <w:lang w:val="en-GB"/>
          <w14:ligatures w14:val="none"/>
        </w:rPr>
        <w:t xml:space="preserve">, </w:t>
      </w:r>
      <w:r w:rsidR="00C368FC" w:rsidRPr="00C368FC">
        <w:rPr>
          <w:color w:val="292929"/>
          <w:kern w:val="0"/>
          <w:lang w:val="en-GB"/>
          <w14:ligatures w14:val="none"/>
        </w:rPr>
        <w:t>also referred to as </w:t>
      </w:r>
      <w:r w:rsidR="006D561F">
        <w:rPr>
          <w:i/>
          <w:iCs/>
          <w:color w:val="292929"/>
          <w:kern w:val="0"/>
          <w:lang w:val="en-GB"/>
          <w14:ligatures w14:val="none"/>
        </w:rPr>
        <w:t>Midi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 xml:space="preserve"> commands</w:t>
      </w:r>
      <w:r w:rsidR="00C368FC" w:rsidRPr="00C368FC">
        <w:rPr>
          <w:color w:val="292929"/>
          <w:kern w:val="0"/>
          <w:lang w:val="en-GB"/>
          <w14:ligatures w14:val="none"/>
        </w:rPr>
        <w:t>.</w:t>
      </w:r>
      <w:r w:rsidR="006F5122">
        <w:rPr>
          <w:color w:val="292929"/>
          <w:kern w:val="0"/>
          <w:lang w:val="en-GB"/>
          <w14:ligatures w14:val="none"/>
        </w:rPr>
        <w:t xml:space="preserve"> </w:t>
      </w:r>
      <w:r w:rsidR="00CE32A3">
        <w:rPr>
          <w:color w:val="292929"/>
          <w:kern w:val="0"/>
          <w:lang w:val="en-GB"/>
          <w14:ligatures w14:val="none"/>
        </w:rPr>
        <w:t xml:space="preserve">A </w:t>
      </w:r>
      <w:r w:rsidR="003622E2">
        <w:rPr>
          <w:color w:val="000000"/>
          <w:kern w:val="0"/>
          <w:lang w:val="en-GB"/>
          <w14:ligatures w14:val="none"/>
        </w:rPr>
        <w:t>Midi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 command</w:t>
      </w:r>
      <w:r w:rsidR="00CE32A3">
        <w:rPr>
          <w:color w:val="000000"/>
          <w:kern w:val="0"/>
          <w:lang w:val="en-GB"/>
          <w14:ligatures w14:val="none"/>
        </w:rPr>
        <w:t xml:space="preserve"> is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 </w:t>
      </w:r>
      <w:r w:rsidR="00CE32A3">
        <w:rPr>
          <w:color w:val="000000"/>
          <w:kern w:val="0"/>
          <w:lang w:val="en-GB"/>
          <w14:ligatures w14:val="none"/>
        </w:rPr>
        <w:t>a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 series of numbers which when received by device will cause </w:t>
      </w:r>
      <w:r w:rsidR="003622E2">
        <w:rPr>
          <w:color w:val="000000"/>
          <w:kern w:val="0"/>
          <w:lang w:val="en-GB"/>
          <w14:ligatures w14:val="none"/>
        </w:rPr>
        <w:t>it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 to do something.</w:t>
      </w:r>
      <w:r w:rsidR="003622E2">
        <w:rPr>
          <w:color w:val="000000"/>
          <w:kern w:val="0"/>
          <w:lang w:val="en-GB"/>
          <w14:ligatures w14:val="none"/>
        </w:rPr>
        <w:t xml:space="preserve"> </w:t>
      </w:r>
      <w:r w:rsidR="003622E2">
        <w:rPr>
          <w:color w:val="292929"/>
          <w:kern w:val="0"/>
          <w:lang w:val="en-GB"/>
          <w14:ligatures w14:val="none"/>
        </w:rPr>
        <w:t>Midi</w:t>
      </w:r>
      <w:r w:rsidR="003622E2" w:rsidRPr="00C368FC">
        <w:rPr>
          <w:color w:val="292929"/>
          <w:kern w:val="0"/>
          <w:lang w:val="en-GB"/>
          <w14:ligatures w14:val="none"/>
        </w:rPr>
        <w:t xml:space="preserve"> commands convey </w:t>
      </w:r>
      <w:r w:rsidR="003622E2" w:rsidRPr="00C368FC">
        <w:rPr>
          <w:i/>
          <w:iCs/>
          <w:color w:val="292929"/>
          <w:kern w:val="0"/>
          <w:lang w:val="en-GB"/>
          <w14:ligatures w14:val="none"/>
        </w:rPr>
        <w:t>action</w:t>
      </w:r>
      <w:r w:rsidR="003622E2" w:rsidRPr="00C368FC">
        <w:rPr>
          <w:color w:val="292929"/>
          <w:kern w:val="0"/>
          <w:lang w:val="en-GB"/>
          <w14:ligatures w14:val="none"/>
        </w:rPr>
        <w:t> to receiving device, such as </w:t>
      </w:r>
      <w:r w:rsidR="003622E2" w:rsidRPr="00C368FC">
        <w:rPr>
          <w:i/>
          <w:iCs/>
          <w:color w:val="292929"/>
          <w:kern w:val="0"/>
          <w:lang w:val="en-GB"/>
          <w14:ligatures w14:val="none"/>
        </w:rPr>
        <w:t>play</w:t>
      </w:r>
      <w:r w:rsidR="003622E2" w:rsidRPr="00C368FC">
        <w:rPr>
          <w:color w:val="292929"/>
          <w:kern w:val="0"/>
          <w:lang w:val="en-GB"/>
          <w14:ligatures w14:val="none"/>
        </w:rPr>
        <w:t> note, </w:t>
      </w:r>
      <w:r w:rsidR="003622E2" w:rsidRPr="00C368FC">
        <w:rPr>
          <w:i/>
          <w:iCs/>
          <w:color w:val="292929"/>
          <w:kern w:val="0"/>
          <w:lang w:val="en-GB"/>
          <w14:ligatures w14:val="none"/>
        </w:rPr>
        <w:t>change</w:t>
      </w:r>
      <w:r w:rsidR="003622E2" w:rsidRPr="00C368FC">
        <w:rPr>
          <w:color w:val="292929"/>
          <w:kern w:val="0"/>
          <w:lang w:val="en-GB"/>
          <w14:ligatures w14:val="none"/>
        </w:rPr>
        <w:t>  sound (</w:t>
      </w:r>
      <w:r w:rsidR="003622E2">
        <w:rPr>
          <w:color w:val="292929"/>
          <w:kern w:val="0"/>
          <w:lang w:val="en-GB"/>
          <w14:ligatures w14:val="none"/>
        </w:rPr>
        <w:t>Midi</w:t>
      </w:r>
      <w:r w:rsidR="003622E2" w:rsidRPr="00C368FC">
        <w:rPr>
          <w:color w:val="292929"/>
          <w:kern w:val="0"/>
          <w:lang w:val="en-GB"/>
          <w14:ligatures w14:val="none"/>
        </w:rPr>
        <w:t xml:space="preserve"> program change), or </w:t>
      </w:r>
      <w:r w:rsidR="003622E2" w:rsidRPr="00C368FC">
        <w:rPr>
          <w:i/>
          <w:iCs/>
          <w:color w:val="292929"/>
          <w:kern w:val="0"/>
          <w:lang w:val="en-GB"/>
          <w14:ligatures w14:val="none"/>
        </w:rPr>
        <w:t>turn off</w:t>
      </w:r>
      <w:r w:rsidR="003622E2" w:rsidRPr="00C368FC">
        <w:rPr>
          <w:color w:val="292929"/>
          <w:kern w:val="0"/>
          <w:lang w:val="en-GB"/>
          <w14:ligatures w14:val="none"/>
        </w:rPr>
        <w:t> note.</w:t>
      </w:r>
      <w:r w:rsidR="003622E2">
        <w:rPr>
          <w:color w:val="292929"/>
          <w:kern w:val="0"/>
          <w:lang w:val="en-GB"/>
          <w14:ligatures w14:val="none"/>
        </w:rPr>
        <w:t xml:space="preserve"> 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There are </w:t>
      </w:r>
      <w:r w:rsidR="003622E2" w:rsidRPr="00695601">
        <w:rPr>
          <w:color w:val="000000"/>
          <w:kern w:val="0"/>
          <w:lang w:val="en-GB"/>
          <w14:ligatures w14:val="none"/>
        </w:rPr>
        <w:t>8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 groups of commands which are sent/received by </w:t>
      </w:r>
      <w:r w:rsidR="003622E2">
        <w:rPr>
          <w:color w:val="000000"/>
          <w:kern w:val="0"/>
          <w:lang w:val="en-GB"/>
          <w14:ligatures w14:val="none"/>
        </w:rPr>
        <w:t>Midi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 device. </w:t>
      </w:r>
    </w:p>
    <w:p w14:paraId="3B9B03EB" w14:textId="52B56267" w:rsidR="003622E2" w:rsidRPr="00C368FC" w:rsidRDefault="00A31BA0" w:rsidP="003622E2">
      <w:pPr>
        <w:shd w:val="clear" w:color="auto" w:fill="FFFFFF"/>
        <w:spacing w:before="225" w:after="225" w:line="240" w:lineRule="auto"/>
        <w:jc w:val="left"/>
        <w:rPr>
          <w:color w:val="000000"/>
          <w:kern w:val="0"/>
          <w:lang w:val="en-GB"/>
          <w14:ligatures w14:val="none"/>
        </w:rPr>
      </w:pPr>
      <w:r>
        <w:rPr>
          <w:color w:val="000000"/>
          <w:kern w:val="0"/>
          <w:lang w:val="en-GB"/>
          <w14:ligatures w14:val="none"/>
        </w:rPr>
        <w:t>Midi</w:t>
      </w:r>
      <w:r w:rsidRPr="00C368FC">
        <w:rPr>
          <w:color w:val="000000"/>
          <w:kern w:val="0"/>
          <w:lang w:val="en-GB"/>
          <w14:ligatures w14:val="none"/>
        </w:rPr>
        <w:t xml:space="preserve"> activity can take place on all 16 </w:t>
      </w:r>
      <w:r>
        <w:rPr>
          <w:color w:val="000000"/>
          <w:kern w:val="0"/>
          <w:lang w:val="en-GB"/>
          <w14:ligatures w14:val="none"/>
        </w:rPr>
        <w:t>Midi</w:t>
      </w:r>
      <w:r w:rsidRPr="00C368FC">
        <w:rPr>
          <w:color w:val="000000"/>
          <w:kern w:val="0"/>
          <w:lang w:val="en-GB"/>
          <w14:ligatures w14:val="none"/>
        </w:rPr>
        <w:t xml:space="preserve"> channels simultaneously. </w:t>
      </w:r>
      <w:r>
        <w:rPr>
          <w:color w:val="000000"/>
          <w:kern w:val="0"/>
          <w:lang w:val="en-GB"/>
          <w14:ligatures w14:val="none"/>
        </w:rPr>
        <w:t>Midi</w:t>
      </w:r>
      <w:r w:rsidRPr="00C368FC">
        <w:rPr>
          <w:color w:val="000000"/>
          <w:kern w:val="0"/>
          <w:lang w:val="en-GB"/>
          <w14:ligatures w14:val="none"/>
        </w:rPr>
        <w:t xml:space="preserve"> channels identified by individual </w:t>
      </w:r>
      <w:r>
        <w:rPr>
          <w:color w:val="000000"/>
          <w:kern w:val="0"/>
          <w:lang w:val="en-GB"/>
          <w14:ligatures w14:val="none"/>
        </w:rPr>
        <w:t>Midi</w:t>
      </w:r>
      <w:r w:rsidRPr="00C368FC">
        <w:rPr>
          <w:color w:val="000000"/>
          <w:kern w:val="0"/>
          <w:lang w:val="en-GB"/>
          <w14:ligatures w14:val="none"/>
        </w:rPr>
        <w:t xml:space="preserve"> commands through </w:t>
      </w:r>
      <w:r>
        <w:rPr>
          <w:color w:val="000000"/>
          <w:kern w:val="0"/>
          <w:lang w:val="en-GB"/>
          <w14:ligatures w14:val="none"/>
        </w:rPr>
        <w:t>Range</w:t>
      </w:r>
      <w:r w:rsidRPr="00C368FC">
        <w:rPr>
          <w:color w:val="000000"/>
          <w:kern w:val="0"/>
          <w:lang w:val="en-GB"/>
          <w14:ligatures w14:val="none"/>
        </w:rPr>
        <w:t xml:space="preserve"> of their </w:t>
      </w:r>
      <w:r w:rsidRPr="00695601">
        <w:rPr>
          <w:color w:val="000000"/>
          <w:kern w:val="0"/>
          <w:lang w:val="en-GB"/>
          <w14:ligatures w14:val="none"/>
        </w:rPr>
        <w:t>Status</w:t>
      </w:r>
      <w:r w:rsidRPr="00C368FC">
        <w:rPr>
          <w:color w:val="000000"/>
          <w:kern w:val="0"/>
          <w:lang w:val="en-GB"/>
          <w14:ligatures w14:val="none"/>
        </w:rPr>
        <w:t xml:space="preserve"> numbers. For </w:t>
      </w:r>
      <w:r>
        <w:rPr>
          <w:color w:val="000000"/>
          <w:kern w:val="0"/>
          <w:lang w:val="en-GB"/>
          <w14:ligatures w14:val="none"/>
        </w:rPr>
        <w:t>instance,</w:t>
      </w:r>
      <w:r w:rsidRPr="00C368FC">
        <w:rPr>
          <w:color w:val="000000"/>
          <w:kern w:val="0"/>
          <w:lang w:val="en-GB"/>
          <w14:ligatures w14:val="none"/>
        </w:rPr>
        <w:t xml:space="preserve"> look at range of numbers in </w:t>
      </w:r>
      <w:r>
        <w:rPr>
          <w:color w:val="000000"/>
          <w:kern w:val="0"/>
          <w:lang w:val="en-GB"/>
          <w14:ligatures w14:val="none"/>
        </w:rPr>
        <w:t>Note On</w:t>
      </w:r>
      <w:r w:rsidRPr="00C368FC">
        <w:rPr>
          <w:color w:val="000000"/>
          <w:kern w:val="0"/>
          <w:lang w:val="en-GB"/>
          <w14:ligatures w14:val="none"/>
        </w:rPr>
        <w:t xml:space="preserve"> command</w:t>
      </w:r>
      <w:r>
        <w:rPr>
          <w:color w:val="000000"/>
          <w:kern w:val="0"/>
          <w:lang w:val="en-GB"/>
          <w14:ligatures w14:val="none"/>
        </w:rPr>
        <w:t xml:space="preserve">. </w:t>
      </w:r>
      <w:r w:rsidRPr="004D05D6">
        <w:rPr>
          <w:color w:val="000000"/>
          <w:kern w:val="0"/>
          <w:lang w:val="en-GB"/>
          <w14:ligatures w14:val="none"/>
        </w:rPr>
        <w:t>R</w:t>
      </w:r>
      <w:r w:rsidRPr="00C368FC">
        <w:rPr>
          <w:color w:val="000000"/>
          <w:kern w:val="0"/>
          <w:lang w:val="en-GB"/>
          <w14:ligatures w14:val="none"/>
        </w:rPr>
        <w:t xml:space="preserve">ange of possible </w:t>
      </w:r>
      <w:r w:rsidRPr="004D05D6">
        <w:rPr>
          <w:color w:val="000000"/>
          <w:kern w:val="0"/>
          <w:lang w:val="en-GB"/>
          <w14:ligatures w14:val="none"/>
        </w:rPr>
        <w:t>Status</w:t>
      </w:r>
      <w:r w:rsidRPr="00C368FC">
        <w:rPr>
          <w:color w:val="000000"/>
          <w:kern w:val="0"/>
          <w:lang w:val="en-GB"/>
          <w14:ligatures w14:val="none"/>
        </w:rPr>
        <w:t xml:space="preserve"> number is 128 - 255. Here is a list of the </w:t>
      </w:r>
      <w:r w:rsidRPr="004D05D6">
        <w:rPr>
          <w:color w:val="000000"/>
          <w:kern w:val="0"/>
          <w:lang w:val="en-GB"/>
          <w14:ligatures w14:val="none"/>
        </w:rPr>
        <w:t>8</w:t>
      </w:r>
      <w:r w:rsidRPr="00C368FC">
        <w:rPr>
          <w:color w:val="000000"/>
          <w:kern w:val="0"/>
          <w:lang w:val="en-GB"/>
          <w14:ligatures w14:val="none"/>
        </w:rPr>
        <w:t xml:space="preserve"> </w:t>
      </w:r>
      <w:r>
        <w:rPr>
          <w:color w:val="000000"/>
          <w:kern w:val="0"/>
          <w:lang w:val="en-GB"/>
          <w14:ligatures w14:val="none"/>
        </w:rPr>
        <w:t>Midi</w:t>
      </w:r>
      <w:r w:rsidRPr="00C368FC">
        <w:rPr>
          <w:color w:val="000000"/>
          <w:kern w:val="0"/>
          <w:lang w:val="en-GB"/>
          <w14:ligatures w14:val="none"/>
        </w:rPr>
        <w:t xml:space="preserve"> command </w:t>
      </w:r>
      <w:r w:rsidRPr="004D05D6">
        <w:rPr>
          <w:color w:val="000000"/>
          <w:kern w:val="0"/>
          <w:lang w:val="en-GB"/>
          <w14:ligatures w14:val="none"/>
        </w:rPr>
        <w:t>Status</w:t>
      </w:r>
      <w:r w:rsidRPr="00C368FC">
        <w:rPr>
          <w:color w:val="000000"/>
          <w:kern w:val="0"/>
          <w:lang w:val="en-GB"/>
          <w14:ligatures w14:val="none"/>
        </w:rPr>
        <w:t xml:space="preserve"> groups along with the range of numbers for the 16 </w:t>
      </w:r>
      <w:r>
        <w:rPr>
          <w:color w:val="000000"/>
          <w:kern w:val="0"/>
          <w:lang w:val="en-GB"/>
          <w14:ligatures w14:val="none"/>
        </w:rPr>
        <w:t>Midi</w:t>
      </w:r>
      <w:r w:rsidRPr="00C368FC">
        <w:rPr>
          <w:color w:val="000000"/>
          <w:kern w:val="0"/>
          <w:lang w:val="en-GB"/>
          <w14:ligatures w14:val="none"/>
        </w:rPr>
        <w:t xml:space="preserve"> channels in each group:</w:t>
      </w:r>
    </w:p>
    <w:tbl>
      <w:tblPr>
        <w:tblW w:w="4107" w:type="pct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1201"/>
        <w:gridCol w:w="2238"/>
        <w:gridCol w:w="1892"/>
      </w:tblGrid>
      <w:tr w:rsidR="00CE32A3" w:rsidRPr="00C368FC" w14:paraId="370E5BD9" w14:textId="77777777" w:rsidTr="00CE32A3">
        <w:trPr>
          <w:tblCellSpacing w:w="15" w:type="dxa"/>
          <w:jc w:val="center"/>
        </w:trPr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0C6B73FE" w14:textId="0B1529AF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695601">
              <w:rPr>
                <w:b/>
                <w:bCs/>
                <w:kern w:val="0"/>
                <w:lang w:val="en-GB"/>
                <w14:ligatures w14:val="none"/>
              </w:rPr>
              <w:t>Status</w:t>
            </w:r>
            <w:r w:rsidRPr="00C368FC">
              <w:rPr>
                <w:b/>
                <w:bCs/>
                <w:kern w:val="0"/>
                <w:lang w:val="en-GB"/>
                <w14:ligatures w14:val="none"/>
              </w:rPr>
              <w:t xml:space="preserve"> (128 - 255)</w:t>
            </w:r>
          </w:p>
        </w:tc>
        <w:tc>
          <w:tcPr>
            <w:tcW w:w="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</w:tcPr>
          <w:p w14:paraId="2B3BE72C" w14:textId="214C27B8" w:rsidR="00CE32A3" w:rsidRPr="00C368FC" w:rsidRDefault="00CE32A3" w:rsidP="00CE32A3">
            <w:pPr>
              <w:spacing w:line="240" w:lineRule="auto"/>
              <w:jc w:val="left"/>
              <w:rPr>
                <w:b/>
                <w:bCs/>
                <w:kern w:val="0"/>
                <w:lang w:val="en-GB"/>
                <w14:ligatures w14:val="none"/>
              </w:rPr>
            </w:pPr>
            <w:r>
              <w:rPr>
                <w:b/>
                <w:bCs/>
                <w:kern w:val="0"/>
                <w:lang w:val="en-GB"/>
                <w14:ligatures w14:val="none"/>
              </w:rPr>
              <w:t xml:space="preserve"> Command 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114D9431" w14:textId="65528EC4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b/>
                <w:bCs/>
                <w:kern w:val="0"/>
                <w:lang w:val="en-GB"/>
                <w14:ligatures w14:val="none"/>
              </w:rPr>
              <w:t>DATA 1 (0 - 127)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683AE920" w14:textId="7777777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b/>
                <w:bCs/>
                <w:kern w:val="0"/>
                <w:lang w:val="en-GB"/>
                <w14:ligatures w14:val="none"/>
              </w:rPr>
              <w:t>DATA 2 (0 - 127)</w:t>
            </w:r>
          </w:p>
        </w:tc>
      </w:tr>
      <w:tr w:rsidR="00CE32A3" w:rsidRPr="00C368FC" w14:paraId="07182876" w14:textId="77777777" w:rsidTr="00CE32A3">
        <w:trPr>
          <w:tblCellSpacing w:w="15" w:type="dxa"/>
          <w:jc w:val="center"/>
        </w:trPr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66AE6" w14:textId="2A6B2113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Note OFF</w:t>
            </w:r>
          </w:p>
        </w:tc>
        <w:tc>
          <w:tcPr>
            <w:tcW w:w="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6B6C4E" w14:textId="54FC72E2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>
              <w:rPr>
                <w:kern w:val="0"/>
                <w:lang w:val="en-GB"/>
                <w14:ligatures w14:val="none"/>
              </w:rPr>
              <w:t>128-143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FD5F0" w14:textId="3420410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Key #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F56F8" w14:textId="7777777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Off Velocity</w:t>
            </w:r>
          </w:p>
        </w:tc>
      </w:tr>
      <w:tr w:rsidR="00CE32A3" w:rsidRPr="00C368FC" w14:paraId="7D6B425B" w14:textId="77777777" w:rsidTr="00CE32A3">
        <w:trPr>
          <w:trHeight w:val="90"/>
          <w:tblCellSpacing w:w="15" w:type="dxa"/>
          <w:jc w:val="center"/>
        </w:trPr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4EB78" w14:textId="4852C2BD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Note ON</w:t>
            </w:r>
          </w:p>
        </w:tc>
        <w:tc>
          <w:tcPr>
            <w:tcW w:w="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A4A87F" w14:textId="73D01C78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>
              <w:rPr>
                <w:kern w:val="0"/>
                <w:lang w:val="en-GB"/>
                <w14:ligatures w14:val="none"/>
              </w:rPr>
              <w:t>144-159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A21B4" w14:textId="3826C01B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Key #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BB855" w14:textId="7777777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On Velocity</w:t>
            </w:r>
          </w:p>
        </w:tc>
      </w:tr>
      <w:tr w:rsidR="00CE32A3" w:rsidRPr="00C368FC" w14:paraId="3A308441" w14:textId="77777777" w:rsidTr="00CE32A3">
        <w:trPr>
          <w:trHeight w:val="96"/>
          <w:tblCellSpacing w:w="15" w:type="dxa"/>
          <w:jc w:val="center"/>
        </w:trPr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DA714" w14:textId="36D9C246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Poly</w:t>
            </w:r>
            <w:r>
              <w:rPr>
                <w:kern w:val="0"/>
                <w:lang w:val="en-GB"/>
                <w14:ligatures w14:val="none"/>
              </w:rPr>
              <w:t>phonic</w:t>
            </w:r>
            <w:r w:rsidRPr="00C368FC">
              <w:rPr>
                <w:kern w:val="0"/>
                <w:lang w:val="en-GB"/>
                <w14:ligatures w14:val="none"/>
              </w:rPr>
              <w:t xml:space="preserve"> Key Pressure</w:t>
            </w:r>
          </w:p>
        </w:tc>
        <w:tc>
          <w:tcPr>
            <w:tcW w:w="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B3E20F" w14:textId="11E115AB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>
              <w:rPr>
                <w:kern w:val="0"/>
                <w:lang w:val="en-GB"/>
                <w14:ligatures w14:val="none"/>
              </w:rPr>
              <w:t>160-175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F7438" w14:textId="64E0DE0F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Key #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A6CE5" w14:textId="7777777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Pressure value</w:t>
            </w:r>
          </w:p>
        </w:tc>
      </w:tr>
      <w:tr w:rsidR="00CE32A3" w:rsidRPr="00C368FC" w14:paraId="5CA10E57" w14:textId="77777777" w:rsidTr="00CE32A3">
        <w:trPr>
          <w:tblCellSpacing w:w="15" w:type="dxa"/>
          <w:jc w:val="center"/>
        </w:trPr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E7D37" w14:textId="7D4A4EC0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Control Change</w:t>
            </w:r>
          </w:p>
        </w:tc>
        <w:tc>
          <w:tcPr>
            <w:tcW w:w="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054D3F" w14:textId="0308EE28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>
              <w:rPr>
                <w:kern w:val="0"/>
                <w:lang w:val="en-GB"/>
                <w14:ligatures w14:val="none"/>
              </w:rPr>
              <w:t>176-191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68B62" w14:textId="0CF40F8D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Control #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E17BB" w14:textId="7777777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Control Value</w:t>
            </w:r>
          </w:p>
        </w:tc>
      </w:tr>
      <w:tr w:rsidR="00CE32A3" w:rsidRPr="00C368FC" w14:paraId="0FC81289" w14:textId="77777777" w:rsidTr="00CE32A3">
        <w:trPr>
          <w:tblCellSpacing w:w="15" w:type="dxa"/>
          <w:jc w:val="center"/>
        </w:trPr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FFC4B" w14:textId="1A9D24FA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Program Change</w:t>
            </w:r>
          </w:p>
        </w:tc>
        <w:tc>
          <w:tcPr>
            <w:tcW w:w="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D09B53" w14:textId="08A52E61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>
              <w:rPr>
                <w:kern w:val="0"/>
                <w:lang w:val="en-GB"/>
                <w14:ligatures w14:val="none"/>
              </w:rPr>
              <w:t>192-207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E972C" w14:textId="08712622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Program #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A493A" w14:textId="7777777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-- Not Used --</w:t>
            </w:r>
          </w:p>
        </w:tc>
      </w:tr>
      <w:tr w:rsidR="00CE32A3" w:rsidRPr="00C368FC" w14:paraId="32AD7CE9" w14:textId="77777777" w:rsidTr="00CE32A3">
        <w:trPr>
          <w:tblCellSpacing w:w="15" w:type="dxa"/>
          <w:jc w:val="center"/>
        </w:trPr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BCACB" w14:textId="32B0E4B9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Mono</w:t>
            </w:r>
            <w:r>
              <w:rPr>
                <w:kern w:val="0"/>
                <w:lang w:val="en-GB"/>
                <w14:ligatures w14:val="none"/>
              </w:rPr>
              <w:t>phonic</w:t>
            </w:r>
            <w:r w:rsidRPr="00C368FC">
              <w:rPr>
                <w:kern w:val="0"/>
                <w:lang w:val="en-GB"/>
                <w14:ligatures w14:val="none"/>
              </w:rPr>
              <w:t xml:space="preserve"> Key (Channel)</w:t>
            </w:r>
            <w:r>
              <w:rPr>
                <w:kern w:val="0"/>
                <w:lang w:val="en-GB"/>
                <w14:ligatures w14:val="none"/>
              </w:rPr>
              <w:t xml:space="preserve"> </w:t>
            </w:r>
            <w:r w:rsidRPr="00C368FC">
              <w:rPr>
                <w:kern w:val="0"/>
                <w:lang w:val="en-GB"/>
                <w14:ligatures w14:val="none"/>
              </w:rPr>
              <w:t>Pressure</w:t>
            </w:r>
            <w:r w:rsidRPr="00695601">
              <w:rPr>
                <w:kern w:val="0"/>
                <w:lang w:val="en-GB"/>
                <w14:ligatures w14:val="none"/>
              </w:rPr>
              <w:t xml:space="preserve"> </w:t>
            </w:r>
          </w:p>
        </w:tc>
        <w:tc>
          <w:tcPr>
            <w:tcW w:w="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DB1E4A" w14:textId="43F0FB68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>
              <w:rPr>
                <w:kern w:val="0"/>
                <w:lang w:val="en-GB"/>
                <w14:ligatures w14:val="none"/>
              </w:rPr>
              <w:t>208-223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F89FC" w14:textId="18E3A91B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Pressure Value (0-127)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D8A3F" w14:textId="7777777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-- Not Used --</w:t>
            </w:r>
          </w:p>
        </w:tc>
      </w:tr>
      <w:tr w:rsidR="00CE32A3" w:rsidRPr="00C368FC" w14:paraId="45EAF088" w14:textId="77777777" w:rsidTr="00CE32A3">
        <w:trPr>
          <w:tblCellSpacing w:w="15" w:type="dxa"/>
          <w:jc w:val="center"/>
        </w:trPr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DD162" w14:textId="7EDAF44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Pitch Bend</w:t>
            </w:r>
          </w:p>
        </w:tc>
        <w:tc>
          <w:tcPr>
            <w:tcW w:w="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23D816" w14:textId="0EE9B026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>
              <w:rPr>
                <w:kern w:val="0"/>
                <w:lang w:val="en-GB"/>
                <w14:ligatures w14:val="none"/>
              </w:rPr>
              <w:t>224-239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6752A" w14:textId="2125E08A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Range (LSB)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9C0EB" w14:textId="7777777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Range (MSB)</w:t>
            </w:r>
          </w:p>
        </w:tc>
      </w:tr>
      <w:tr w:rsidR="00CE32A3" w:rsidRPr="00C368FC" w14:paraId="53957E06" w14:textId="77777777" w:rsidTr="00CE32A3">
        <w:trPr>
          <w:tblCellSpacing w:w="15" w:type="dxa"/>
          <w:jc w:val="center"/>
        </w:trPr>
        <w:tc>
          <w:tcPr>
            <w:tcW w:w="1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A603B" w14:textId="42F45D58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System</w:t>
            </w:r>
            <w:r>
              <w:rPr>
                <w:kern w:val="0"/>
                <w:lang w:val="en-GB"/>
                <w14:ligatures w14:val="none"/>
              </w:rPr>
              <w:t xml:space="preserve"> exclusive</w:t>
            </w:r>
          </w:p>
        </w:tc>
        <w:tc>
          <w:tcPr>
            <w:tcW w:w="6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BFD38F" w14:textId="36175129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>
              <w:rPr>
                <w:kern w:val="0"/>
                <w:lang w:val="en-GB"/>
                <w14:ligatures w14:val="none"/>
              </w:rPr>
              <w:t>240-255</w:t>
            </w:r>
          </w:p>
        </w:tc>
        <w:tc>
          <w:tcPr>
            <w:tcW w:w="12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A9492" w14:textId="0B25A88D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Manufacturer's ID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2766A" w14:textId="77777777" w:rsidR="00CE32A3" w:rsidRPr="00C368FC" w:rsidRDefault="00CE32A3" w:rsidP="00CE32A3">
            <w:pPr>
              <w:spacing w:line="240" w:lineRule="auto"/>
              <w:jc w:val="left"/>
              <w:rPr>
                <w:kern w:val="0"/>
                <w:lang w:val="en-GB"/>
                <w14:ligatures w14:val="none"/>
              </w:rPr>
            </w:pPr>
            <w:r w:rsidRPr="00C368FC">
              <w:rPr>
                <w:kern w:val="0"/>
                <w:lang w:val="en-GB"/>
                <w14:ligatures w14:val="none"/>
              </w:rPr>
              <w:t>Model ID</w:t>
            </w:r>
          </w:p>
        </w:tc>
      </w:tr>
    </w:tbl>
    <w:p w14:paraId="178D81D8" w14:textId="2458C36E" w:rsidR="003622E2" w:rsidRPr="00C368FC" w:rsidRDefault="00556093" w:rsidP="003622E2">
      <w:pPr>
        <w:spacing w:before="100" w:beforeAutospacing="1" w:after="100" w:afterAutospacing="1" w:line="240" w:lineRule="auto"/>
        <w:jc w:val="left"/>
        <w:rPr>
          <w:color w:val="000000"/>
          <w:kern w:val="0"/>
          <w:lang w:val="en-GB"/>
          <w14:ligatures w14:val="none"/>
        </w:rPr>
      </w:pPr>
      <w:r w:rsidRPr="00C368FC">
        <w:rPr>
          <w:color w:val="000000"/>
          <w:kern w:val="0"/>
          <w:lang w:val="en-GB"/>
          <w14:ligatures w14:val="none"/>
        </w:rPr>
        <w:t xml:space="preserve">System exclusive </w:t>
      </w:r>
      <w:r>
        <w:rPr>
          <w:color w:val="000000"/>
          <w:kern w:val="0"/>
          <w:lang w:val="en-GB"/>
          <w14:ligatures w14:val="none"/>
        </w:rPr>
        <w:t xml:space="preserve">are </w:t>
      </w:r>
      <w:r w:rsidRPr="00C368FC">
        <w:rPr>
          <w:color w:val="000000"/>
          <w:kern w:val="0"/>
          <w:lang w:val="en-GB"/>
          <w14:ligatures w14:val="none"/>
        </w:rPr>
        <w:t xml:space="preserve">usually </w:t>
      </w:r>
      <w:r>
        <w:rPr>
          <w:color w:val="000000"/>
          <w:kern w:val="0"/>
          <w:lang w:val="en-GB"/>
          <w14:ligatures w14:val="none"/>
        </w:rPr>
        <w:t>global</w:t>
      </w:r>
      <w:r w:rsidRPr="00C368FC">
        <w:rPr>
          <w:color w:val="000000"/>
          <w:kern w:val="0"/>
          <w:lang w:val="en-GB"/>
          <w14:ligatures w14:val="none"/>
        </w:rPr>
        <w:t xml:space="preserve"> commands affecting the entire device</w:t>
      </w:r>
      <w:r>
        <w:rPr>
          <w:color w:val="000000"/>
          <w:kern w:val="0"/>
          <w:lang w:val="en-GB"/>
          <w14:ligatures w14:val="none"/>
        </w:rPr>
        <w:t xml:space="preserve">, and 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any quantity of individual numbers from as few as 4 to as many as 1000's), all </w:t>
      </w:r>
      <w:r w:rsidR="00CE32A3">
        <w:rPr>
          <w:color w:val="000000"/>
          <w:kern w:val="0"/>
          <w:lang w:val="en-GB"/>
          <w14:ligatures w14:val="none"/>
        </w:rPr>
        <w:t xml:space="preserve">other </w:t>
      </w:r>
      <w:r w:rsidR="003622E2">
        <w:rPr>
          <w:color w:val="000000"/>
          <w:kern w:val="0"/>
          <w:lang w:val="en-GB"/>
          <w14:ligatures w14:val="none"/>
        </w:rPr>
        <w:t>Midi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 commands have either </w:t>
      </w:r>
      <w:r w:rsidR="003622E2">
        <w:rPr>
          <w:color w:val="000000"/>
          <w:kern w:val="0"/>
          <w:lang w:val="en-GB"/>
          <w14:ligatures w14:val="none"/>
        </w:rPr>
        <w:t>2 or 3</w:t>
      </w:r>
      <w:r w:rsidR="003622E2" w:rsidRPr="00C368FC">
        <w:rPr>
          <w:color w:val="000000"/>
          <w:kern w:val="0"/>
          <w:lang w:val="en-GB"/>
          <w14:ligatures w14:val="none"/>
        </w:rPr>
        <w:t xml:space="preserve"> numbers. </w:t>
      </w:r>
      <w:r w:rsidR="00CE32A3" w:rsidRPr="00695601">
        <w:rPr>
          <w:color w:val="000000"/>
          <w:kern w:val="0"/>
          <w:lang w:val="en-GB"/>
          <w14:ligatures w14:val="none"/>
        </w:rPr>
        <w:t>First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 number in any </w:t>
      </w:r>
      <w:r w:rsidR="00CE32A3">
        <w:rPr>
          <w:color w:val="000000"/>
          <w:kern w:val="0"/>
          <w:lang w:val="en-GB"/>
          <w14:ligatures w14:val="none"/>
        </w:rPr>
        <w:t>Midi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 </w:t>
      </w:r>
      <w:r w:rsidR="00CE32A3" w:rsidRPr="00C368FC">
        <w:rPr>
          <w:color w:val="000000"/>
          <w:kern w:val="0"/>
          <w:lang w:val="en-GB"/>
          <w14:ligatures w14:val="none"/>
        </w:rPr>
        <w:lastRenderedPageBreak/>
        <w:t xml:space="preserve">command is </w:t>
      </w:r>
      <w:r w:rsidR="00CE32A3" w:rsidRPr="00695601">
        <w:rPr>
          <w:color w:val="000000"/>
          <w:kern w:val="0"/>
          <w:lang w:val="en-GB"/>
          <w14:ligatures w14:val="none"/>
        </w:rPr>
        <w:t xml:space="preserve">Status, 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range 128 - 255. </w:t>
      </w:r>
      <w:r w:rsidR="00CE32A3" w:rsidRPr="00695601">
        <w:rPr>
          <w:color w:val="000000"/>
          <w:kern w:val="0"/>
          <w:lang w:val="en-GB"/>
          <w14:ligatures w14:val="none"/>
        </w:rPr>
        <w:t>N</w:t>
      </w:r>
      <w:r w:rsidR="00CE32A3" w:rsidRPr="00C368FC">
        <w:rPr>
          <w:color w:val="000000"/>
          <w:kern w:val="0"/>
          <w:lang w:val="en-GB"/>
          <w14:ligatures w14:val="none"/>
        </w:rPr>
        <w:t>umber</w:t>
      </w:r>
      <w:r w:rsidR="00CE32A3" w:rsidRPr="00695601">
        <w:rPr>
          <w:color w:val="000000"/>
          <w:kern w:val="0"/>
          <w:lang w:val="en-GB"/>
          <w14:ligatures w14:val="none"/>
        </w:rPr>
        <w:t>s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 following </w:t>
      </w:r>
      <w:r w:rsidR="00CE32A3" w:rsidRPr="00695601">
        <w:rPr>
          <w:color w:val="000000"/>
          <w:kern w:val="0"/>
          <w:lang w:val="en-GB"/>
          <w14:ligatures w14:val="none"/>
        </w:rPr>
        <w:t>Status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 are </w:t>
      </w:r>
      <w:r w:rsidR="00CE32A3" w:rsidRPr="00695601">
        <w:rPr>
          <w:color w:val="000000"/>
          <w:kern w:val="0"/>
          <w:lang w:val="en-GB"/>
          <w14:ligatures w14:val="none"/>
        </w:rPr>
        <w:t>Data</w:t>
      </w:r>
      <w:r w:rsidR="00CE32A3">
        <w:rPr>
          <w:color w:val="000000"/>
          <w:kern w:val="0"/>
          <w:lang w:val="en-GB"/>
          <w14:ligatures w14:val="none"/>
        </w:rPr>
        <w:t xml:space="preserve">, 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range 0 - 127. Some </w:t>
      </w:r>
      <w:r w:rsidR="00CE32A3">
        <w:rPr>
          <w:color w:val="000000"/>
          <w:kern w:val="0"/>
          <w:lang w:val="en-GB"/>
          <w14:ligatures w14:val="none"/>
        </w:rPr>
        <w:t>Midi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 commands have only </w:t>
      </w:r>
      <w:r w:rsidR="00CE32A3" w:rsidRPr="00695601">
        <w:rPr>
          <w:color w:val="000000"/>
          <w:kern w:val="0"/>
          <w:lang w:val="en-GB"/>
          <w14:ligatures w14:val="none"/>
        </w:rPr>
        <w:t>1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 </w:t>
      </w:r>
      <w:r w:rsidR="00CE32A3" w:rsidRPr="00695601">
        <w:rPr>
          <w:color w:val="000000"/>
          <w:kern w:val="0"/>
          <w:lang w:val="en-GB"/>
          <w14:ligatures w14:val="none"/>
        </w:rPr>
        <w:t>Data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 number and some have </w:t>
      </w:r>
      <w:r w:rsidR="00CE32A3" w:rsidRPr="00695601">
        <w:rPr>
          <w:color w:val="000000"/>
          <w:kern w:val="0"/>
          <w:lang w:val="en-GB"/>
          <w14:ligatures w14:val="none"/>
        </w:rPr>
        <w:t>2</w:t>
      </w:r>
      <w:r w:rsidR="00CE32A3" w:rsidRPr="00C368FC">
        <w:rPr>
          <w:color w:val="000000"/>
          <w:kern w:val="0"/>
          <w:lang w:val="en-GB"/>
          <w14:ligatures w14:val="none"/>
        </w:rPr>
        <w:t xml:space="preserve">. </w:t>
      </w:r>
      <w:r w:rsidR="003622E2" w:rsidRPr="00C368FC">
        <w:rPr>
          <w:color w:val="000000"/>
          <w:kern w:val="0"/>
          <w:lang w:val="en-GB"/>
          <w14:ligatures w14:val="none"/>
        </w:rPr>
        <w:t>For example:</w:t>
      </w:r>
    </w:p>
    <w:p w14:paraId="2ABB0B45" w14:textId="77777777" w:rsidR="003622E2" w:rsidRPr="006D561F" w:rsidRDefault="003622E2" w:rsidP="003622E2">
      <w:pPr>
        <w:pStyle w:val="ListParagraph"/>
        <w:numPr>
          <w:ilvl w:val="0"/>
          <w:numId w:val="5"/>
        </w:numPr>
        <w:spacing w:beforeAutospacing="1" w:after="100" w:afterAutospacing="1" w:line="240" w:lineRule="auto"/>
        <w:jc w:val="left"/>
        <w:rPr>
          <w:color w:val="000000"/>
          <w:kern w:val="0"/>
          <w:lang w:val="en-GB"/>
          <w14:ligatures w14:val="none"/>
        </w:rPr>
      </w:pPr>
      <w:r w:rsidRPr="006D561F">
        <w:rPr>
          <w:b/>
          <w:bCs/>
          <w:color w:val="000000"/>
          <w:kern w:val="0"/>
          <w:lang w:val="en-GB"/>
          <w14:ligatures w14:val="none"/>
        </w:rPr>
        <w:t>144</w:t>
      </w:r>
      <w:r w:rsidRPr="006D561F">
        <w:rPr>
          <w:color w:val="000000"/>
          <w:kern w:val="0"/>
          <w:lang w:val="en-GB"/>
          <w14:ligatures w14:val="none"/>
        </w:rPr>
        <w:t xml:space="preserve"> 60 127 - turn ON note #60 on </w:t>
      </w:r>
      <w:r>
        <w:rPr>
          <w:color w:val="000000"/>
          <w:kern w:val="0"/>
          <w:lang w:val="en-GB"/>
          <w14:ligatures w14:val="none"/>
        </w:rPr>
        <w:t>Midi</w:t>
      </w:r>
      <w:r w:rsidRPr="006D561F">
        <w:rPr>
          <w:color w:val="000000"/>
          <w:kern w:val="0"/>
          <w:lang w:val="en-GB"/>
          <w14:ligatures w14:val="none"/>
        </w:rPr>
        <w:t xml:space="preserve"> channel 1 with a velocity of 127</w:t>
      </w:r>
    </w:p>
    <w:p w14:paraId="64AC1AB3" w14:textId="77777777" w:rsidR="003622E2" w:rsidRPr="006D561F" w:rsidRDefault="003622E2" w:rsidP="003622E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000000"/>
          <w:kern w:val="0"/>
          <w:lang w:val="en-GB"/>
          <w14:ligatures w14:val="none"/>
        </w:rPr>
      </w:pPr>
      <w:r w:rsidRPr="006D561F">
        <w:rPr>
          <w:b/>
          <w:bCs/>
          <w:color w:val="000000"/>
          <w:kern w:val="0"/>
          <w:lang w:val="en-GB"/>
          <w14:ligatures w14:val="none"/>
        </w:rPr>
        <w:t>144</w:t>
      </w:r>
      <w:r w:rsidRPr="006D561F">
        <w:rPr>
          <w:color w:val="000000"/>
          <w:kern w:val="0"/>
          <w:lang w:val="en-GB"/>
          <w14:ligatures w14:val="none"/>
        </w:rPr>
        <w:t xml:space="preserve"> 60 0 - turn OFF note #60 on </w:t>
      </w:r>
      <w:r>
        <w:rPr>
          <w:color w:val="000000"/>
          <w:kern w:val="0"/>
          <w:lang w:val="en-GB"/>
          <w14:ligatures w14:val="none"/>
        </w:rPr>
        <w:t>Midi</w:t>
      </w:r>
      <w:r w:rsidRPr="006D561F">
        <w:rPr>
          <w:color w:val="000000"/>
          <w:kern w:val="0"/>
          <w:lang w:val="en-GB"/>
          <w14:ligatures w14:val="none"/>
        </w:rPr>
        <w:t xml:space="preserve"> channel 1</w:t>
      </w:r>
    </w:p>
    <w:p w14:paraId="39892D8E" w14:textId="77777777" w:rsidR="003622E2" w:rsidRPr="006D561F" w:rsidRDefault="003622E2" w:rsidP="003622E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000000"/>
          <w:kern w:val="0"/>
          <w:lang w:val="en-GB"/>
          <w14:ligatures w14:val="none"/>
        </w:rPr>
      </w:pPr>
      <w:r w:rsidRPr="006D561F">
        <w:rPr>
          <w:b/>
          <w:bCs/>
          <w:color w:val="000000"/>
          <w:kern w:val="0"/>
          <w:lang w:val="en-GB"/>
          <w14:ligatures w14:val="none"/>
        </w:rPr>
        <w:t>192</w:t>
      </w:r>
      <w:r w:rsidRPr="006D561F">
        <w:rPr>
          <w:color w:val="000000"/>
          <w:kern w:val="0"/>
          <w:lang w:val="en-GB"/>
          <w14:ligatures w14:val="none"/>
        </w:rPr>
        <w:t xml:space="preserve"> 15 - change the program (sound) on </w:t>
      </w:r>
      <w:r>
        <w:rPr>
          <w:color w:val="000000"/>
          <w:kern w:val="0"/>
          <w:lang w:val="en-GB"/>
          <w14:ligatures w14:val="none"/>
        </w:rPr>
        <w:t>Midi</w:t>
      </w:r>
      <w:r w:rsidRPr="006D561F">
        <w:rPr>
          <w:color w:val="000000"/>
          <w:kern w:val="0"/>
          <w:lang w:val="en-GB"/>
          <w14:ligatures w14:val="none"/>
        </w:rPr>
        <w:t xml:space="preserve"> channel 1 to program #15</w:t>
      </w:r>
    </w:p>
    <w:p w14:paraId="5EA562F9" w14:textId="77777777" w:rsidR="003622E2" w:rsidRPr="006D561F" w:rsidRDefault="003622E2" w:rsidP="003622E2">
      <w:pPr>
        <w:pStyle w:val="ListParagraph"/>
        <w:numPr>
          <w:ilvl w:val="0"/>
          <w:numId w:val="5"/>
        </w:numPr>
        <w:spacing w:before="100" w:beforeAutospacing="1" w:afterAutospacing="1" w:line="240" w:lineRule="auto"/>
        <w:jc w:val="left"/>
        <w:rPr>
          <w:color w:val="000000"/>
          <w:kern w:val="0"/>
          <w:lang w:val="en-GB"/>
          <w14:ligatures w14:val="none"/>
        </w:rPr>
      </w:pPr>
      <w:r w:rsidRPr="006D561F">
        <w:rPr>
          <w:b/>
          <w:bCs/>
          <w:color w:val="000000"/>
          <w:kern w:val="0"/>
          <w:lang w:val="en-GB"/>
          <w14:ligatures w14:val="none"/>
        </w:rPr>
        <w:t>193</w:t>
      </w:r>
      <w:r w:rsidRPr="006D561F">
        <w:rPr>
          <w:color w:val="000000"/>
          <w:kern w:val="0"/>
          <w:lang w:val="en-GB"/>
          <w14:ligatures w14:val="none"/>
        </w:rPr>
        <w:t xml:space="preserve"> 21 - change the program (sound) on </w:t>
      </w:r>
      <w:r>
        <w:rPr>
          <w:color w:val="000000"/>
          <w:kern w:val="0"/>
          <w:lang w:val="en-GB"/>
          <w14:ligatures w14:val="none"/>
        </w:rPr>
        <w:t>Midi</w:t>
      </w:r>
      <w:r w:rsidRPr="006D561F">
        <w:rPr>
          <w:color w:val="000000"/>
          <w:kern w:val="0"/>
          <w:lang w:val="en-GB"/>
          <w14:ligatures w14:val="none"/>
        </w:rPr>
        <w:t xml:space="preserve"> channel 2 to program #21</w:t>
      </w:r>
    </w:p>
    <w:p w14:paraId="512F4957" w14:textId="5B9C10B7" w:rsidR="00C368FC" w:rsidRPr="00C368FC" w:rsidRDefault="006D561F" w:rsidP="00C368FC">
      <w:pPr>
        <w:shd w:val="clear" w:color="auto" w:fill="FFFFFF"/>
        <w:spacing w:before="360" w:after="120" w:line="240" w:lineRule="auto"/>
        <w:jc w:val="left"/>
        <w:outlineLvl w:val="1"/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</w:pPr>
      <w:r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>Midi</w:t>
      </w:r>
      <w:r w:rsidR="00C368FC" w:rsidRPr="00C368FC"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 xml:space="preserve"> channel assignments</w:t>
      </w:r>
    </w:p>
    <w:p w14:paraId="0AFE3F54" w14:textId="607AB145" w:rsidR="00C368FC" w:rsidRPr="00C368FC" w:rsidRDefault="00A31BA0" w:rsidP="00C368FC">
      <w:pPr>
        <w:shd w:val="clear" w:color="auto" w:fill="FFFFFF"/>
        <w:spacing w:after="100" w:afterAutospacing="1" w:line="240" w:lineRule="auto"/>
        <w:jc w:val="left"/>
        <w:rPr>
          <w:kern w:val="0"/>
          <w:sz w:val="18"/>
          <w:szCs w:val="18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A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 can control the way it interacts with other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devices</w:t>
      </w:r>
      <w:r>
        <w:rPr>
          <w:color w:val="292929"/>
          <w:kern w:val="0"/>
          <w:lang w:val="en-GB"/>
          <w14:ligatures w14:val="none"/>
        </w:rPr>
        <w:t xml:space="preserve"> using </w:t>
      </w:r>
      <w:r>
        <w:rPr>
          <w:i/>
          <w:iCs/>
          <w:color w:val="292929"/>
          <w:kern w:val="0"/>
          <w:lang w:val="en-GB"/>
          <w14:ligatures w14:val="none"/>
        </w:rPr>
        <w:t>channel assignments</w:t>
      </w:r>
      <w:r w:rsidR="00C368FC" w:rsidRPr="00C368FC">
        <w:rPr>
          <w:color w:val="292929"/>
          <w:kern w:val="0"/>
          <w:lang w:val="en-GB"/>
          <w14:ligatures w14:val="none"/>
        </w:rPr>
        <w:t>.</w:t>
      </w:r>
      <w:r>
        <w:rPr>
          <w:color w:val="292929"/>
          <w:kern w:val="0"/>
          <w:lang w:val="en-GB"/>
          <w14:ligatures w14:val="none"/>
        </w:rPr>
        <w:t xml:space="preserve"> With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 assignments you can, for instance, use one device to send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performance data to a variety of other devices, and specify which device receives what type of data.</w:t>
      </w:r>
      <w:r>
        <w:rPr>
          <w:color w:val="292929"/>
          <w:kern w:val="0"/>
          <w:lang w:val="en-GB"/>
          <w14:ligatures w14:val="none"/>
        </w:rPr>
        <w:t xml:space="preserve"> 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Let’s look at an example to see how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 assignments work.</w:t>
      </w:r>
    </w:p>
    <w:p w14:paraId="56D03588" w14:textId="45D034DF" w:rsidR="00C368FC" w:rsidRPr="00C368FC" w:rsidRDefault="00C368FC" w:rsidP="00C368FC">
      <w:pPr>
        <w:shd w:val="clear" w:color="auto" w:fill="FFFFFF"/>
        <w:spacing w:before="360" w:after="120" w:line="240" w:lineRule="auto"/>
        <w:jc w:val="left"/>
        <w:outlineLvl w:val="2"/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</w:pPr>
      <w:r w:rsidRPr="00C368FC"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  <w:t xml:space="preserve">How to use </w:t>
      </w:r>
      <w:r w:rsidR="006D561F"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  <w:t>Midi</w:t>
      </w:r>
      <w:r w:rsidRPr="00C368FC"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  <w:t xml:space="preserve"> channels</w:t>
      </w:r>
    </w:p>
    <w:p w14:paraId="6758A26F" w14:textId="7929DB76" w:rsidR="006F5122" w:rsidRPr="00C368FC" w:rsidRDefault="006F5122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noProof/>
          <w:color w:val="292929"/>
          <w:kern w:val="0"/>
          <w:lang w:val="en-GB"/>
          <w14:ligatures w14:val="none"/>
        </w:rPr>
        <w:drawing>
          <wp:inline distT="0" distB="0" distL="0" distR="0" wp14:anchorId="534933A0" wp14:editId="31BDCD65">
            <wp:extent cx="3163866" cy="2652374"/>
            <wp:effectExtent l="0" t="0" r="0" b="0"/>
            <wp:docPr id="960330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98" cy="2663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5C8DD7" w14:textId="27F850E7" w:rsidR="00C368FC" w:rsidRPr="0017766D" w:rsidRDefault="0017766D" w:rsidP="0017766D">
      <w:pPr>
        <w:pStyle w:val="Caption"/>
        <w:rPr>
          <w:b/>
          <w:bCs/>
          <w:i w:val="0"/>
          <w:iCs w:val="0"/>
          <w:color w:val="292929"/>
          <w:kern w:val="0"/>
          <w:lang w:val="en-GB"/>
          <w14:ligatures w14:val="none"/>
        </w:rPr>
      </w:pPr>
      <w:bookmarkStart w:id="0" w:name="_Ref147390022"/>
      <w:r w:rsidRPr="0017766D">
        <w:rPr>
          <w:b/>
          <w:bCs/>
          <w:i w:val="0"/>
          <w:iCs w:val="0"/>
        </w:rPr>
        <w:t xml:space="preserve">Figure </w:t>
      </w:r>
      <w:r w:rsidRPr="0017766D">
        <w:rPr>
          <w:b/>
          <w:bCs/>
          <w:i w:val="0"/>
          <w:iCs w:val="0"/>
        </w:rPr>
        <w:fldChar w:fldCharType="begin"/>
      </w:r>
      <w:r w:rsidRPr="0017766D">
        <w:rPr>
          <w:b/>
          <w:bCs/>
          <w:i w:val="0"/>
          <w:iCs w:val="0"/>
        </w:rPr>
        <w:instrText xml:space="preserve"> SEQ Figure \* ARABIC </w:instrText>
      </w:r>
      <w:r w:rsidRPr="0017766D">
        <w:rPr>
          <w:b/>
          <w:bCs/>
          <w:i w:val="0"/>
          <w:iCs w:val="0"/>
        </w:rPr>
        <w:fldChar w:fldCharType="separate"/>
      </w:r>
      <w:r w:rsidRPr="0017766D">
        <w:rPr>
          <w:b/>
          <w:bCs/>
          <w:i w:val="0"/>
          <w:iCs w:val="0"/>
          <w:noProof/>
        </w:rPr>
        <w:t>1</w:t>
      </w:r>
      <w:r w:rsidRPr="0017766D">
        <w:rPr>
          <w:b/>
          <w:bCs/>
          <w:i w:val="0"/>
          <w:iCs w:val="0"/>
        </w:rPr>
        <w:fldChar w:fldCharType="end"/>
      </w:r>
      <w:bookmarkEnd w:id="0"/>
      <w:r w:rsidRPr="0017766D">
        <w:rPr>
          <w:b/>
          <w:bCs/>
          <w:i w:val="0"/>
          <w:iCs w:val="0"/>
        </w:rPr>
        <w:t xml:space="preserve">. </w:t>
      </w:r>
      <w:r w:rsidR="00C368FC" w:rsidRPr="0017766D">
        <w:rPr>
          <w:b/>
          <w:bCs/>
          <w:i w:val="0"/>
          <w:iCs w:val="0"/>
          <w:color w:val="292929"/>
          <w:kern w:val="0"/>
          <w:lang w:val="en-GB"/>
          <w14:ligatures w14:val="none"/>
        </w:rPr>
        <w:t xml:space="preserve">Example of </w:t>
      </w:r>
      <w:r w:rsidR="006D561F" w:rsidRPr="0017766D">
        <w:rPr>
          <w:b/>
          <w:bCs/>
          <w:i w:val="0"/>
          <w:iCs w:val="0"/>
          <w:color w:val="292929"/>
          <w:kern w:val="0"/>
          <w:lang w:val="en-GB"/>
          <w14:ligatures w14:val="none"/>
        </w:rPr>
        <w:t>Midi</w:t>
      </w:r>
      <w:r w:rsidR="00C368FC" w:rsidRPr="0017766D">
        <w:rPr>
          <w:b/>
          <w:bCs/>
          <w:i w:val="0"/>
          <w:iCs w:val="0"/>
          <w:color w:val="292929"/>
          <w:kern w:val="0"/>
          <w:lang w:val="en-GB"/>
          <w14:ligatures w14:val="none"/>
        </w:rPr>
        <w:t xml:space="preserve"> channel assignments</w:t>
      </w:r>
    </w:p>
    <w:p w14:paraId="24C32422" w14:textId="38367CF1" w:rsidR="00C368FC" w:rsidRPr="00C368FC" w:rsidRDefault="00C368FC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>Th</w:t>
      </w:r>
      <w:r w:rsidR="0017766D">
        <w:rPr>
          <w:color w:val="292929"/>
          <w:kern w:val="0"/>
          <w:lang w:val="en-GB"/>
          <w14:ligatures w14:val="none"/>
        </w:rPr>
        <w:t>is</w:t>
      </w:r>
      <w:r w:rsidRPr="00C368FC">
        <w:rPr>
          <w:color w:val="292929"/>
          <w:kern w:val="0"/>
          <w:lang w:val="en-GB"/>
          <w14:ligatures w14:val="none"/>
        </w:rPr>
        <w:t xml:space="preserve"> setup shows a </w:t>
      </w:r>
      <w:r w:rsidRPr="00C368FC">
        <w:rPr>
          <w:i/>
          <w:iCs/>
          <w:color w:val="292929"/>
          <w:kern w:val="0"/>
          <w:lang w:val="en-GB"/>
          <w14:ligatures w14:val="none"/>
        </w:rPr>
        <w:t>master</w:t>
      </w:r>
      <w:r w:rsidRPr="00C368FC">
        <w:rPr>
          <w:color w:val="292929"/>
          <w:kern w:val="0"/>
          <w:lang w:val="en-GB"/>
          <w14:ligatures w14:val="none"/>
        </w:rPr>
        <w:t> 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synth/sequencer connected to a synth module, and </w:t>
      </w:r>
      <w:r w:rsidR="00A31BA0">
        <w:rPr>
          <w:color w:val="292929"/>
          <w:kern w:val="0"/>
          <w:lang w:val="en-GB"/>
          <w14:ligatures w14:val="none"/>
        </w:rPr>
        <w:t xml:space="preserve">the </w:t>
      </w:r>
      <w:r w:rsidRPr="00C368FC">
        <w:rPr>
          <w:color w:val="292929"/>
          <w:kern w:val="0"/>
          <w:lang w:val="en-GB"/>
          <w14:ligatures w14:val="none"/>
        </w:rPr>
        <w:t>synth module is connected to a drum module.</w:t>
      </w:r>
      <w:r w:rsidR="006F5122">
        <w:rPr>
          <w:color w:val="292929"/>
          <w:kern w:val="0"/>
          <w:lang w:val="en-GB"/>
          <w14:ligatures w14:val="none"/>
        </w:rPr>
        <w:t xml:space="preserve">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ports on each of the devices are connected as follows:</w:t>
      </w:r>
    </w:p>
    <w:p w14:paraId="6D4DEF7C" w14:textId="388A2840" w:rsidR="00C368FC" w:rsidRPr="00C368FC" w:rsidRDefault="006D561F" w:rsidP="00C368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(master) synth/sequencer to synth module—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>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out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 to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>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in</w:t>
      </w:r>
    </w:p>
    <w:p w14:paraId="61E95EA8" w14:textId="49472F01" w:rsidR="00C368FC" w:rsidRPr="00C368FC" w:rsidRDefault="00C368FC" w:rsidP="00C368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>Synth module to drum module—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> </w:t>
      </w:r>
      <w:r w:rsidRPr="00C368FC">
        <w:rPr>
          <w:i/>
          <w:iCs/>
          <w:color w:val="292929"/>
          <w:kern w:val="0"/>
          <w:lang w:val="en-GB"/>
          <w14:ligatures w14:val="none"/>
        </w:rPr>
        <w:t>thru</w:t>
      </w:r>
      <w:r w:rsidRPr="00C368FC">
        <w:rPr>
          <w:color w:val="292929"/>
          <w:kern w:val="0"/>
          <w:lang w:val="en-GB"/>
          <w14:ligatures w14:val="none"/>
        </w:rPr>
        <w:t xml:space="preserve"> to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> </w:t>
      </w:r>
      <w:r w:rsidRPr="00C368FC">
        <w:rPr>
          <w:i/>
          <w:iCs/>
          <w:color w:val="292929"/>
          <w:kern w:val="0"/>
          <w:lang w:val="en-GB"/>
          <w14:ligatures w14:val="none"/>
        </w:rPr>
        <w:t>in</w:t>
      </w:r>
    </w:p>
    <w:p w14:paraId="5F84F69C" w14:textId="459E5743" w:rsidR="0017766D" w:rsidRPr="00C368FC" w:rsidRDefault="0017766D" w:rsidP="0017766D">
      <w:pPr>
        <w:shd w:val="clear" w:color="auto" w:fill="FFFFFF"/>
        <w:spacing w:after="100" w:afterAutospacing="1" w:line="240" w:lineRule="auto"/>
        <w:jc w:val="left"/>
        <w:rPr>
          <w:kern w:val="0"/>
          <w:sz w:val="18"/>
          <w:szCs w:val="18"/>
          <w:lang w:val="en-GB"/>
          <w14:ligatures w14:val="none"/>
        </w:rPr>
      </w:pPr>
      <w:r w:rsidRPr="0017766D">
        <w:rPr>
          <w:color w:val="292929"/>
          <w:kern w:val="0"/>
          <w:lang w:val="en-GB"/>
          <w14:ligatures w14:val="none"/>
        </w:rPr>
        <w:fldChar w:fldCharType="begin"/>
      </w:r>
      <w:r w:rsidRPr="0017766D">
        <w:rPr>
          <w:color w:val="292929"/>
          <w:kern w:val="0"/>
          <w:lang w:val="en-GB"/>
          <w14:ligatures w14:val="none"/>
        </w:rPr>
        <w:instrText xml:space="preserve"> REF _Ref147390022 \h  \* MERGEFORMAT </w:instrText>
      </w:r>
      <w:r w:rsidRPr="0017766D">
        <w:rPr>
          <w:color w:val="292929"/>
          <w:kern w:val="0"/>
          <w:lang w:val="en-GB"/>
          <w14:ligatures w14:val="none"/>
        </w:rPr>
      </w:r>
      <w:r w:rsidRPr="0017766D">
        <w:rPr>
          <w:color w:val="292929"/>
          <w:kern w:val="0"/>
          <w:lang w:val="en-GB"/>
          <w14:ligatures w14:val="none"/>
        </w:rPr>
        <w:fldChar w:fldCharType="separate"/>
      </w:r>
      <w:r w:rsidRPr="0017766D">
        <w:t xml:space="preserve">Figure </w:t>
      </w:r>
      <w:r w:rsidRPr="0017766D">
        <w:rPr>
          <w:noProof/>
        </w:rPr>
        <w:t>1</w:t>
      </w:r>
      <w:r w:rsidRPr="0017766D">
        <w:rPr>
          <w:color w:val="292929"/>
          <w:kern w:val="0"/>
          <w:lang w:val="en-GB"/>
          <w14:ligatures w14:val="none"/>
        </w:rPr>
        <w:fldChar w:fldCharType="end"/>
      </w:r>
      <w:r w:rsidRPr="0017766D">
        <w:rPr>
          <w:color w:val="292929"/>
          <w:kern w:val="0"/>
          <w:lang w:val="en-GB"/>
          <w14:ligatures w14:val="none"/>
        </w:rPr>
        <w:t xml:space="preserve"> </w:t>
      </w:r>
      <w:r w:rsidR="00C368FC" w:rsidRPr="0017766D">
        <w:rPr>
          <w:color w:val="292929"/>
          <w:kern w:val="0"/>
          <w:lang w:val="en-GB"/>
          <w14:ligatures w14:val="none"/>
        </w:rPr>
        <w:t xml:space="preserve">describes a system where </w:t>
      </w:r>
      <w:r>
        <w:rPr>
          <w:color w:val="292929"/>
          <w:kern w:val="0"/>
          <w:lang w:val="en-GB"/>
          <w14:ligatures w14:val="none"/>
        </w:rPr>
        <w:t>the master</w:t>
      </w:r>
      <w:r w:rsidR="00C368FC" w:rsidRPr="0017766D">
        <w:rPr>
          <w:color w:val="292929"/>
          <w:kern w:val="0"/>
          <w:lang w:val="en-GB"/>
          <w14:ligatures w14:val="none"/>
        </w:rPr>
        <w:t xml:space="preserve"> </w:t>
      </w:r>
      <w:r w:rsidR="006D561F" w:rsidRPr="0017766D">
        <w:rPr>
          <w:color w:val="292929"/>
          <w:kern w:val="0"/>
          <w:lang w:val="en-GB"/>
          <w14:ligatures w14:val="none"/>
        </w:rPr>
        <w:t>Midi</w:t>
      </w:r>
      <w:r w:rsidR="00C368FC" w:rsidRPr="0017766D">
        <w:rPr>
          <w:color w:val="292929"/>
          <w:kern w:val="0"/>
          <w:lang w:val="en-GB"/>
          <w14:ligatures w14:val="none"/>
        </w:rPr>
        <w:t xml:space="preserve"> device controls</w:t>
      </w:r>
      <w:r>
        <w:rPr>
          <w:color w:val="292929"/>
          <w:kern w:val="0"/>
          <w:lang w:val="en-GB"/>
          <w14:ligatures w14:val="none"/>
        </w:rPr>
        <w:t xml:space="preserve"> (</w:t>
      </w:r>
      <w:r w:rsidR="00C368FC" w:rsidRPr="0017766D">
        <w:rPr>
          <w:color w:val="292929"/>
          <w:kern w:val="0"/>
          <w:lang w:val="en-GB"/>
          <w14:ligatures w14:val="none"/>
        </w:rPr>
        <w:t xml:space="preserve">sends </w:t>
      </w:r>
      <w:r w:rsidR="006D561F" w:rsidRPr="0017766D">
        <w:rPr>
          <w:color w:val="292929"/>
          <w:kern w:val="0"/>
          <w:lang w:val="en-GB"/>
          <w14:ligatures w14:val="none"/>
        </w:rPr>
        <w:t>Midi</w:t>
      </w:r>
      <w:r w:rsidR="00C368FC" w:rsidRPr="0017766D">
        <w:rPr>
          <w:color w:val="292929"/>
          <w:kern w:val="0"/>
          <w:lang w:val="en-GB"/>
          <w14:ligatures w14:val="none"/>
        </w:rPr>
        <w:t xml:space="preserve"> information</w:t>
      </w:r>
      <w:r>
        <w:rPr>
          <w:color w:val="292929"/>
          <w:kern w:val="0"/>
          <w:lang w:val="en-GB"/>
          <w14:ligatures w14:val="none"/>
        </w:rPr>
        <w:t>)</w:t>
      </w:r>
      <w:r w:rsidR="00C368FC" w:rsidRPr="0017766D">
        <w:rPr>
          <w:color w:val="292929"/>
          <w:kern w:val="0"/>
          <w:lang w:val="en-GB"/>
          <w14:ligatures w14:val="none"/>
        </w:rPr>
        <w:t xml:space="preserve"> to</w:t>
      </w:r>
      <w:r w:rsidRPr="0017766D">
        <w:rPr>
          <w:color w:val="292929"/>
          <w:kern w:val="0"/>
          <w:lang w:val="en-GB"/>
          <w14:ligatures w14:val="none"/>
        </w:rPr>
        <w:t xml:space="preserve"> two</w:t>
      </w:r>
      <w:r>
        <w:rPr>
          <w:color w:val="292929"/>
          <w:kern w:val="0"/>
          <w:lang w:val="en-GB"/>
          <w14:ligatures w14:val="none"/>
        </w:rPr>
        <w:t xml:space="preserve"> receiving 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devices</w:t>
      </w:r>
      <w:r>
        <w:rPr>
          <w:color w:val="292929"/>
          <w:kern w:val="0"/>
          <w:lang w:val="en-GB"/>
          <w14:ligatures w14:val="none"/>
        </w:rPr>
        <w:t>, a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synth module and </w:t>
      </w:r>
      <w:r>
        <w:rPr>
          <w:color w:val="292929"/>
          <w:kern w:val="0"/>
          <w:lang w:val="en-GB"/>
          <w14:ligatures w14:val="none"/>
        </w:rPr>
        <w:t>a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drum module</w:t>
      </w:r>
      <w:r>
        <w:rPr>
          <w:color w:val="292929"/>
          <w:kern w:val="0"/>
          <w:lang w:val="en-GB"/>
          <w14:ligatures w14:val="none"/>
        </w:rPr>
        <w:t xml:space="preserve">. </w:t>
      </w:r>
      <w:r w:rsidRPr="00C368FC">
        <w:rPr>
          <w:color w:val="292929"/>
          <w:kern w:val="0"/>
          <w:lang w:val="en-GB"/>
          <w14:ligatures w14:val="none"/>
        </w:rPr>
        <w:t>The synth module is connected directly to the master device</w:t>
      </w:r>
      <w:r>
        <w:rPr>
          <w:color w:val="292929"/>
          <w:kern w:val="0"/>
          <w:lang w:val="en-GB"/>
          <w14:ligatures w14:val="none"/>
        </w:rPr>
        <w:t>, and t</w:t>
      </w:r>
      <w:r w:rsidRPr="00C368FC">
        <w:rPr>
          <w:color w:val="292929"/>
          <w:kern w:val="0"/>
          <w:lang w:val="en-GB"/>
          <w14:ligatures w14:val="none"/>
        </w:rPr>
        <w:t>he drum module</w:t>
      </w:r>
      <w:r>
        <w:rPr>
          <w:color w:val="292929"/>
          <w:kern w:val="0"/>
          <w:lang w:val="en-GB"/>
          <w14:ligatures w14:val="none"/>
        </w:rPr>
        <w:t xml:space="preserve"> </w:t>
      </w:r>
      <w:r w:rsidRPr="00C368FC">
        <w:rPr>
          <w:color w:val="292929"/>
          <w:kern w:val="0"/>
          <w:lang w:val="en-GB"/>
          <w14:ligatures w14:val="none"/>
        </w:rPr>
        <w:t>is connected only to the synth module.</w:t>
      </w:r>
      <w:r w:rsidRPr="0017766D">
        <w:rPr>
          <w:color w:val="292929"/>
          <w:kern w:val="0"/>
          <w:lang w:val="en-GB"/>
          <w14:ligatures w14:val="none"/>
        </w:rPr>
        <w:t xml:space="preserve"> </w:t>
      </w:r>
      <w:r>
        <w:rPr>
          <w:color w:val="292929"/>
          <w:kern w:val="0"/>
          <w:lang w:val="en-GB"/>
          <w14:ligatures w14:val="none"/>
        </w:rPr>
        <w:t>The m</w:t>
      </w:r>
      <w:r w:rsidRPr="00C368FC">
        <w:rPr>
          <w:color w:val="292929"/>
          <w:kern w:val="0"/>
          <w:lang w:val="en-GB"/>
          <w14:ligatures w14:val="none"/>
        </w:rPr>
        <w:t xml:space="preserve">aster device </w:t>
      </w:r>
      <w:r>
        <w:rPr>
          <w:color w:val="292929"/>
          <w:kern w:val="0"/>
          <w:lang w:val="en-GB"/>
          <w14:ligatures w14:val="none"/>
        </w:rPr>
        <w:t xml:space="preserve">can </w:t>
      </w:r>
      <w:r w:rsidRPr="00C368FC">
        <w:rPr>
          <w:color w:val="292929"/>
          <w:kern w:val="0"/>
          <w:lang w:val="en-GB"/>
          <w14:ligatures w14:val="none"/>
        </w:rPr>
        <w:t xml:space="preserve">control </w:t>
      </w:r>
      <w:r>
        <w:rPr>
          <w:color w:val="292929"/>
          <w:kern w:val="0"/>
          <w:lang w:val="en-GB"/>
          <w14:ligatures w14:val="none"/>
        </w:rPr>
        <w:t xml:space="preserve">the </w:t>
      </w:r>
      <w:r w:rsidRPr="00C368FC">
        <w:rPr>
          <w:color w:val="292929"/>
          <w:kern w:val="0"/>
          <w:lang w:val="en-GB"/>
          <w14:ligatures w14:val="none"/>
        </w:rPr>
        <w:t>drum module</w:t>
      </w:r>
      <w:r>
        <w:rPr>
          <w:color w:val="292929"/>
          <w:kern w:val="0"/>
          <w:lang w:val="en-GB"/>
          <w14:ligatures w14:val="none"/>
        </w:rPr>
        <w:t xml:space="preserve"> </w:t>
      </w:r>
      <w:r w:rsidRPr="00C368FC">
        <w:rPr>
          <w:color w:val="292929"/>
          <w:kern w:val="0"/>
          <w:lang w:val="en-GB"/>
          <w14:ligatures w14:val="none"/>
        </w:rPr>
        <w:t>by using</w:t>
      </w:r>
      <w:r>
        <w:rPr>
          <w:color w:val="292929"/>
          <w:kern w:val="0"/>
          <w:lang w:val="en-GB"/>
          <w14:ligatures w14:val="none"/>
        </w:rPr>
        <w:t xml:space="preserve"> the</w:t>
      </w:r>
      <w:r w:rsidRPr="00C368FC">
        <w:rPr>
          <w:color w:val="292929"/>
          <w:kern w:val="0"/>
          <w:lang w:val="en-GB"/>
          <w14:ligatures w14:val="none"/>
        </w:rPr>
        <w:t xml:space="preserve"> </w:t>
      </w:r>
      <w:r>
        <w:rPr>
          <w:i/>
          <w:iCs/>
          <w:color w:val="292929"/>
          <w:kern w:val="0"/>
          <w:lang w:val="en-GB"/>
          <w14:ligatures w14:val="none"/>
        </w:rPr>
        <w:t>Midi</w:t>
      </w:r>
      <w:r w:rsidRPr="00C368FC">
        <w:rPr>
          <w:i/>
          <w:iCs/>
          <w:color w:val="292929"/>
          <w:kern w:val="0"/>
          <w:lang w:val="en-GB"/>
          <w14:ligatures w14:val="none"/>
        </w:rPr>
        <w:t xml:space="preserve"> thru</w:t>
      </w:r>
      <w:r w:rsidRPr="00C368FC">
        <w:rPr>
          <w:color w:val="292929"/>
          <w:kern w:val="0"/>
          <w:lang w:val="en-GB"/>
          <w14:ligatures w14:val="none"/>
        </w:rPr>
        <w:t xml:space="preserve"> port on </w:t>
      </w:r>
      <w:r>
        <w:rPr>
          <w:color w:val="292929"/>
          <w:kern w:val="0"/>
          <w:lang w:val="en-GB"/>
          <w14:ligatures w14:val="none"/>
        </w:rPr>
        <w:t xml:space="preserve">the </w:t>
      </w:r>
      <w:r w:rsidRPr="00C368FC">
        <w:rPr>
          <w:color w:val="292929"/>
          <w:kern w:val="0"/>
          <w:lang w:val="en-GB"/>
          <w14:ligatures w14:val="none"/>
        </w:rPr>
        <w:t>synth modul</w:t>
      </w:r>
      <w:r>
        <w:rPr>
          <w:color w:val="292929"/>
          <w:kern w:val="0"/>
          <w:lang w:val="en-GB"/>
          <w14:ligatures w14:val="none"/>
        </w:rPr>
        <w:t>e, which passes all</w:t>
      </w:r>
      <w:r w:rsidRPr="00C368FC">
        <w:rPr>
          <w:color w:val="292929"/>
          <w:kern w:val="0"/>
          <w:lang w:val="en-GB"/>
          <w14:ligatures w14:val="none"/>
        </w:rPr>
        <w:t xml:space="preserve"> information received at </w:t>
      </w:r>
      <w:r>
        <w:rPr>
          <w:color w:val="292929"/>
          <w:kern w:val="0"/>
          <w:lang w:val="en-GB"/>
          <w14:ligatures w14:val="none"/>
        </w:rPr>
        <w:t>the Midi</w:t>
      </w:r>
      <w:r w:rsidRPr="00C368FC">
        <w:rPr>
          <w:color w:val="292929"/>
          <w:kern w:val="0"/>
          <w:lang w:val="en-GB"/>
          <w14:ligatures w14:val="none"/>
        </w:rPr>
        <w:t xml:space="preserve"> in port. </w:t>
      </w:r>
    </w:p>
    <w:p w14:paraId="4E0C94C9" w14:textId="15027944" w:rsidR="00C368FC" w:rsidRPr="00C368FC" w:rsidRDefault="0017766D" w:rsidP="0017766D">
      <w:pPr>
        <w:shd w:val="clear" w:color="auto" w:fill="FFFFFF"/>
        <w:spacing w:before="225" w:after="225"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T</w:t>
      </w:r>
      <w:r w:rsidR="00C368FC" w:rsidRPr="00C368FC">
        <w:rPr>
          <w:color w:val="292929"/>
          <w:kern w:val="0"/>
          <w:lang w:val="en-GB"/>
          <w14:ligatures w14:val="none"/>
        </w:rPr>
        <w:t>he master device</w:t>
      </w:r>
      <w:r>
        <w:rPr>
          <w:color w:val="292929"/>
          <w:kern w:val="0"/>
          <w:lang w:val="en-GB"/>
          <w14:ligatures w14:val="none"/>
        </w:rPr>
        <w:t xml:space="preserve"> here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is actually made up of two components—a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sequencer</w:t>
      </w:r>
      <w:r w:rsidR="00C368FC" w:rsidRPr="00C368FC">
        <w:rPr>
          <w:color w:val="292929"/>
          <w:kern w:val="0"/>
          <w:lang w:val="en-GB"/>
          <w14:ligatures w14:val="none"/>
        </w:rPr>
        <w:t> and a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synth</w:t>
      </w:r>
      <w:r w:rsidR="00C368FC" w:rsidRPr="00C368FC">
        <w:rPr>
          <w:color w:val="292929"/>
          <w:kern w:val="0"/>
          <w:lang w:val="en-GB"/>
          <w14:ligatures w14:val="none"/>
        </w:rPr>
        <w:t>.</w:t>
      </w:r>
      <w:r>
        <w:rPr>
          <w:color w:val="292929"/>
          <w:kern w:val="0"/>
          <w:lang w:val="en-GB"/>
          <w14:ligatures w14:val="none"/>
        </w:rPr>
        <w:t xml:space="preserve"> 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Having an in-built sequencer is not unusual for many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devices, </w:t>
      </w:r>
      <w:r w:rsidR="006F5122">
        <w:rPr>
          <w:color w:val="292929"/>
          <w:kern w:val="0"/>
          <w:lang w:val="en-GB"/>
          <w14:ligatures w14:val="none"/>
        </w:rPr>
        <w:t>though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many people prefer to use sequencers available in </w:t>
      </w:r>
      <w:r>
        <w:rPr>
          <w:color w:val="292929"/>
          <w:kern w:val="0"/>
          <w:lang w:val="en-GB"/>
          <w14:ligatures w14:val="none"/>
        </w:rPr>
        <w:t>DAWs since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they offer more versatility and flexibility.</w:t>
      </w:r>
    </w:p>
    <w:p w14:paraId="1348F2D9" w14:textId="7FAA7008" w:rsidR="00C368FC" w:rsidRPr="00C368FC" w:rsidRDefault="006D561F" w:rsidP="00C368FC">
      <w:pPr>
        <w:shd w:val="clear" w:color="auto" w:fill="FFFFFF"/>
        <w:spacing w:before="360" w:after="120" w:line="240" w:lineRule="auto"/>
        <w:jc w:val="left"/>
        <w:outlineLvl w:val="2"/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</w:pPr>
      <w:r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  <w:t>Midi</w:t>
      </w:r>
      <w:r w:rsidR="00C368FC" w:rsidRPr="00C368FC">
        <w:rPr>
          <w:rFonts w:ascii="Arial" w:hAnsi="Arial" w:cs="Arial"/>
          <w:b/>
          <w:bCs/>
          <w:color w:val="292929"/>
          <w:kern w:val="0"/>
          <w:sz w:val="32"/>
          <w:szCs w:val="32"/>
          <w:lang w:val="en-GB"/>
          <w14:ligatures w14:val="none"/>
        </w:rPr>
        <w:t xml:space="preserve"> channel numbers</w:t>
      </w:r>
    </w:p>
    <w:p w14:paraId="2FD626E1" w14:textId="77777777" w:rsidR="00C76827" w:rsidRDefault="00C76827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D</w:t>
      </w:r>
      <w:r w:rsidRPr="00C368FC">
        <w:rPr>
          <w:color w:val="292929"/>
          <w:kern w:val="0"/>
          <w:lang w:val="en-GB"/>
          <w14:ligatures w14:val="none"/>
        </w:rPr>
        <w:t xml:space="preserve">ifferent </w:t>
      </w:r>
      <w:r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> </w:t>
      </w:r>
      <w:r w:rsidRPr="00C368FC">
        <w:rPr>
          <w:i/>
          <w:iCs/>
          <w:color w:val="292929"/>
          <w:kern w:val="0"/>
          <w:lang w:val="en-GB"/>
          <w14:ligatures w14:val="none"/>
        </w:rPr>
        <w:t>channel numbers</w:t>
      </w:r>
      <w:r w:rsidRPr="00C368FC">
        <w:rPr>
          <w:color w:val="292929"/>
          <w:kern w:val="0"/>
          <w:lang w:val="en-GB"/>
          <w14:ligatures w14:val="none"/>
        </w:rPr>
        <w:t> </w:t>
      </w:r>
      <w:r>
        <w:rPr>
          <w:color w:val="292929"/>
          <w:kern w:val="0"/>
          <w:lang w:val="en-GB"/>
          <w14:ligatures w14:val="none"/>
        </w:rPr>
        <w:t xml:space="preserve">are assigned </w:t>
      </w:r>
      <w:r w:rsidRPr="00C368FC">
        <w:rPr>
          <w:color w:val="292929"/>
          <w:kern w:val="0"/>
          <w:lang w:val="en-GB"/>
          <w14:ligatures w14:val="none"/>
        </w:rPr>
        <w:t>to the synth module and drum module</w:t>
      </w:r>
      <w:r>
        <w:rPr>
          <w:color w:val="292929"/>
          <w:kern w:val="0"/>
          <w:lang w:val="en-GB"/>
          <w14:ligatures w14:val="none"/>
        </w:rPr>
        <w:t xml:space="preserve">. So </w:t>
      </w:r>
      <w:r w:rsidRPr="00C368FC">
        <w:rPr>
          <w:color w:val="292929"/>
          <w:kern w:val="0"/>
          <w:lang w:val="en-GB"/>
          <w14:ligatures w14:val="none"/>
        </w:rPr>
        <w:t>though they both receiv</w:t>
      </w:r>
      <w:r>
        <w:rPr>
          <w:color w:val="292929"/>
          <w:kern w:val="0"/>
          <w:lang w:val="en-GB"/>
          <w14:ligatures w14:val="none"/>
        </w:rPr>
        <w:t>e</w:t>
      </w:r>
      <w:r w:rsidRPr="00C368FC">
        <w:rPr>
          <w:color w:val="292929"/>
          <w:kern w:val="0"/>
          <w:lang w:val="en-GB"/>
          <w14:ligatures w14:val="none"/>
        </w:rPr>
        <w:t xml:space="preserve"> the same information (due to the </w:t>
      </w:r>
      <w:r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thru connection), they only act on the information intended for them.</w:t>
      </w:r>
      <w:r>
        <w:rPr>
          <w:color w:val="292929"/>
          <w:kern w:val="0"/>
          <w:lang w:val="en-GB"/>
          <w14:ligatures w14:val="none"/>
        </w:rPr>
        <w:t xml:space="preserve"> </w:t>
      </w:r>
    </w:p>
    <w:p w14:paraId="3E97D8EE" w14:textId="412D35AD" w:rsidR="00C368FC" w:rsidRPr="00C368FC" w:rsidRDefault="00C368FC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>For each receiving device in th</w:t>
      </w:r>
      <w:r w:rsidR="00C76827">
        <w:rPr>
          <w:color w:val="292929"/>
          <w:kern w:val="0"/>
          <w:lang w:val="en-GB"/>
          <w14:ligatures w14:val="none"/>
        </w:rPr>
        <w:t>is</w:t>
      </w:r>
      <w:r w:rsidRPr="00C368FC">
        <w:rPr>
          <w:color w:val="292929"/>
          <w:kern w:val="0"/>
          <w:lang w:val="en-GB"/>
          <w14:ligatures w14:val="none"/>
        </w:rPr>
        <w:t xml:space="preserve"> set up, you can assign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channel numbers according to how you want each device to operate.</w:t>
      </w:r>
      <w:r w:rsidR="006F5122">
        <w:rPr>
          <w:color w:val="292929"/>
          <w:kern w:val="0"/>
          <w:lang w:val="en-GB"/>
          <w14:ligatures w14:val="none"/>
        </w:rPr>
        <w:t xml:space="preserve"> A</w:t>
      </w:r>
      <w:r w:rsidRPr="00C368FC">
        <w:rPr>
          <w:color w:val="292929"/>
          <w:kern w:val="0"/>
          <w:lang w:val="en-GB"/>
          <w14:ligatures w14:val="none"/>
        </w:rPr>
        <w:t>ssume the following channel assignments apply:</w:t>
      </w:r>
    </w:p>
    <w:p w14:paraId="626A01FE" w14:textId="77777777" w:rsidR="00C368FC" w:rsidRPr="00C368FC" w:rsidRDefault="00C368FC" w:rsidP="00C368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lastRenderedPageBreak/>
        <w:t>Channel 5—Master synth</w:t>
      </w:r>
    </w:p>
    <w:p w14:paraId="17DB5DD2" w14:textId="77777777" w:rsidR="00C368FC" w:rsidRPr="00C368FC" w:rsidRDefault="00C368FC" w:rsidP="00C368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>Channel 3—Synth module</w:t>
      </w:r>
    </w:p>
    <w:p w14:paraId="55AAEE05" w14:textId="77777777" w:rsidR="00C368FC" w:rsidRPr="00C368FC" w:rsidRDefault="00C368FC" w:rsidP="00C368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>Channel 10—Sampler module</w:t>
      </w:r>
    </w:p>
    <w:p w14:paraId="7D3E349A" w14:textId="26C02B30" w:rsidR="00C368FC" w:rsidRPr="00C368FC" w:rsidRDefault="003622E2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Sa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y you record bass track on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sequencer using Channel 5, melody track on sequencer using Channel 3, and drum track on Channel 10.</w:t>
      </w:r>
      <w:r>
        <w:rPr>
          <w:color w:val="292929"/>
          <w:kern w:val="0"/>
          <w:lang w:val="en-GB"/>
          <w14:ligatures w14:val="none"/>
        </w:rPr>
        <w:t xml:space="preserve"> 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Incidentally, many synths are pre-assigned to output drums and percussion on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 10.</w:t>
      </w:r>
    </w:p>
    <w:p w14:paraId="5F5547A7" w14:textId="1757209D" w:rsidR="00C368FC" w:rsidRPr="00C368FC" w:rsidRDefault="00C368FC" w:rsidP="003622E2">
      <w:pPr>
        <w:shd w:val="clear" w:color="auto" w:fill="FFFFFF"/>
        <w:spacing w:before="225" w:after="225" w:line="240" w:lineRule="auto"/>
        <w:jc w:val="left"/>
        <w:rPr>
          <w:kern w:val="0"/>
          <w:sz w:val="18"/>
          <w:szCs w:val="18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>If you record on (master) sequencer using above channels, then when you play back sequencer each module will only respond with the instruments that match the channel assignments.</w:t>
      </w:r>
      <w:r w:rsidR="003622E2">
        <w:rPr>
          <w:color w:val="292929"/>
          <w:kern w:val="0"/>
          <w:lang w:val="en-GB"/>
          <w14:ligatures w14:val="none"/>
        </w:rPr>
        <w:t xml:space="preserve"> </w:t>
      </w:r>
      <w:r w:rsidRPr="00C368FC">
        <w:rPr>
          <w:color w:val="292929"/>
          <w:kern w:val="0"/>
          <w:lang w:val="en-GB"/>
          <w14:ligatures w14:val="none"/>
        </w:rPr>
        <w:t>So, for instance, the synth component of the master device will respond with a bass track (assigned to Channel 5), the synth module will respond with a melody track (assigned to Channel 3), and the drum module will respond with a drum track (assigned to Chanel 10).</w:t>
      </w:r>
    </w:p>
    <w:p w14:paraId="65AAB89E" w14:textId="3748C728" w:rsidR="00C368FC" w:rsidRPr="00C368FC" w:rsidRDefault="003622E2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T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his arrangement will only work properly if you select the correct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mode—you would need to ensure that an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Omni Off</w:t>
      </w:r>
      <w:r w:rsidR="00C368FC" w:rsidRPr="00C368FC">
        <w:rPr>
          <w:color w:val="292929"/>
          <w:kern w:val="0"/>
          <w:lang w:val="en-GB"/>
          <w14:ligatures w14:val="none"/>
        </w:rPr>
        <w:t> mode is selected, otherwise, the channel assignments would be ignored. (</w:t>
      </w:r>
      <w:hyperlink r:id="rId7" w:anchor="the-midi-modes" w:tgtFrame="_blank" w:history="1">
        <w:r>
          <w:rPr>
            <w:i/>
            <w:iCs/>
            <w:color w:val="0000FF"/>
            <w:kern w:val="0"/>
            <w:u w:val="single"/>
            <w:lang w:val="en-GB"/>
            <w14:ligatures w14:val="none"/>
          </w:rPr>
          <w:t xml:space="preserve">see </w:t>
        </w:r>
        <w:r w:rsidR="00C368FC" w:rsidRPr="00C368FC">
          <w:rPr>
            <w:i/>
            <w:iCs/>
            <w:color w:val="0000FF"/>
            <w:kern w:val="0"/>
            <w:u w:val="single"/>
            <w:lang w:val="en-GB"/>
            <w14:ligatures w14:val="none"/>
          </w:rPr>
          <w:t xml:space="preserve">how </w:t>
        </w:r>
        <w:r w:rsidR="006D561F">
          <w:rPr>
            <w:i/>
            <w:iCs/>
            <w:color w:val="0000FF"/>
            <w:kern w:val="0"/>
            <w:u w:val="single"/>
            <w:lang w:val="en-GB"/>
            <w14:ligatures w14:val="none"/>
          </w:rPr>
          <w:t>Midi</w:t>
        </w:r>
        <w:r w:rsidR="00C368FC" w:rsidRPr="00C368FC">
          <w:rPr>
            <w:i/>
            <w:iCs/>
            <w:color w:val="0000FF"/>
            <w:kern w:val="0"/>
            <w:u w:val="single"/>
            <w:lang w:val="en-GB"/>
            <w14:ligatures w14:val="none"/>
          </w:rPr>
          <w:t xml:space="preserve"> modes operate</w:t>
        </w:r>
      </w:hyperlink>
      <w:r w:rsidR="00C368FC" w:rsidRPr="00C368FC">
        <w:rPr>
          <w:color w:val="292929"/>
          <w:kern w:val="0"/>
          <w:lang w:val="en-GB"/>
          <w14:ligatures w14:val="none"/>
        </w:rPr>
        <w:t>)</w:t>
      </w:r>
    </w:p>
    <w:p w14:paraId="61797544" w14:textId="178CF16D" w:rsidR="00C368FC" w:rsidRPr="00C368FC" w:rsidRDefault="00C368FC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>Th</w:t>
      </w:r>
      <w:r w:rsidR="003622E2">
        <w:rPr>
          <w:color w:val="292929"/>
          <w:kern w:val="0"/>
          <w:lang w:val="en-GB"/>
          <w14:ligatures w14:val="none"/>
        </w:rPr>
        <w:t>is</w:t>
      </w:r>
      <w:r w:rsidRPr="00C368FC">
        <w:rPr>
          <w:color w:val="292929"/>
          <w:kern w:val="0"/>
          <w:lang w:val="en-GB"/>
          <w14:ligatures w14:val="none"/>
        </w:rPr>
        <w:t xml:space="preserve"> example shows how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channel assignments can be used to match channel numbers between devices that are intended to pair.</w:t>
      </w:r>
    </w:p>
    <w:p w14:paraId="0B9492D0" w14:textId="55E3FAFB" w:rsidR="00C368FC" w:rsidRPr="00C368FC" w:rsidRDefault="006D561F" w:rsidP="00C368FC">
      <w:pPr>
        <w:shd w:val="clear" w:color="auto" w:fill="FFFFFF"/>
        <w:spacing w:before="360" w:after="120" w:line="240" w:lineRule="auto"/>
        <w:jc w:val="left"/>
        <w:outlineLvl w:val="1"/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</w:pPr>
      <w:r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>Midi</w:t>
      </w:r>
      <w:r w:rsidR="00C368FC" w:rsidRPr="00C368FC"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 xml:space="preserve"> channels vs </w:t>
      </w:r>
      <w:r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>Midi</w:t>
      </w:r>
      <w:r w:rsidR="00C368FC" w:rsidRPr="00C368FC"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 xml:space="preserve"> tracks</w:t>
      </w:r>
    </w:p>
    <w:p w14:paraId="6493F0FB" w14:textId="4929BD15" w:rsidR="00C368FC" w:rsidRPr="00C368FC" w:rsidRDefault="006D561F" w:rsidP="006F5122">
      <w:pPr>
        <w:shd w:val="clear" w:color="auto" w:fill="FFFFFF"/>
        <w:spacing w:before="225" w:after="225" w:line="240" w:lineRule="auto"/>
        <w:jc w:val="left"/>
        <w:rPr>
          <w:kern w:val="0"/>
          <w:sz w:val="18"/>
          <w:szCs w:val="18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channels are the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pathways of communication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 between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devices.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channels are used to convey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messages between devices based on their channel assignments.</w:t>
      </w:r>
      <w:r w:rsidR="006F5122">
        <w:rPr>
          <w:color w:val="292929"/>
          <w:kern w:val="0"/>
          <w:lang w:val="en-GB"/>
          <w14:ligatures w14:val="none"/>
        </w:rPr>
        <w:t xml:space="preserve">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tracks, on the other hand, refer to </w:t>
      </w:r>
      <w:r>
        <w:rPr>
          <w:i/>
          <w:iCs/>
          <w:color w:val="292929"/>
          <w:kern w:val="0"/>
          <w:lang w:val="en-GB"/>
          <w14:ligatures w14:val="none"/>
        </w:rPr>
        <w:t>Midi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 xml:space="preserve"> sequencing data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 that contains information about the notes, chords, melodies, and drum beats (in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format) that are to be played by designated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devices.</w:t>
      </w:r>
    </w:p>
    <w:p w14:paraId="1A90C2F9" w14:textId="5DAC82E1" w:rsidR="00C368FC" w:rsidRPr="00C368FC" w:rsidRDefault="00C368FC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 xml:space="preserve">In our earlier example, the sequencer module in the master device stored </w:t>
      </w:r>
      <w:r w:rsidR="006D561F" w:rsidRPr="006F5122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tracks. The bass, melody, and drum sequences that you recorded each represented a </w:t>
      </w:r>
      <w:r w:rsidR="006D561F" w:rsidRPr="006F5122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track.</w:t>
      </w:r>
    </w:p>
    <w:p w14:paraId="691E8850" w14:textId="530F7F06" w:rsidR="00C368FC" w:rsidRPr="006F5122" w:rsidRDefault="00C368FC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 xml:space="preserve">A </w:t>
      </w:r>
      <w:r w:rsidR="006D561F" w:rsidRPr="006F5122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song would essentially be stored as a series of </w:t>
      </w:r>
      <w:r w:rsidR="006D561F" w:rsidRPr="006F5122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tracks in a </w:t>
      </w:r>
      <w:r w:rsidR="006D561F" w:rsidRPr="006F5122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sequencer</w:t>
      </w:r>
      <w:r w:rsidRPr="006F5122">
        <w:rPr>
          <w:color w:val="292929"/>
          <w:kern w:val="0"/>
          <w:lang w:val="en-GB"/>
          <w14:ligatures w14:val="none"/>
        </w:rPr>
        <w:t>.</w:t>
      </w:r>
    </w:p>
    <w:p w14:paraId="64C967CD" w14:textId="4911148A" w:rsidR="00C368FC" w:rsidRPr="00C368FC" w:rsidRDefault="006D561F" w:rsidP="00C368FC">
      <w:pPr>
        <w:shd w:val="clear" w:color="auto" w:fill="FFFFFF"/>
        <w:spacing w:after="100" w:afterAutospacing="1" w:line="240" w:lineRule="auto"/>
        <w:jc w:val="left"/>
        <w:rPr>
          <w:kern w:val="0"/>
          <w:sz w:val="12"/>
          <w:szCs w:val="12"/>
          <w:bdr w:val="none" w:sz="0" w:space="0" w:color="auto" w:frame="1"/>
          <w:lang w:val="en-GB"/>
          <w14:ligatures w14:val="none"/>
        </w:rPr>
      </w:pPr>
      <w:r w:rsidRPr="006F5122">
        <w:rPr>
          <w:color w:val="292929"/>
          <w:shd w:val="clear" w:color="auto" w:fill="FFFFFF"/>
        </w:rPr>
        <w:t>Midi</w:t>
      </w:r>
      <w:r w:rsidR="00C368FC" w:rsidRPr="006F5122">
        <w:rPr>
          <w:color w:val="292929"/>
          <w:shd w:val="clear" w:color="auto" w:fill="FFFFFF"/>
        </w:rPr>
        <w:t xml:space="preserve"> tracks work in a similar manner to audio tracks, but the information contained in a </w:t>
      </w:r>
      <w:r w:rsidRPr="006F5122">
        <w:rPr>
          <w:color w:val="292929"/>
          <w:shd w:val="clear" w:color="auto" w:fill="FFFFFF"/>
        </w:rPr>
        <w:t>Midi</w:t>
      </w:r>
      <w:r w:rsidR="00C368FC" w:rsidRPr="006F5122">
        <w:rPr>
          <w:color w:val="292929"/>
          <w:shd w:val="clear" w:color="auto" w:fill="FFFFFF"/>
        </w:rPr>
        <w:t xml:space="preserve"> track is </w:t>
      </w:r>
      <w:r w:rsidR="00405F46">
        <w:rPr>
          <w:color w:val="292929"/>
          <w:shd w:val="clear" w:color="auto" w:fill="FFFFFF"/>
        </w:rPr>
        <w:t>just</w:t>
      </w:r>
      <w:r w:rsidR="00C368FC" w:rsidRPr="006F5122">
        <w:rPr>
          <w:color w:val="292929"/>
          <w:shd w:val="clear" w:color="auto" w:fill="FFFFFF"/>
        </w:rPr>
        <w:t xml:space="preserve"> a </w:t>
      </w:r>
      <w:r w:rsidR="00C368FC" w:rsidRPr="006F5122">
        <w:rPr>
          <w:rStyle w:val="Emphasis"/>
          <w:color w:val="292929"/>
          <w:shd w:val="clear" w:color="auto" w:fill="FFFFFF"/>
        </w:rPr>
        <w:t xml:space="preserve">set of </w:t>
      </w:r>
      <w:r w:rsidRPr="006F5122">
        <w:rPr>
          <w:rStyle w:val="Emphasis"/>
          <w:color w:val="292929"/>
          <w:shd w:val="clear" w:color="auto" w:fill="FFFFFF"/>
        </w:rPr>
        <w:t>Midi</w:t>
      </w:r>
      <w:r w:rsidR="00C368FC" w:rsidRPr="006F5122">
        <w:rPr>
          <w:rStyle w:val="Emphasis"/>
          <w:color w:val="292929"/>
          <w:shd w:val="clear" w:color="auto" w:fill="FFFFFF"/>
        </w:rPr>
        <w:t xml:space="preserve"> instructions</w:t>
      </w:r>
      <w:r w:rsidR="00C368FC" w:rsidRPr="006F5122">
        <w:rPr>
          <w:color w:val="292929"/>
          <w:shd w:val="clear" w:color="auto" w:fill="FFFFFF"/>
        </w:rPr>
        <w:t xml:space="preserve"> about which notes, chords, and drum beats to play (that can trigger designated </w:t>
      </w:r>
      <w:r w:rsidRPr="006F5122">
        <w:rPr>
          <w:color w:val="292929"/>
          <w:shd w:val="clear" w:color="auto" w:fill="FFFFFF"/>
        </w:rPr>
        <w:t>Midi</w:t>
      </w:r>
      <w:r w:rsidR="00C368FC" w:rsidRPr="006F5122">
        <w:rPr>
          <w:color w:val="292929"/>
          <w:shd w:val="clear" w:color="auto" w:fill="FFFFFF"/>
        </w:rPr>
        <w:t xml:space="preserve"> devices)</w:t>
      </w:r>
      <w:r w:rsidR="00405F46">
        <w:rPr>
          <w:color w:val="292929"/>
          <w:shd w:val="clear" w:color="auto" w:fill="FFFFFF"/>
        </w:rPr>
        <w:t>. A Midi track</w:t>
      </w:r>
      <w:r w:rsidR="00C368FC" w:rsidRPr="006F5122">
        <w:rPr>
          <w:color w:val="292929"/>
          <w:shd w:val="clear" w:color="auto" w:fill="FFFFFF"/>
        </w:rPr>
        <w:t xml:space="preserve"> is </w:t>
      </w:r>
      <w:r w:rsidR="00C368FC" w:rsidRPr="006F5122">
        <w:rPr>
          <w:rStyle w:val="Emphasis"/>
          <w:color w:val="292929"/>
          <w:shd w:val="clear" w:color="auto" w:fill="FFFFFF"/>
        </w:rPr>
        <w:t>not actual audio data</w:t>
      </w:r>
      <w:r w:rsidR="00C368FC" w:rsidRPr="006F5122">
        <w:rPr>
          <w:color w:val="292929"/>
          <w:shd w:val="clear" w:color="auto" w:fill="FFFFFF"/>
        </w:rPr>
        <w:t>.</w:t>
      </w:r>
      <w:r w:rsidR="00C368FC" w:rsidRPr="00C368FC">
        <w:rPr>
          <w:i/>
          <w:iCs/>
          <w:color w:val="292929"/>
          <w:kern w:val="0"/>
          <w:sz w:val="16"/>
          <w:szCs w:val="16"/>
          <w:lang w:val="en-GB"/>
          <w14:ligatures w14:val="none"/>
        </w:rPr>
        <w:t xml:space="preserve"> </w:t>
      </w:r>
    </w:p>
    <w:p w14:paraId="1DA00A5A" w14:textId="77777777" w:rsidR="00C368FC" w:rsidRPr="00C368FC" w:rsidRDefault="00C368FC" w:rsidP="00C368FC">
      <w:pPr>
        <w:shd w:val="clear" w:color="auto" w:fill="FFFFFF"/>
        <w:spacing w:before="360" w:after="120" w:line="240" w:lineRule="auto"/>
        <w:jc w:val="left"/>
        <w:outlineLvl w:val="1"/>
        <w:rPr>
          <w:rFonts w:ascii="Arial" w:hAnsi="Arial" w:cs="Arial"/>
          <w:b/>
          <w:bCs/>
          <w:kern w:val="0"/>
          <w:sz w:val="36"/>
          <w:szCs w:val="36"/>
          <w:lang w:val="en-GB"/>
          <w14:ligatures w14:val="none"/>
        </w:rPr>
      </w:pPr>
      <w:r w:rsidRPr="00C368FC">
        <w:rPr>
          <w:rFonts w:ascii="Arial" w:hAnsi="Arial" w:cs="Arial"/>
          <w:b/>
          <w:bCs/>
          <w:color w:val="292929"/>
          <w:kern w:val="0"/>
          <w:sz w:val="36"/>
          <w:szCs w:val="36"/>
          <w:lang w:val="en-GB"/>
          <w14:ligatures w14:val="none"/>
        </w:rPr>
        <w:t>Conclusion</w:t>
      </w:r>
    </w:p>
    <w:p w14:paraId="022FAF38" w14:textId="7E0D2790" w:rsidR="00C368FC" w:rsidRPr="00C368FC" w:rsidRDefault="006D561F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channels are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pathways for communication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 between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devices.</w:t>
      </w:r>
      <w:r w:rsidR="003622E2">
        <w:rPr>
          <w:color w:val="292929"/>
          <w:kern w:val="0"/>
          <w:lang w:val="en-GB"/>
          <w14:ligatures w14:val="none"/>
        </w:rPr>
        <w:t xml:space="preserve">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channels convey information in the form of </w:t>
      </w:r>
      <w:r>
        <w:rPr>
          <w:i/>
          <w:iCs/>
          <w:color w:val="292929"/>
          <w:kern w:val="0"/>
          <w:lang w:val="en-GB"/>
          <w14:ligatures w14:val="none"/>
        </w:rPr>
        <w:t>Midi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 xml:space="preserve"> messages</w:t>
      </w:r>
      <w:r w:rsidR="00C368FC" w:rsidRPr="00C368FC">
        <w:rPr>
          <w:color w:val="292929"/>
          <w:kern w:val="0"/>
          <w:lang w:val="en-GB"/>
          <w14:ligatures w14:val="none"/>
        </w:rPr>
        <w:t>.</w:t>
      </w:r>
      <w:r w:rsidR="003622E2">
        <w:rPr>
          <w:color w:val="292929"/>
          <w:kern w:val="0"/>
          <w:lang w:val="en-GB"/>
          <w14:ligatures w14:val="none"/>
        </w:rPr>
        <w:t xml:space="preserve">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messages contain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performance data—in form of </w:t>
      </w:r>
      <w:r>
        <w:rPr>
          <w:i/>
          <w:iCs/>
          <w:color w:val="292929"/>
          <w:kern w:val="0"/>
          <w:lang w:val="en-GB"/>
          <w14:ligatures w14:val="none"/>
        </w:rPr>
        <w:t>Midi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 xml:space="preserve"> commands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—and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mode data, both of which help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devices to know what to play and how to respond to the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information that they receive.</w:t>
      </w:r>
    </w:p>
    <w:p w14:paraId="10EE5FF0" w14:textId="1D17BAAC" w:rsidR="00C368FC" w:rsidRPr="00C368FC" w:rsidRDefault="00C368FC" w:rsidP="00C368FC">
      <w:pPr>
        <w:shd w:val="clear" w:color="auto" w:fill="FFFFFF"/>
        <w:spacing w:after="100" w:afterAutospacing="1" w:line="240" w:lineRule="auto"/>
        <w:jc w:val="left"/>
        <w:rPr>
          <w:color w:val="292929"/>
          <w:kern w:val="0"/>
          <w:lang w:val="en-GB"/>
          <w14:ligatures w14:val="none"/>
        </w:rPr>
      </w:pPr>
      <w:r w:rsidRPr="00C368FC">
        <w:rPr>
          <w:color w:val="292929"/>
          <w:kern w:val="0"/>
          <w:lang w:val="en-GB"/>
          <w14:ligatures w14:val="none"/>
        </w:rPr>
        <w:t xml:space="preserve">By using channel assignments, you can control how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devices respond to the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information that they receive based on the channels they’re assigned to.</w:t>
      </w:r>
      <w:r w:rsidR="003622E2">
        <w:rPr>
          <w:color w:val="292929"/>
          <w:kern w:val="0"/>
          <w:lang w:val="en-GB"/>
          <w14:ligatures w14:val="none"/>
        </w:rPr>
        <w:t xml:space="preserve">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channel assignments, therefore, allow arrangements of several </w:t>
      </w:r>
      <w:r w:rsidR="006D561F">
        <w:rPr>
          <w:color w:val="292929"/>
          <w:kern w:val="0"/>
          <w:lang w:val="en-GB"/>
          <w14:ligatures w14:val="none"/>
        </w:rPr>
        <w:t>Midi</w:t>
      </w:r>
      <w:r w:rsidRPr="00C368FC">
        <w:rPr>
          <w:color w:val="292929"/>
          <w:kern w:val="0"/>
          <w:lang w:val="en-GB"/>
          <w14:ligatures w14:val="none"/>
        </w:rPr>
        <w:t xml:space="preserve"> instruments to work together, each producing their own sound.</w:t>
      </w:r>
    </w:p>
    <w:p w14:paraId="2D43CE47" w14:textId="03457D23" w:rsidR="00C368FC" w:rsidRDefault="006D561F" w:rsidP="00C368FC">
      <w:pPr>
        <w:shd w:val="clear" w:color="auto" w:fill="FFFFFF"/>
        <w:spacing w:line="240" w:lineRule="auto"/>
        <w:jc w:val="left"/>
        <w:rPr>
          <w:color w:val="292929"/>
          <w:kern w:val="0"/>
          <w:lang w:val="en-GB"/>
          <w14:ligatures w14:val="none"/>
        </w:rPr>
      </w:pP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tracks contain sequences of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notes, chords, and drum beats that come together to form a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song.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data of this type represents performance information that triggers </w:t>
      </w:r>
      <w:r w:rsidR="00C368FC" w:rsidRPr="00C368FC">
        <w:rPr>
          <w:i/>
          <w:iCs/>
          <w:color w:val="292929"/>
          <w:kern w:val="0"/>
          <w:lang w:val="en-GB"/>
          <w14:ligatures w14:val="none"/>
        </w:rPr>
        <w:t>which notes to play and when to play them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 on a </w:t>
      </w:r>
      <w:r>
        <w:rPr>
          <w:color w:val="292929"/>
          <w:kern w:val="0"/>
          <w:lang w:val="en-GB"/>
          <w14:ligatures w14:val="none"/>
        </w:rPr>
        <w:t>Midi</w:t>
      </w:r>
      <w:r w:rsidR="00C368FC" w:rsidRPr="00C368FC">
        <w:rPr>
          <w:color w:val="292929"/>
          <w:kern w:val="0"/>
          <w:lang w:val="en-GB"/>
          <w14:ligatures w14:val="none"/>
        </w:rPr>
        <w:t xml:space="preserve"> device—it does not represent actual audio information.</w:t>
      </w:r>
    </w:p>
    <w:sectPr w:rsidR="00C368FC" w:rsidSect="006E5E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554A8"/>
    <w:multiLevelType w:val="multilevel"/>
    <w:tmpl w:val="E8E2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780BC6"/>
    <w:multiLevelType w:val="hybridMultilevel"/>
    <w:tmpl w:val="991EA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6596B"/>
    <w:multiLevelType w:val="multilevel"/>
    <w:tmpl w:val="5F62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A86262"/>
    <w:multiLevelType w:val="multilevel"/>
    <w:tmpl w:val="348C6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652EA3"/>
    <w:multiLevelType w:val="multilevel"/>
    <w:tmpl w:val="98AA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3879657">
    <w:abstractNumId w:val="2"/>
  </w:num>
  <w:num w:numId="2" w16cid:durableId="295647916">
    <w:abstractNumId w:val="3"/>
  </w:num>
  <w:num w:numId="3" w16cid:durableId="704868040">
    <w:abstractNumId w:val="4"/>
  </w:num>
  <w:num w:numId="4" w16cid:durableId="889147607">
    <w:abstractNumId w:val="0"/>
  </w:num>
  <w:num w:numId="5" w16cid:durableId="1632521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FC"/>
    <w:rsid w:val="0002700C"/>
    <w:rsid w:val="00093A44"/>
    <w:rsid w:val="0017766D"/>
    <w:rsid w:val="00231F49"/>
    <w:rsid w:val="003622E2"/>
    <w:rsid w:val="003D5C7E"/>
    <w:rsid w:val="003E1483"/>
    <w:rsid w:val="00405F46"/>
    <w:rsid w:val="00493064"/>
    <w:rsid w:val="004D05D6"/>
    <w:rsid w:val="00516CC3"/>
    <w:rsid w:val="00554400"/>
    <w:rsid w:val="00555B1B"/>
    <w:rsid w:val="00556093"/>
    <w:rsid w:val="006925CD"/>
    <w:rsid w:val="00695601"/>
    <w:rsid w:val="006D561F"/>
    <w:rsid w:val="006E5E78"/>
    <w:rsid w:val="006F5122"/>
    <w:rsid w:val="008D44ED"/>
    <w:rsid w:val="00A233D2"/>
    <w:rsid w:val="00A31BA0"/>
    <w:rsid w:val="00B17A2D"/>
    <w:rsid w:val="00B6392E"/>
    <w:rsid w:val="00C20CF9"/>
    <w:rsid w:val="00C368FC"/>
    <w:rsid w:val="00C76827"/>
    <w:rsid w:val="00CD59A6"/>
    <w:rsid w:val="00CE32A3"/>
    <w:rsid w:val="00D2651F"/>
    <w:rsid w:val="00F5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1E01"/>
  <w15:chartTrackingRefBased/>
  <w15:docId w15:val="{A93663D5-2D7A-495A-BF3D-228B6B76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1B"/>
    <w:pPr>
      <w:spacing w:after="0" w:line="360" w:lineRule="auto"/>
      <w:jc w:val="both"/>
    </w:pPr>
    <w:rPr>
      <w:rFonts w:ascii="Times New Roman" w:hAnsi="Times New Roman" w:cs="Times New Roman"/>
      <w:lang w:val="en-US" w:eastAsia="en-GB"/>
    </w:rPr>
  </w:style>
  <w:style w:type="paragraph" w:styleId="Heading1">
    <w:name w:val="heading 1"/>
    <w:basedOn w:val="Normal"/>
    <w:link w:val="Heading1Char"/>
    <w:uiPriority w:val="9"/>
    <w:qFormat/>
    <w:rsid w:val="00C368FC"/>
    <w:pPr>
      <w:spacing w:before="100" w:beforeAutospacing="1" w:after="100" w:afterAutospacing="1" w:line="240" w:lineRule="auto"/>
      <w:jc w:val="left"/>
      <w:outlineLvl w:val="0"/>
    </w:pPr>
    <w:rPr>
      <w:b/>
      <w:bCs/>
      <w:kern w:val="36"/>
      <w:sz w:val="48"/>
      <w:szCs w:val="48"/>
      <w:lang w:val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368FC"/>
    <w:pPr>
      <w:spacing w:before="100" w:beforeAutospacing="1" w:after="100" w:afterAutospacing="1" w:line="240" w:lineRule="auto"/>
      <w:jc w:val="left"/>
      <w:outlineLvl w:val="1"/>
    </w:pPr>
    <w:rPr>
      <w:b/>
      <w:bCs/>
      <w:kern w:val="0"/>
      <w:sz w:val="36"/>
      <w:szCs w:val="36"/>
      <w:lang w:val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368FC"/>
    <w:pPr>
      <w:spacing w:before="100" w:beforeAutospacing="1" w:after="100" w:afterAutospacing="1" w:line="240" w:lineRule="auto"/>
      <w:jc w:val="left"/>
      <w:outlineLvl w:val="2"/>
    </w:pPr>
    <w:rPr>
      <w:b/>
      <w:bCs/>
      <w:kern w:val="0"/>
      <w:sz w:val="27"/>
      <w:szCs w:val="27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8FC"/>
    <w:rPr>
      <w:rFonts w:ascii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368FC"/>
    <w:rPr>
      <w:rFonts w:ascii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368FC"/>
    <w:rPr>
      <w:rFonts w:ascii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updated-on">
    <w:name w:val="updated-on"/>
    <w:basedOn w:val="DefaultParagraphFont"/>
    <w:rsid w:val="00C368FC"/>
  </w:style>
  <w:style w:type="character" w:customStyle="1" w:styleId="meta-label">
    <w:name w:val="meta-label"/>
    <w:basedOn w:val="DefaultParagraphFont"/>
    <w:rsid w:val="00C368FC"/>
  </w:style>
  <w:style w:type="paragraph" w:styleId="NormalWeb">
    <w:name w:val="Normal (Web)"/>
    <w:basedOn w:val="Normal"/>
    <w:uiPriority w:val="99"/>
    <w:semiHidden/>
    <w:unhideWhenUsed/>
    <w:rsid w:val="00C368FC"/>
    <w:pPr>
      <w:spacing w:before="100" w:beforeAutospacing="1" w:after="100" w:afterAutospacing="1" w:line="240" w:lineRule="auto"/>
      <w:jc w:val="left"/>
    </w:pPr>
    <w:rPr>
      <w:kern w:val="0"/>
      <w:sz w:val="24"/>
      <w:szCs w:val="24"/>
      <w:lang w:val="en-GB"/>
      <w14:ligatures w14:val="none"/>
    </w:rPr>
  </w:style>
  <w:style w:type="character" w:styleId="Strong">
    <w:name w:val="Strong"/>
    <w:basedOn w:val="DefaultParagraphFont"/>
    <w:uiPriority w:val="22"/>
    <w:qFormat/>
    <w:rsid w:val="00C368FC"/>
    <w:rPr>
      <w:b/>
      <w:bCs/>
    </w:rPr>
  </w:style>
  <w:style w:type="character" w:styleId="Emphasis">
    <w:name w:val="Emphasis"/>
    <w:basedOn w:val="DefaultParagraphFont"/>
    <w:uiPriority w:val="20"/>
    <w:qFormat/>
    <w:rsid w:val="00C368FC"/>
    <w:rPr>
      <w:i/>
      <w:iCs/>
    </w:rPr>
  </w:style>
  <w:style w:type="character" w:customStyle="1" w:styleId="ezoic-ad">
    <w:name w:val="ezoic-ad"/>
    <w:basedOn w:val="DefaultParagraphFont"/>
    <w:rsid w:val="00C368FC"/>
  </w:style>
  <w:style w:type="character" w:styleId="Hyperlink">
    <w:name w:val="Hyperlink"/>
    <w:basedOn w:val="DefaultParagraphFont"/>
    <w:uiPriority w:val="99"/>
    <w:semiHidden/>
    <w:unhideWhenUsed/>
    <w:rsid w:val="00C368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56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1BA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776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6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7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udiointerfacing.com/what-are-midi-mod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1FE27-7AB3-4CCC-86F2-73B38D863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Reiss</dc:creator>
  <cp:keywords/>
  <dc:description/>
  <cp:lastModifiedBy>Joshua Reiss</cp:lastModifiedBy>
  <cp:revision>11</cp:revision>
  <dcterms:created xsi:type="dcterms:W3CDTF">2023-07-18T14:18:00Z</dcterms:created>
  <dcterms:modified xsi:type="dcterms:W3CDTF">2024-01-22T16:43:00Z</dcterms:modified>
</cp:coreProperties>
</file>