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3AE51" w14:textId="1E63B677" w:rsidR="002408B4" w:rsidRDefault="002408B4" w:rsidP="001151C3">
      <w:pPr>
        <w:pStyle w:val="Heading1"/>
        <w:numPr>
          <w:ilvl w:val="0"/>
          <w:numId w:val="63"/>
        </w:numPr>
      </w:pPr>
      <w:bookmarkStart w:id="0" w:name="_Ref81559796"/>
      <w:bookmarkStart w:id="1" w:name="_Ref85208419"/>
      <w:bookmarkStart w:id="2" w:name="_Ref85208427"/>
      <w:bookmarkStart w:id="3" w:name="_Ref85208623"/>
      <w:bookmarkStart w:id="4" w:name="_Toc85209431"/>
      <w:r>
        <w:t>Introducing the Web Audio API</w:t>
      </w:r>
      <w:bookmarkEnd w:id="0"/>
      <w:bookmarkEnd w:id="1"/>
      <w:bookmarkEnd w:id="2"/>
      <w:bookmarkEnd w:id="3"/>
      <w:bookmarkEnd w:id="4"/>
    </w:p>
    <w:p w14:paraId="3D164D76" w14:textId="5636E144" w:rsidR="001B70AF" w:rsidRDefault="000D73B9" w:rsidP="002408B4">
      <w:pPr>
        <w:pStyle w:val="NormalWeb"/>
        <w:spacing w:before="0" w:beforeAutospacing="0" w:after="0" w:afterAutospacing="0" w:line="360" w:lineRule="auto"/>
        <w:rPr>
          <w:sz w:val="22"/>
          <w:szCs w:val="22"/>
        </w:rPr>
      </w:pPr>
      <w:r>
        <w:rPr>
          <w:sz w:val="22"/>
          <w:szCs w:val="22"/>
        </w:rPr>
        <w:t xml:space="preserve">This Chapter introduces the Web Audio API. </w:t>
      </w:r>
      <w:r w:rsidR="00E40A12">
        <w:rPr>
          <w:sz w:val="22"/>
          <w:szCs w:val="22"/>
        </w:rPr>
        <w:t xml:space="preserve">It explains </w:t>
      </w:r>
      <w:r w:rsidR="00AD317D">
        <w:rPr>
          <w:sz w:val="22"/>
          <w:szCs w:val="22"/>
        </w:rPr>
        <w:t xml:space="preserve">the motivations behind it, and compares it to other APIs, packages and environments for audio programming. </w:t>
      </w:r>
      <w:r w:rsidR="000E4579">
        <w:rPr>
          <w:sz w:val="22"/>
          <w:szCs w:val="22"/>
        </w:rPr>
        <w:t>It gives an overview of key concepts, such as the audio graph</w:t>
      </w:r>
      <w:r w:rsidR="001B70AF">
        <w:rPr>
          <w:sz w:val="22"/>
          <w:szCs w:val="22"/>
        </w:rPr>
        <w:t xml:space="preserve"> and how connections are</w:t>
      </w:r>
      <w:r w:rsidR="000E4579">
        <w:rPr>
          <w:sz w:val="22"/>
          <w:szCs w:val="22"/>
        </w:rPr>
        <w:t xml:space="preserve">. The </w:t>
      </w:r>
      <w:proofErr w:type="spellStart"/>
      <w:r w:rsidR="001B70AF" w:rsidRPr="00B23A87">
        <w:rPr>
          <w:rFonts w:ascii="Consolas" w:hAnsi="Consolas" w:cs="Courier New"/>
          <w:sz w:val="20"/>
          <w:szCs w:val="20"/>
        </w:rPr>
        <w:t>AudioContext</w:t>
      </w:r>
      <w:proofErr w:type="spellEnd"/>
      <w:r w:rsidR="001B70AF">
        <w:rPr>
          <w:sz w:val="22"/>
          <w:szCs w:val="22"/>
        </w:rPr>
        <w:t xml:space="preserve"> </w:t>
      </w:r>
      <w:r w:rsidR="000E4579">
        <w:rPr>
          <w:sz w:val="22"/>
          <w:szCs w:val="22"/>
        </w:rPr>
        <w:t xml:space="preserve">is introduced, as well as </w:t>
      </w:r>
      <w:r w:rsidR="00025D75">
        <w:rPr>
          <w:sz w:val="22"/>
          <w:szCs w:val="22"/>
        </w:rPr>
        <w:t>a few essential nodes and methods that are explored in more detail in later chapters. A 'hello world' application is presented</w:t>
      </w:r>
      <w:r w:rsidR="00F213B2">
        <w:rPr>
          <w:sz w:val="22"/>
          <w:szCs w:val="22"/>
        </w:rPr>
        <w:t xml:space="preserve"> as a code example</w:t>
      </w:r>
      <w:r w:rsidR="00025D75">
        <w:rPr>
          <w:sz w:val="22"/>
          <w:szCs w:val="22"/>
        </w:rPr>
        <w:t xml:space="preserve">, showing perhaps the simplest use of the Web Audio API to </w:t>
      </w:r>
      <w:r w:rsidR="00F213B2">
        <w:rPr>
          <w:sz w:val="22"/>
          <w:szCs w:val="22"/>
        </w:rPr>
        <w:t xml:space="preserve">produce and manipulate sound. We then extend this application </w:t>
      </w:r>
      <w:r w:rsidR="002345D5">
        <w:rPr>
          <w:sz w:val="22"/>
          <w:szCs w:val="22"/>
        </w:rPr>
        <w:t>to show alternative approaches to its implementation</w:t>
      </w:r>
      <w:r w:rsidR="00606D8A">
        <w:rPr>
          <w:sz w:val="22"/>
          <w:szCs w:val="22"/>
        </w:rPr>
        <w:t>, coding practices, and how sound is manipulated in an audio graph.</w:t>
      </w:r>
    </w:p>
    <w:p w14:paraId="763D90CD" w14:textId="77777777" w:rsidR="002408B4" w:rsidRDefault="002408B4" w:rsidP="002408B4">
      <w:pPr>
        <w:pStyle w:val="Heading2"/>
      </w:pPr>
      <w:r>
        <w:t>The Web Audio API</w:t>
      </w:r>
    </w:p>
    <w:p w14:paraId="32E90D3F" w14:textId="5DF40CEF" w:rsidR="002408B4" w:rsidRDefault="002408B4" w:rsidP="002408B4">
      <w:r>
        <w:t xml:space="preserve">The Web Audio API is a high level Application Programming Interface for handling audio operations in web applications. It makes audio processing and analysis a fundamental part of the web platform. It has a lot of built-in tools, but also allows one to create their own audio processing routines within the same framework. Essentially, it allows one to </w:t>
      </w:r>
      <w:r w:rsidR="000B417E">
        <w:t>use a web browser to perform</w:t>
      </w:r>
      <w:r>
        <w:t xml:space="preserve"> almost any audio processing that one could create for stand-alone applications. In particular, it includes capabilities found in modern game engines and desktop audio production applications, including mixing, processing, filtering, analysis and synthesis tasks. </w:t>
      </w:r>
    </w:p>
    <w:p w14:paraId="31ADFEA2" w14:textId="2FEC6DFA" w:rsidR="002408B4" w:rsidRDefault="008A7295" w:rsidP="002408B4">
      <w:r>
        <w:t xml:space="preserve">The Web Audio API </w:t>
      </w:r>
      <w:r w:rsidR="002408B4">
        <w:t xml:space="preserve">is a signal flow development environment. It has a lot in common with visual data flow programming, like LabView, </w:t>
      </w:r>
      <w:proofErr w:type="spellStart"/>
      <w:r w:rsidR="002408B4">
        <w:t>Matlab’s</w:t>
      </w:r>
      <w:proofErr w:type="spellEnd"/>
      <w:r w:rsidR="002408B4">
        <w:t xml:space="preserve"> Simulink, </w:t>
      </w:r>
      <w:proofErr w:type="spellStart"/>
      <w:r w:rsidR="002408B4">
        <w:t>Unreal’s</w:t>
      </w:r>
      <w:proofErr w:type="spellEnd"/>
      <w:r w:rsidR="002408B4">
        <w:t xml:space="preserve"> </w:t>
      </w:r>
      <w:proofErr w:type="spellStart"/>
      <w:r w:rsidR="002408B4">
        <w:t>BluePrint</w:t>
      </w:r>
      <w:proofErr w:type="spellEnd"/>
      <w:r w:rsidR="002408B4">
        <w:t xml:space="preserve">, </w:t>
      </w:r>
      <w:proofErr w:type="spellStart"/>
      <w:r w:rsidR="002408B4">
        <w:t>PureData</w:t>
      </w:r>
      <w:proofErr w:type="spellEnd"/>
      <w:r w:rsidR="002408B4">
        <w:t xml:space="preserve">, or Max MSP. They all provide a graphical representation of signal processing. But unlike the others, </w:t>
      </w:r>
      <w:r>
        <w:t xml:space="preserve">The Web Audio API </w:t>
      </w:r>
      <w:r w:rsidR="002408B4">
        <w:t xml:space="preserve">is text-based </w:t>
      </w:r>
      <w:proofErr w:type="spellStart"/>
      <w:r w:rsidR="002408B4">
        <w:t>Javascript</w:t>
      </w:r>
      <w:proofErr w:type="spellEnd"/>
      <w:r w:rsidR="002408B4">
        <w:t xml:space="preserve">, not graphical. There are third party tools to work with a graphical representation for </w:t>
      </w:r>
      <w:r w:rsidR="00B360FE">
        <w:t>Web Audio</w:t>
      </w:r>
      <w:r w:rsidR="002408B4">
        <w:t xml:space="preserve"> development, </w:t>
      </w:r>
      <w:r w:rsidR="00B360FE">
        <w:t>but they are still in early stages</w:t>
      </w:r>
      <w:r w:rsidR="002408B4">
        <w:t>.</w:t>
      </w:r>
    </w:p>
    <w:p w14:paraId="7B0E5108" w14:textId="5D0B272B" w:rsidR="002408B4" w:rsidRDefault="002408B4" w:rsidP="002408B4">
      <w:r>
        <w:t xml:space="preserve">With the </w:t>
      </w:r>
      <w:r w:rsidR="002F70B3">
        <w:t>Web Audio API</w:t>
      </w:r>
      <w:r>
        <w:t>, one can define nodes, which include sound sources, filters, effects, and destinations. One can also create his or her own nodes. These nodes are connected together, thus defining the routing, processing and rendering of audio.</w:t>
      </w:r>
    </w:p>
    <w:p w14:paraId="6F47AB58" w14:textId="77777777" w:rsidR="002408B4" w:rsidRDefault="002408B4" w:rsidP="002408B4">
      <w:pPr>
        <w:pStyle w:val="Heading2"/>
        <w:spacing w:line="240" w:lineRule="auto"/>
      </w:pPr>
      <w:r>
        <w:t>The Audio Context</w:t>
      </w:r>
    </w:p>
    <w:p w14:paraId="2B855085" w14:textId="3940A904" w:rsidR="002408B4" w:rsidRDefault="002408B4" w:rsidP="002408B4">
      <w:r>
        <w:t xml:space="preserve">Audio operations are handled within an </w:t>
      </w:r>
      <w:r>
        <w:rPr>
          <w:i/>
          <w:iCs/>
        </w:rPr>
        <w:t>audio context.</w:t>
      </w:r>
      <w:r>
        <w:t xml:space="preserve"> The audio operations are performed with </w:t>
      </w:r>
      <w:r>
        <w:rPr>
          <w:i/>
          <w:iCs/>
        </w:rPr>
        <w:t xml:space="preserve">audio nodes </w:t>
      </w:r>
      <w:r>
        <w:t xml:space="preserve">(consisting of sources, processing and destinations), and the nodes are connected together to form an </w:t>
      </w:r>
      <w:r>
        <w:rPr>
          <w:i/>
          <w:iCs/>
        </w:rPr>
        <w:t>audio routing graph</w:t>
      </w:r>
      <w:r>
        <w:t xml:space="preserve">. The graph defines how </w:t>
      </w:r>
      <w:r w:rsidR="00A04DCE">
        <w:t>an</w:t>
      </w:r>
      <w:r>
        <w:t xml:space="preserve"> audio stream flows from source</w:t>
      </w:r>
      <w:r w:rsidR="003B3DB9">
        <w:t>s</w:t>
      </w:r>
      <w:r>
        <w:t xml:space="preserve"> (</w:t>
      </w:r>
      <w:r w:rsidR="003B3DB9">
        <w:t>such as</w:t>
      </w:r>
      <w:r>
        <w:t xml:space="preserve"> audio file</w:t>
      </w:r>
      <w:r w:rsidR="003B3DB9">
        <w:t xml:space="preserve">s, </w:t>
      </w:r>
      <w:r w:rsidR="009E5302">
        <w:t xml:space="preserve">streaming content or </w:t>
      </w:r>
      <w:r w:rsidR="00D837D4">
        <w:t xml:space="preserve">audio signals created within </w:t>
      </w:r>
      <w:r w:rsidR="00D706F8">
        <w:t>the audio context</w:t>
      </w:r>
      <w:r>
        <w:t xml:space="preserve">) to </w:t>
      </w:r>
      <w:r w:rsidR="00D706F8">
        <w:t>the</w:t>
      </w:r>
      <w:r>
        <w:t xml:space="preserve"> destination (often </w:t>
      </w:r>
      <w:r w:rsidR="00D837D4">
        <w:t>the</w:t>
      </w:r>
      <w:r>
        <w:t xml:space="preserve"> speakers). </w:t>
      </w:r>
    </w:p>
    <w:p w14:paraId="47E483AE" w14:textId="77777777" w:rsidR="002F388D" w:rsidRDefault="003F45D9" w:rsidP="002F388D">
      <w:r>
        <w:t xml:space="preserve">The audio context is defined with a constructor, </w:t>
      </w:r>
      <w:proofErr w:type="spellStart"/>
      <w:r>
        <w:rPr>
          <w:rFonts w:ascii="Consolas" w:hAnsi="Consolas"/>
          <w:sz w:val="20"/>
          <w:szCs w:val="20"/>
        </w:rPr>
        <w:t>AudioContext</w:t>
      </w:r>
      <w:proofErr w:type="spellEnd"/>
      <w:r>
        <w:rPr>
          <w:rFonts w:ascii="Consolas" w:hAnsi="Consolas"/>
          <w:sz w:val="20"/>
          <w:szCs w:val="20"/>
        </w:rPr>
        <w:t>()</w:t>
      </w:r>
      <w:r>
        <w:t>, as we will see in the HelloWorld example below.</w:t>
      </w:r>
      <w:r w:rsidR="002F388D" w:rsidRPr="002F388D">
        <w:t xml:space="preserve"> </w:t>
      </w:r>
    </w:p>
    <w:p w14:paraId="7EB7385D" w14:textId="45E8D040" w:rsidR="002F67DE" w:rsidRDefault="002F388D" w:rsidP="002F67DE">
      <w:r>
        <w:t>All routing occurs within an </w:t>
      </w:r>
      <w:proofErr w:type="spellStart"/>
      <w:r w:rsidRPr="008D4D23">
        <w:t>AudioContext</w:t>
      </w:r>
      <w:proofErr w:type="spellEnd"/>
      <w:r>
        <w:t> containing a single </w:t>
      </w:r>
      <w:proofErr w:type="spellStart"/>
      <w:r w:rsidRPr="008D4D23">
        <w:t>AudioDestinationNode</w:t>
      </w:r>
      <w:proofErr w:type="spellEnd"/>
      <w:r>
        <w:t xml:space="preserve">, </w:t>
      </w:r>
      <w:r w:rsidR="002F67DE">
        <w:t xml:space="preserve">In the simplest case, a single source can be routed directly to the output, as in </w:t>
      </w:r>
      <w:r w:rsidR="002F67DE">
        <w:fldChar w:fldCharType="begin"/>
      </w:r>
      <w:r w:rsidR="002F67DE">
        <w:instrText xml:space="preserve"> REF _Ref73162832 \h </w:instrText>
      </w:r>
      <w:r w:rsidR="002F67DE">
        <w:fldChar w:fldCharType="separate"/>
      </w:r>
      <w:r w:rsidR="006B03F6">
        <w:t xml:space="preserve">Figure </w:t>
      </w:r>
      <w:r w:rsidR="006B03F6">
        <w:rPr>
          <w:noProof/>
        </w:rPr>
        <w:t>1</w:t>
      </w:r>
      <w:r w:rsidR="006B03F6">
        <w:t>.</w:t>
      </w:r>
      <w:r w:rsidR="006B03F6">
        <w:rPr>
          <w:noProof/>
        </w:rPr>
        <w:t>1</w:t>
      </w:r>
      <w:r w:rsidR="002F67DE">
        <w:fldChar w:fldCharType="end"/>
      </w:r>
      <w:r w:rsidR="002F67DE">
        <w:t>.</w:t>
      </w:r>
      <w:r w:rsidR="003B1DF4" w:rsidRPr="003B1DF4">
        <w:t xml:space="preserve"> </w:t>
      </w:r>
      <w:r w:rsidR="003B1DF4">
        <w:t>The audio nodes as blocks. The arrows represent connections between nodes. Nodes</w:t>
      </w:r>
    </w:p>
    <w:p w14:paraId="55FA4CDB" w14:textId="3232D54A" w:rsidR="002F67DE" w:rsidRDefault="00370DBD" w:rsidP="002F67DE">
      <w:pPr>
        <w:spacing w:line="240" w:lineRule="auto"/>
      </w:pPr>
      <w:r>
        <w:rPr>
          <w:noProof/>
        </w:rPr>
        <w:lastRenderedPageBreak/>
        <w:drawing>
          <wp:inline distT="0" distB="0" distL="0" distR="0" wp14:anchorId="15FC0AB1" wp14:editId="64E4A24A">
            <wp:extent cx="5253355" cy="2138680"/>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3355" cy="2138680"/>
                    </a:xfrm>
                    <a:prstGeom prst="rect">
                      <a:avLst/>
                    </a:prstGeom>
                    <a:noFill/>
                    <a:ln>
                      <a:noFill/>
                    </a:ln>
                  </pic:spPr>
                </pic:pic>
              </a:graphicData>
            </a:graphic>
          </wp:inline>
        </w:drawing>
      </w:r>
    </w:p>
    <w:p w14:paraId="7E635E2C" w14:textId="27A1ED48" w:rsidR="002F67DE" w:rsidRDefault="002F67DE" w:rsidP="002F67DE">
      <w:pPr>
        <w:pStyle w:val="Caption"/>
      </w:pPr>
      <w:bookmarkStart w:id="5" w:name="_Ref73162832"/>
      <w:bookmarkStart w:id="6" w:name="_Ref73162708"/>
      <w:r>
        <w:t xml:space="preserve">Figure </w:t>
      </w:r>
      <w:r w:rsidR="007C168A">
        <w:fldChar w:fldCharType="begin"/>
      </w:r>
      <w:r w:rsidR="007C168A">
        <w:instrText xml:space="preserve"> STYLEREF 1 \s </w:instrText>
      </w:r>
      <w:r w:rsidR="007C168A">
        <w:fldChar w:fldCharType="separate"/>
      </w:r>
      <w:r w:rsidR="006B03F6">
        <w:rPr>
          <w:noProof/>
        </w:rPr>
        <w:t>1</w:t>
      </w:r>
      <w:r w:rsidR="007C168A">
        <w:rPr>
          <w:noProof/>
        </w:rPr>
        <w:fldChar w:fldCharType="end"/>
      </w:r>
      <w:r w:rsidR="00990FE7">
        <w:t>.</w:t>
      </w:r>
      <w:r w:rsidR="007C168A">
        <w:fldChar w:fldCharType="begin"/>
      </w:r>
      <w:r w:rsidR="007C168A">
        <w:instrText xml:space="preserve"> SEQ Figure \* ARABIC \s 1 </w:instrText>
      </w:r>
      <w:r w:rsidR="007C168A">
        <w:fldChar w:fldCharType="separate"/>
      </w:r>
      <w:r w:rsidR="006B03F6">
        <w:rPr>
          <w:noProof/>
        </w:rPr>
        <w:t>1</w:t>
      </w:r>
      <w:r w:rsidR="007C168A">
        <w:rPr>
          <w:noProof/>
        </w:rPr>
        <w:fldChar w:fldCharType="end"/>
      </w:r>
      <w:bookmarkEnd w:id="5"/>
      <w:r>
        <w:t>. The simplest audio context</w:t>
      </w:r>
      <w:bookmarkEnd w:id="6"/>
      <w:r w:rsidR="00990740">
        <w:t>.</w:t>
      </w:r>
    </w:p>
    <w:p w14:paraId="4A07B2F3" w14:textId="3EFE26A6" w:rsidR="00BF40CB" w:rsidRDefault="002F388D" w:rsidP="002F388D">
      <w:r>
        <w:t>Modular routing allows arbitrary connections between different </w:t>
      </w:r>
      <w:r w:rsidR="00396486">
        <w:t>audio nodes</w:t>
      </w:r>
      <w:r>
        <w:t>. Each node can have </w:t>
      </w:r>
      <w:r w:rsidRPr="00837418">
        <w:rPr>
          <w:i/>
          <w:iCs/>
        </w:rPr>
        <w:t>inputs</w:t>
      </w:r>
      <w:r>
        <w:t> and/or </w:t>
      </w:r>
      <w:r w:rsidRPr="00837418">
        <w:rPr>
          <w:i/>
          <w:iCs/>
        </w:rPr>
        <w:t>outputs</w:t>
      </w:r>
      <w:r>
        <w:t>. A </w:t>
      </w:r>
      <w:r w:rsidRPr="00837418">
        <w:rPr>
          <w:i/>
          <w:iCs/>
        </w:rPr>
        <w:t>source node</w:t>
      </w:r>
      <w:r>
        <w:t xml:space="preserve"> has no inputs and a single output. </w:t>
      </w:r>
      <w:r w:rsidR="00BF40CB">
        <w:t xml:space="preserve">Sources </w:t>
      </w:r>
      <w:r w:rsidR="00783090">
        <w:t>are often</w:t>
      </w:r>
      <w:r w:rsidR="00BF40CB">
        <w:t xml:space="preserve"> based on sound files, but </w:t>
      </w:r>
      <w:r w:rsidR="00783090">
        <w:t>the sources can also</w:t>
      </w:r>
      <w:r w:rsidR="00BF40CB">
        <w:t xml:space="preserve"> be real-time input from a live instrument or microphone, redirection of the audio output from an audio element, or entirely synthesized sound. </w:t>
      </w:r>
    </w:p>
    <w:p w14:paraId="79745718" w14:textId="77777777" w:rsidR="0014037D" w:rsidRDefault="0014037D" w:rsidP="0014037D">
      <w:r>
        <w:t>A </w:t>
      </w:r>
      <w:r w:rsidRPr="00837418">
        <w:rPr>
          <w:i/>
          <w:iCs/>
        </w:rPr>
        <w:t>destination node</w:t>
      </w:r>
      <w:r>
        <w:t> has one input and no outputs. Though the final destination-node is often the loudspeakers or headphones, you can also process without sound playback (for example, if you want to do pure visualization) or do offline processing, which results in the audio stream being written to a destination buffer for later use.</w:t>
      </w:r>
    </w:p>
    <w:p w14:paraId="0D462AA6" w14:textId="6C599DB8" w:rsidR="00E8639F" w:rsidRDefault="0014037D" w:rsidP="00E8639F">
      <w:r>
        <w:t xml:space="preserve">Other nodes such as filters can be placed between the source and destination nodes. </w:t>
      </w:r>
      <w:r w:rsidR="000443E1">
        <w:t>Such n</w:t>
      </w:r>
      <w:r w:rsidR="00E8639F">
        <w:t>odes can often have multiple incoming and outgoing connections. By default, if there are multiple incoming connections into a node, the Web Audio API simply sums all the incoming audio signals. The developer also doesn’t usually have to worry about low-level stream format details when two objects are connected together. For example, if a mono audio stream is connected to a stereo input it should just mix to left and right channels </w:t>
      </w:r>
      <w:r w:rsidR="00E8639F" w:rsidRPr="008D4D23">
        <w:t>appropriately</w:t>
      </w:r>
      <w:r w:rsidR="00E8639F">
        <w:t xml:space="preserve">. </w:t>
      </w:r>
    </w:p>
    <w:p w14:paraId="50A0DC12" w14:textId="77777777" w:rsidR="0059196B" w:rsidRDefault="0059196B" w:rsidP="0059196B">
      <w:r>
        <w:t xml:space="preserve">Modular routing also permits the output of </w:t>
      </w:r>
      <w:proofErr w:type="spellStart"/>
      <w:r>
        <w:t>AudioNodes</w:t>
      </w:r>
      <w:proofErr w:type="spellEnd"/>
      <w:r>
        <w:t xml:space="preserve"> to be routed to an audio parameter that controls the behavior of a different AudioNode. In this scenario, the output of a node can act as a modulation signal rather than an input signal.</w:t>
      </w:r>
    </w:p>
    <w:p w14:paraId="75D1B95D" w14:textId="3841ECD0" w:rsidR="0059196B" w:rsidRDefault="00C10FC1" w:rsidP="002408B4">
      <w:r>
        <w:t>A single audio context can support multiple sound inputs and complex audio graphs, so generally speaking, we will only need one for each audio application we create.</w:t>
      </w:r>
    </w:p>
    <w:p w14:paraId="46ED63AA" w14:textId="77777777" w:rsidR="002408B4" w:rsidRDefault="002408B4" w:rsidP="002408B4">
      <w:r>
        <w:t>The default nodes of the Web Audio API are fairly minimal, only 19 in all.</w:t>
      </w:r>
    </w:p>
    <w:p w14:paraId="1C155637" w14:textId="77777777" w:rsidR="002408B4" w:rsidRPr="008C1A1A" w:rsidRDefault="002408B4" w:rsidP="007665E1">
      <w:pPr>
        <w:pStyle w:val="ListParagraph"/>
        <w:numPr>
          <w:ilvl w:val="0"/>
          <w:numId w:val="23"/>
        </w:numPr>
        <w:spacing w:after="160" w:line="254" w:lineRule="auto"/>
        <w:contextualSpacing/>
        <w:jc w:val="left"/>
        <w:rPr>
          <w:rFonts w:ascii="Consolas" w:hAnsi="Consolas" w:cstheme="majorHAnsi"/>
          <w:sz w:val="20"/>
          <w:szCs w:val="20"/>
        </w:rPr>
      </w:pPr>
      <w:r w:rsidRPr="008C1A1A">
        <w:rPr>
          <w:rFonts w:ascii="Consolas" w:hAnsi="Consolas" w:cstheme="majorHAnsi"/>
          <w:sz w:val="20"/>
          <w:szCs w:val="20"/>
        </w:rPr>
        <w:t>Audio​Buffer​Source​Node</w:t>
      </w:r>
    </w:p>
    <w:p w14:paraId="79992D35"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Media​Element​Audio​Source​Node</w:t>
      </w:r>
    </w:p>
    <w:p w14:paraId="0468310F"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Media​Stream​Audio​Source​Node</w:t>
      </w:r>
    </w:p>
    <w:p w14:paraId="2C2EC805"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Constant​Source​Node</w:t>
      </w:r>
    </w:p>
    <w:p w14:paraId="19BC2ACE"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Oscillator​Node</w:t>
      </w:r>
    </w:p>
    <w:p w14:paraId="62C2E325"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proofErr w:type="spellStart"/>
      <w:r w:rsidRPr="008C1A1A">
        <w:rPr>
          <w:rFonts w:ascii="Consolas" w:hAnsi="Consolas" w:cstheme="majorHAnsi"/>
          <w:sz w:val="20"/>
          <w:szCs w:val="20"/>
        </w:rPr>
        <w:t>Biquad</w:t>
      </w:r>
      <w:proofErr w:type="spellEnd"/>
      <w:r w:rsidRPr="008C1A1A">
        <w:rPr>
          <w:rFonts w:ascii="Consolas" w:hAnsi="Consolas" w:cstheme="majorHAnsi"/>
          <w:sz w:val="20"/>
          <w:szCs w:val="20"/>
        </w:rPr>
        <w:t>​Filter​Node</w:t>
      </w:r>
    </w:p>
    <w:p w14:paraId="6990F920"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 xml:space="preserve">Channel​Merger​Node   </w:t>
      </w:r>
    </w:p>
    <w:p w14:paraId="79B23609"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Channel​Splitter​Node</w:t>
      </w:r>
    </w:p>
    <w:p w14:paraId="44CFE94F"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proofErr w:type="spellStart"/>
      <w:r w:rsidRPr="008C1A1A">
        <w:rPr>
          <w:rFonts w:ascii="Consolas" w:hAnsi="Consolas" w:cstheme="majorHAnsi"/>
          <w:sz w:val="20"/>
          <w:szCs w:val="20"/>
        </w:rPr>
        <w:t>Convolver</w:t>
      </w:r>
      <w:proofErr w:type="spellEnd"/>
      <w:r w:rsidRPr="008C1A1A">
        <w:rPr>
          <w:rFonts w:ascii="Consolas" w:hAnsi="Consolas" w:cstheme="majorHAnsi"/>
          <w:sz w:val="20"/>
          <w:szCs w:val="20"/>
        </w:rPr>
        <w:t>​Node</w:t>
      </w:r>
    </w:p>
    <w:p w14:paraId="77366738"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Delay​Node</w:t>
      </w:r>
    </w:p>
    <w:p w14:paraId="7D22C248"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Dynamics​Compressor​Node</w:t>
      </w:r>
    </w:p>
    <w:p w14:paraId="39843693"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 xml:space="preserve">Gain​Node </w:t>
      </w:r>
    </w:p>
    <w:p w14:paraId="202E66F8"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proofErr w:type="spellStart"/>
      <w:r w:rsidRPr="008C1A1A">
        <w:rPr>
          <w:rFonts w:ascii="Consolas" w:hAnsi="Consolas" w:cstheme="majorHAnsi"/>
          <w:sz w:val="20"/>
          <w:szCs w:val="20"/>
        </w:rPr>
        <w:lastRenderedPageBreak/>
        <w:t>PannerNode</w:t>
      </w:r>
      <w:proofErr w:type="spellEnd"/>
    </w:p>
    <w:p w14:paraId="2F30E919"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 xml:space="preserve">Stereo​Panner​Node </w:t>
      </w:r>
    </w:p>
    <w:p w14:paraId="026B35FC"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 xml:space="preserve">Wave​Shaper​Node </w:t>
      </w:r>
    </w:p>
    <w:p w14:paraId="6602A61D" w14:textId="77777777" w:rsidR="002408B4" w:rsidRPr="008C1A1A" w:rsidRDefault="002408B4" w:rsidP="007665E1">
      <w:pPr>
        <w:pStyle w:val="ListParagraph"/>
        <w:numPr>
          <w:ilvl w:val="0"/>
          <w:numId w:val="23"/>
        </w:numPr>
        <w:spacing w:line="254" w:lineRule="auto"/>
        <w:contextualSpacing/>
        <w:jc w:val="left"/>
        <w:rPr>
          <w:rFonts w:ascii="Consolas" w:hAnsi="Consolas" w:cstheme="majorHAnsi"/>
          <w:sz w:val="20"/>
          <w:szCs w:val="20"/>
        </w:rPr>
      </w:pPr>
      <w:proofErr w:type="spellStart"/>
      <w:r w:rsidRPr="008C1A1A">
        <w:rPr>
          <w:rFonts w:ascii="Consolas" w:hAnsi="Consolas" w:cstheme="majorHAnsi"/>
          <w:sz w:val="20"/>
          <w:szCs w:val="20"/>
        </w:rPr>
        <w:t>IIRFilter</w:t>
      </w:r>
      <w:proofErr w:type="spellEnd"/>
      <w:r w:rsidRPr="008C1A1A">
        <w:rPr>
          <w:rFonts w:ascii="Consolas" w:hAnsi="Consolas" w:cstheme="majorHAnsi"/>
          <w:sz w:val="20"/>
          <w:szCs w:val="20"/>
        </w:rPr>
        <w:t>​Node</w:t>
      </w:r>
    </w:p>
    <w:p w14:paraId="04006673" w14:textId="77777777" w:rsidR="00214FE3" w:rsidRPr="008C1A1A" w:rsidRDefault="002408B4" w:rsidP="00214FE3">
      <w:pPr>
        <w:pStyle w:val="ListParagraph"/>
        <w:numPr>
          <w:ilvl w:val="0"/>
          <w:numId w:val="23"/>
        </w:numPr>
        <w:spacing w:line="254" w:lineRule="auto"/>
        <w:contextualSpacing/>
        <w:jc w:val="left"/>
        <w:rPr>
          <w:rFonts w:ascii="Consolas" w:hAnsi="Consolas" w:cstheme="majorHAnsi"/>
          <w:sz w:val="20"/>
          <w:szCs w:val="20"/>
        </w:rPr>
      </w:pPr>
      <w:proofErr w:type="spellStart"/>
      <w:r w:rsidRPr="008C1A1A">
        <w:rPr>
          <w:rFonts w:ascii="Consolas" w:hAnsi="Consolas" w:cstheme="majorHAnsi"/>
          <w:sz w:val="20"/>
          <w:szCs w:val="20"/>
        </w:rPr>
        <w:t>Analyser</w:t>
      </w:r>
      <w:proofErr w:type="spellEnd"/>
      <w:r w:rsidRPr="008C1A1A">
        <w:rPr>
          <w:rFonts w:ascii="Consolas" w:hAnsi="Consolas" w:cstheme="majorHAnsi"/>
          <w:sz w:val="20"/>
          <w:szCs w:val="20"/>
        </w:rPr>
        <w:t>​Node</w:t>
      </w:r>
    </w:p>
    <w:p w14:paraId="1E66FB75" w14:textId="77777777" w:rsidR="00214FE3" w:rsidRPr="00CF2398" w:rsidRDefault="00214FE3" w:rsidP="00214FE3">
      <w:pPr>
        <w:pStyle w:val="ListParagraph"/>
        <w:numPr>
          <w:ilvl w:val="0"/>
          <w:numId w:val="23"/>
        </w:numPr>
        <w:spacing w:line="254" w:lineRule="auto"/>
        <w:contextualSpacing/>
        <w:jc w:val="left"/>
        <w:rPr>
          <w:rFonts w:ascii="Consolas" w:hAnsi="Consolas" w:cstheme="majorHAnsi"/>
          <w:sz w:val="20"/>
          <w:szCs w:val="20"/>
        </w:rPr>
      </w:pPr>
      <w:r w:rsidRPr="00CF2398">
        <w:rPr>
          <w:rFonts w:ascii="Consolas" w:hAnsi="Consolas" w:cstheme="majorHAnsi"/>
          <w:sz w:val="20"/>
          <w:szCs w:val="20"/>
        </w:rPr>
        <w:t>Media​Stream​Audio​Destination​Node</w:t>
      </w:r>
    </w:p>
    <w:p w14:paraId="229EE0D8" w14:textId="533932B0" w:rsidR="002408B4" w:rsidRDefault="002408B4" w:rsidP="00214FE3">
      <w:pPr>
        <w:pStyle w:val="ListParagraph"/>
        <w:numPr>
          <w:ilvl w:val="0"/>
          <w:numId w:val="23"/>
        </w:numPr>
        <w:spacing w:line="254" w:lineRule="auto"/>
        <w:contextualSpacing/>
        <w:jc w:val="left"/>
        <w:rPr>
          <w:rFonts w:ascii="Consolas" w:hAnsi="Consolas" w:cstheme="majorHAnsi"/>
          <w:sz w:val="20"/>
          <w:szCs w:val="20"/>
        </w:rPr>
      </w:pPr>
      <w:r w:rsidRPr="008C1A1A">
        <w:rPr>
          <w:rFonts w:ascii="Consolas" w:hAnsi="Consolas" w:cstheme="majorHAnsi"/>
          <w:sz w:val="20"/>
          <w:szCs w:val="20"/>
        </w:rPr>
        <w:t>Audio​Destination​Node</w:t>
      </w:r>
    </w:p>
    <w:p w14:paraId="545A6DF7" w14:textId="77777777" w:rsidR="00B72400" w:rsidRPr="008C1A1A" w:rsidRDefault="00B72400" w:rsidP="00B72400">
      <w:pPr>
        <w:pStyle w:val="ListParagraph"/>
        <w:spacing w:line="254" w:lineRule="auto"/>
        <w:ind w:left="360"/>
        <w:contextualSpacing/>
        <w:jc w:val="left"/>
        <w:rPr>
          <w:rFonts w:ascii="Consolas" w:hAnsi="Consolas" w:cstheme="majorHAnsi"/>
          <w:sz w:val="20"/>
          <w:szCs w:val="20"/>
        </w:rPr>
      </w:pPr>
    </w:p>
    <w:p w14:paraId="45B74B55" w14:textId="67EF16C1" w:rsidR="00F100BF" w:rsidRDefault="002408B4" w:rsidP="00F100BF">
      <w:r>
        <w:t xml:space="preserve">The first five are all </w:t>
      </w:r>
      <w:r w:rsidRPr="00BE64B4">
        <w:rPr>
          <w:i/>
          <w:iCs/>
        </w:rPr>
        <w:t>source nodes</w:t>
      </w:r>
      <w:r>
        <w:t xml:space="preserve">, defining some audio content and where it comes from. The last three are all </w:t>
      </w:r>
      <w:r w:rsidRPr="00BE64B4">
        <w:rPr>
          <w:i/>
          <w:iCs/>
        </w:rPr>
        <w:t>destinations</w:t>
      </w:r>
      <w:r>
        <w:t xml:space="preserve">, giving some output. Everything else is an </w:t>
      </w:r>
      <w:r w:rsidRPr="00BE64B4">
        <w:rPr>
          <w:i/>
          <w:iCs/>
        </w:rPr>
        <w:t>intermediate node</w:t>
      </w:r>
      <w:r>
        <w:t>, which processes the audio, and has inputs and outputs. We will be talking about all of these nodes, including providing examples, in later sections. We</w:t>
      </w:r>
      <w:r w:rsidR="00C72A5E">
        <w:t xml:space="preserve"> wi</w:t>
      </w:r>
      <w:r>
        <w:t xml:space="preserve">ll also introduce the </w:t>
      </w:r>
      <w:proofErr w:type="spellStart"/>
      <w:r>
        <w:rPr>
          <w:rFonts w:ascii="Consolas" w:hAnsi="Consolas"/>
          <w:sz w:val="20"/>
          <w:szCs w:val="20"/>
        </w:rPr>
        <w:t>AudioWorklet</w:t>
      </w:r>
      <w:r w:rsidRPr="008F244E">
        <w:rPr>
          <w:rFonts w:ascii="Consolas" w:hAnsi="Consolas"/>
          <w:sz w:val="20"/>
          <w:szCs w:val="20"/>
        </w:rPr>
        <w:t>Node</w:t>
      </w:r>
      <w:proofErr w:type="spellEnd"/>
      <w:r>
        <w:t xml:space="preserve">, which provides the means to design your own audio node with its own functionality. </w:t>
      </w:r>
    </w:p>
    <w:p w14:paraId="798CAA59" w14:textId="5DE4A960" w:rsidR="00F100BF" w:rsidRDefault="007337F8" w:rsidP="00F100BF">
      <w:r>
        <w:t xml:space="preserve">To give you a sense of how these nodes might be used, </w:t>
      </w:r>
      <w:r w:rsidR="00D84BDE">
        <w:t>another</w:t>
      </w:r>
      <w:r w:rsidR="00F100BF">
        <w:t xml:space="preserve"> graph is shown in </w:t>
      </w:r>
      <w:r w:rsidR="00F100BF">
        <w:fldChar w:fldCharType="begin"/>
      </w:r>
      <w:r w:rsidR="00F100BF">
        <w:instrText xml:space="preserve"> REF _Ref55895193 \h  \* MERGEFORMAT </w:instrText>
      </w:r>
      <w:r w:rsidR="00F100BF">
        <w:fldChar w:fldCharType="separate"/>
      </w:r>
      <w:r w:rsidR="006B03F6">
        <w:t xml:space="preserve">Figure </w:t>
      </w:r>
      <w:r w:rsidR="006B03F6">
        <w:rPr>
          <w:noProof/>
        </w:rPr>
        <w:t>1.2</w:t>
      </w:r>
      <w:r w:rsidR="00F100BF">
        <w:fldChar w:fldCharType="end"/>
      </w:r>
      <w:r w:rsidR="00F100BF">
        <w:t xml:space="preserve">. The idea of this graph is to shape some noise and add some effects, perhaps to create a </w:t>
      </w:r>
      <w:proofErr w:type="spellStart"/>
      <w:r w:rsidR="00F100BF">
        <w:t>boomy</w:t>
      </w:r>
      <w:proofErr w:type="spellEnd"/>
      <w:r w:rsidR="00F100BF">
        <w:t xml:space="preserve"> explosion. An </w:t>
      </w:r>
      <w:proofErr w:type="spellStart"/>
      <w:r w:rsidR="00F100BF" w:rsidRPr="00B7367D">
        <w:rPr>
          <w:rFonts w:ascii="Consolas" w:hAnsi="Consolas"/>
          <w:sz w:val="20"/>
          <w:szCs w:val="20"/>
        </w:rPr>
        <w:t>audioWorkletNode</w:t>
      </w:r>
      <w:proofErr w:type="spellEnd"/>
      <w:r w:rsidR="00F100BF" w:rsidRPr="00B7367D">
        <w:rPr>
          <w:rFonts w:ascii="Consolas" w:hAnsi="Consolas"/>
          <w:sz w:val="20"/>
          <w:szCs w:val="20"/>
        </w:rPr>
        <w:t xml:space="preserve"> </w:t>
      </w:r>
      <w:r w:rsidR="00F100BF">
        <w:t xml:space="preserve">is used to generate a continual noise source. A time vary gain is applied by automating parameters on a gain node. Then a </w:t>
      </w:r>
      <w:proofErr w:type="spellStart"/>
      <w:r w:rsidR="00F100BF">
        <w:t>filterbank</w:t>
      </w:r>
      <w:proofErr w:type="spellEnd"/>
      <w:r w:rsidR="00F100BF">
        <w:t xml:space="preserve"> of </w:t>
      </w:r>
      <w:proofErr w:type="spellStart"/>
      <w:r w:rsidR="00F100BF" w:rsidRPr="00B7367D">
        <w:rPr>
          <w:rFonts w:ascii="Consolas" w:hAnsi="Consolas"/>
          <w:sz w:val="20"/>
          <w:szCs w:val="20"/>
        </w:rPr>
        <w:t>BiquadFilterNode</w:t>
      </w:r>
      <w:r w:rsidR="00F100BF">
        <w:t>s</w:t>
      </w:r>
      <w:proofErr w:type="spellEnd"/>
      <w:r w:rsidR="00F100BF">
        <w:t xml:space="preserve"> is applied to shape the frequency content, which is then summed back together into another </w:t>
      </w:r>
      <w:proofErr w:type="spellStart"/>
      <w:r w:rsidR="00F100BF" w:rsidRPr="00B7367D">
        <w:rPr>
          <w:rFonts w:ascii="Consolas" w:hAnsi="Consolas"/>
          <w:sz w:val="20"/>
          <w:szCs w:val="20"/>
        </w:rPr>
        <w:t>gainNode</w:t>
      </w:r>
      <w:proofErr w:type="spellEnd"/>
      <w:r w:rsidR="00F100BF">
        <w:t xml:space="preserve">. This is then passed through a </w:t>
      </w:r>
      <w:proofErr w:type="spellStart"/>
      <w:r w:rsidR="00F100BF" w:rsidRPr="00B7367D">
        <w:rPr>
          <w:rFonts w:ascii="Consolas" w:hAnsi="Consolas"/>
          <w:sz w:val="20"/>
          <w:szCs w:val="20"/>
        </w:rPr>
        <w:t>waveshaperNode</w:t>
      </w:r>
      <w:proofErr w:type="spellEnd"/>
      <w:r w:rsidR="00F100BF">
        <w:t xml:space="preserve"> to add distortion, based on a </w:t>
      </w:r>
      <w:proofErr w:type="spellStart"/>
      <w:r w:rsidR="00F100BF">
        <w:t>waveshaping</w:t>
      </w:r>
      <w:proofErr w:type="spellEnd"/>
      <w:r w:rsidR="00F100BF">
        <w:t xml:space="preserve"> curve, and a </w:t>
      </w:r>
      <w:proofErr w:type="spellStart"/>
      <w:r w:rsidR="00F100BF" w:rsidRPr="00B7367D">
        <w:rPr>
          <w:rFonts w:ascii="Consolas" w:hAnsi="Consolas"/>
          <w:sz w:val="20"/>
          <w:szCs w:val="20"/>
        </w:rPr>
        <w:t>convolverNode</w:t>
      </w:r>
      <w:proofErr w:type="spellEnd"/>
      <w:r w:rsidR="00F100BF">
        <w:t xml:space="preserve"> to add reverberation, based on an impulse response. Finally, this is sent to the destination and heard by the user. </w:t>
      </w:r>
      <w:r w:rsidR="000B7A5A">
        <w:t>Several of the nodes in this example take additional information besides audio streams</w:t>
      </w:r>
      <w:r w:rsidR="00522D93">
        <w:t xml:space="preserve"> and simple parameter settings</w:t>
      </w:r>
      <w:r w:rsidR="000B7A5A">
        <w:t xml:space="preserve">, such as </w:t>
      </w:r>
      <w:r w:rsidR="00440710">
        <w:t xml:space="preserve">an array of automation curve values for the first gain node, a </w:t>
      </w:r>
      <w:proofErr w:type="spellStart"/>
      <w:r w:rsidR="00440710">
        <w:t>wavesha</w:t>
      </w:r>
      <w:r w:rsidR="00AB790A">
        <w:t>ping</w:t>
      </w:r>
      <w:proofErr w:type="spellEnd"/>
      <w:r w:rsidR="00AB790A">
        <w:t xml:space="preserve"> curve for the </w:t>
      </w:r>
      <w:proofErr w:type="spellStart"/>
      <w:r w:rsidR="00220BDD">
        <w:t>waveshaper</w:t>
      </w:r>
      <w:proofErr w:type="spellEnd"/>
      <w:r w:rsidR="00220BDD">
        <w:t xml:space="preserve">, and an audio buffer for the </w:t>
      </w:r>
      <w:proofErr w:type="spellStart"/>
      <w:r w:rsidR="00220BDD">
        <w:t>convolver</w:t>
      </w:r>
      <w:proofErr w:type="spellEnd"/>
      <w:r w:rsidR="00220BDD">
        <w:t>.</w:t>
      </w:r>
    </w:p>
    <w:p w14:paraId="364ABACB" w14:textId="5C4C025F" w:rsidR="00A3201B" w:rsidRDefault="00E5128C" w:rsidP="00F100BF">
      <w:r>
        <w:rPr>
          <w:noProof/>
        </w:rPr>
        <w:drawing>
          <wp:inline distT="0" distB="0" distL="0" distR="0" wp14:anchorId="6294800D" wp14:editId="16BA1DBB">
            <wp:extent cx="6120765" cy="126047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1260475"/>
                    </a:xfrm>
                    <a:prstGeom prst="rect">
                      <a:avLst/>
                    </a:prstGeom>
                    <a:noFill/>
                    <a:ln>
                      <a:noFill/>
                    </a:ln>
                  </pic:spPr>
                </pic:pic>
              </a:graphicData>
            </a:graphic>
          </wp:inline>
        </w:drawing>
      </w:r>
    </w:p>
    <w:p w14:paraId="7084C34F" w14:textId="4402AD07" w:rsidR="00B7367D" w:rsidRDefault="00B7367D" w:rsidP="00B7367D">
      <w:pPr>
        <w:pStyle w:val="Caption"/>
      </w:pPr>
      <w:bookmarkStart w:id="7" w:name="_Ref55895193"/>
      <w:r>
        <w:t xml:space="preserve">Figure </w:t>
      </w:r>
      <w:r w:rsidR="007C168A">
        <w:fldChar w:fldCharType="begin"/>
      </w:r>
      <w:r w:rsidR="007C168A">
        <w:instrText xml:space="preserve"> STYLEREF 1 \s </w:instrText>
      </w:r>
      <w:r w:rsidR="007C168A">
        <w:fldChar w:fldCharType="separate"/>
      </w:r>
      <w:r w:rsidR="006B03F6">
        <w:rPr>
          <w:noProof/>
        </w:rPr>
        <w:t>1</w:t>
      </w:r>
      <w:r w:rsidR="007C168A">
        <w:rPr>
          <w:noProof/>
        </w:rPr>
        <w:fldChar w:fldCharType="end"/>
      </w:r>
      <w:r w:rsidR="00990FE7">
        <w:t>.</w:t>
      </w:r>
      <w:r w:rsidR="007C168A">
        <w:fldChar w:fldCharType="begin"/>
      </w:r>
      <w:r w:rsidR="007C168A">
        <w:instrText xml:space="preserve"> SEQ Figure \* ARABIC \s 1 </w:instrText>
      </w:r>
      <w:r w:rsidR="007C168A">
        <w:fldChar w:fldCharType="separate"/>
      </w:r>
      <w:r w:rsidR="006B03F6">
        <w:rPr>
          <w:noProof/>
        </w:rPr>
        <w:t>2</w:t>
      </w:r>
      <w:r w:rsidR="007C168A">
        <w:rPr>
          <w:noProof/>
        </w:rPr>
        <w:fldChar w:fldCharType="end"/>
      </w:r>
      <w:bookmarkEnd w:id="7"/>
      <w:r>
        <w:t xml:space="preserve">. A complex audio routing graph. It applies an envelope, </w:t>
      </w:r>
      <w:proofErr w:type="spellStart"/>
      <w:r>
        <w:t>filterbank</w:t>
      </w:r>
      <w:proofErr w:type="spellEnd"/>
      <w:r>
        <w:t>, distortion and reverb to noise.</w:t>
      </w:r>
    </w:p>
    <w:p w14:paraId="24701025" w14:textId="3413982C" w:rsidR="00F100BF" w:rsidRDefault="00F100BF" w:rsidP="00F100BF">
      <w:pPr>
        <w:rPr>
          <w:rFonts w:asciiTheme="minorHAnsi" w:hAnsiTheme="minorHAnsi"/>
        </w:rPr>
      </w:pPr>
      <w:r>
        <w:t>If much of that explanation does not make sense, don’t worry. One of the main purposes of this book is to introduce and explain all of these nodes, in sufficient detail that you should be able to use them to achieve whatever audio processing goal you have in mind.</w:t>
      </w:r>
      <w:r w:rsidR="007337F8" w:rsidRPr="007337F8">
        <w:t xml:space="preserve"> </w:t>
      </w:r>
      <w:r w:rsidR="007337F8">
        <w:t xml:space="preserve">But now, </w:t>
      </w:r>
      <w:r w:rsidR="00FD3B30">
        <w:t>let’s</w:t>
      </w:r>
      <w:r w:rsidR="007337F8">
        <w:t xml:space="preserve"> give our first code example.</w:t>
      </w:r>
    </w:p>
    <w:p w14:paraId="43F1AF3C" w14:textId="682FD567" w:rsidR="002408B4" w:rsidRDefault="002408B4" w:rsidP="002408B4">
      <w:pPr>
        <w:pStyle w:val="Heading2"/>
      </w:pPr>
      <w:r>
        <w:t>Example - Hello World</w:t>
      </w:r>
    </w:p>
    <w:p w14:paraId="29DC6FA8" w14:textId="4D3CC9A8" w:rsidR="002408B4" w:rsidRDefault="002408B4" w:rsidP="002408B4">
      <w:r>
        <w:t xml:space="preserve">In </w:t>
      </w:r>
      <w:r>
        <w:fldChar w:fldCharType="begin"/>
      </w:r>
      <w:r>
        <w:instrText xml:space="preserve"> REF _Ref73164451 \h </w:instrText>
      </w:r>
      <w:r>
        <w:fldChar w:fldCharType="separate"/>
      </w:r>
      <w:r w:rsidR="006B03F6">
        <w:t xml:space="preserve">Code example </w:t>
      </w:r>
      <w:r w:rsidR="006B03F6">
        <w:rPr>
          <w:noProof/>
        </w:rPr>
        <w:t>1</w:t>
      </w:r>
      <w:r w:rsidR="006B03F6">
        <w:t>.</w:t>
      </w:r>
      <w:r w:rsidR="006B03F6">
        <w:rPr>
          <w:noProof/>
        </w:rPr>
        <w:t>1</w:t>
      </w:r>
      <w:r>
        <w:fldChar w:fldCharType="end"/>
      </w:r>
      <w:r>
        <w:t xml:space="preserve"> we have possibly the simplest program using the Web Audio API. It just plays a simple sinusoid, the </w:t>
      </w:r>
      <w:r w:rsidR="002F70B3">
        <w:t>Web Audio</w:t>
      </w:r>
      <w:r>
        <w:t xml:space="preserve"> equivalent of a ‘Hello World!’ application.</w:t>
      </w:r>
    </w:p>
    <w:p w14:paraId="08B4583A" w14:textId="6C90F37C" w:rsidR="002408B4" w:rsidRDefault="007C168A" w:rsidP="002408B4">
      <w:r>
        <w:pict w14:anchorId="12674239">
          <v:shapetype id="_x0000_t202" coordsize="21600,21600" o:spt="202" path="m,l,21600r21600,l21600,xe">
            <v:stroke joinstyle="miter"/>
            <v:path gradientshapeok="t" o:connecttype="rect"/>
          </v:shapetype>
          <v:shape id="_x0000_s2066" type="#_x0000_t202" style="width:302pt;height:102.1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6">
              <w:txbxContent>
                <w:p w14:paraId="4B79B1B9" w14:textId="77777777" w:rsidR="00C83611" w:rsidRPr="00C83611" w:rsidRDefault="00C83611" w:rsidP="00C83611">
                  <w:pPr>
                    <w:shd w:val="clear" w:color="auto" w:fill="F0F0F0"/>
                    <w:spacing w:line="270" w:lineRule="atLeast"/>
                    <w:jc w:val="left"/>
                    <w:rPr>
                      <w:rFonts w:ascii="Consolas" w:hAnsi="Consolas"/>
                      <w:color w:val="0F0F0F"/>
                      <w:sz w:val="20"/>
                      <w:szCs w:val="20"/>
                      <w:lang w:val="en-GB"/>
                    </w:rPr>
                  </w:pPr>
                  <w:r w:rsidRPr="00C83611">
                    <w:rPr>
                      <w:rFonts w:ascii="Consolas" w:hAnsi="Consolas"/>
                      <w:color w:val="0F0F0F"/>
                      <w:sz w:val="20"/>
                      <w:szCs w:val="20"/>
                      <w:lang w:val="en-GB"/>
                    </w:rPr>
                    <w:t>&lt;</w:t>
                  </w:r>
                  <w:r w:rsidRPr="00C83611">
                    <w:rPr>
                      <w:rFonts w:ascii="Consolas" w:hAnsi="Consolas"/>
                      <w:color w:val="800080"/>
                      <w:sz w:val="20"/>
                      <w:szCs w:val="20"/>
                      <w:lang w:val="en-GB"/>
                    </w:rPr>
                    <w:t>button</w:t>
                  </w:r>
                  <w:r w:rsidRPr="00C83611">
                    <w:rPr>
                      <w:rFonts w:ascii="Consolas" w:hAnsi="Consolas"/>
                      <w:color w:val="0F0F0F"/>
                      <w:sz w:val="20"/>
                      <w:szCs w:val="20"/>
                      <w:lang w:val="en-GB"/>
                    </w:rPr>
                    <w:t> </w:t>
                  </w:r>
                  <w:r w:rsidRPr="00C83611">
                    <w:rPr>
                      <w:rFonts w:ascii="Consolas" w:hAnsi="Consolas"/>
                      <w:color w:val="800080"/>
                      <w:sz w:val="20"/>
                      <w:szCs w:val="20"/>
                      <w:lang w:val="en-GB"/>
                    </w:rPr>
                    <w:t>onclick</w:t>
                  </w:r>
                  <w:r w:rsidRPr="00C83611">
                    <w:rPr>
                      <w:rFonts w:ascii="Consolas" w:hAnsi="Consolas"/>
                      <w:color w:val="0F0F0F"/>
                      <w:sz w:val="20"/>
                      <w:szCs w:val="20"/>
                      <w:lang w:val="en-GB"/>
                    </w:rPr>
                    <w:t>=</w:t>
                  </w:r>
                  <w:r w:rsidRPr="00C83611">
                    <w:rPr>
                      <w:rFonts w:ascii="Consolas" w:hAnsi="Consolas"/>
                      <w:b/>
                      <w:bCs/>
                      <w:color w:val="990099"/>
                      <w:sz w:val="20"/>
                      <w:szCs w:val="20"/>
                      <w:lang w:val="en-GB"/>
                    </w:rPr>
                    <w:t>'</w:t>
                  </w:r>
                  <w:proofErr w:type="spellStart"/>
                  <w:r w:rsidRPr="00C83611">
                    <w:rPr>
                      <w:rFonts w:ascii="Consolas" w:hAnsi="Consolas"/>
                      <w:b/>
                      <w:bCs/>
                      <w:color w:val="595959"/>
                      <w:sz w:val="20"/>
                      <w:szCs w:val="20"/>
                      <w:lang w:val="en-GB"/>
                    </w:rPr>
                    <w:t>context</w:t>
                  </w:r>
                  <w:r w:rsidRPr="00C83611">
                    <w:rPr>
                      <w:rFonts w:ascii="Consolas" w:hAnsi="Consolas"/>
                      <w:b/>
                      <w:bCs/>
                      <w:color w:val="990099"/>
                      <w:sz w:val="20"/>
                      <w:szCs w:val="20"/>
                      <w:lang w:val="en-GB"/>
                    </w:rPr>
                    <w:t>.</w:t>
                  </w:r>
                  <w:r w:rsidRPr="00C83611">
                    <w:rPr>
                      <w:rFonts w:ascii="Consolas" w:hAnsi="Consolas"/>
                      <w:color w:val="800080"/>
                      <w:sz w:val="20"/>
                      <w:szCs w:val="20"/>
                      <w:lang w:val="en-GB"/>
                    </w:rPr>
                    <w:t>resume</w:t>
                  </w:r>
                  <w:proofErr w:type="spellEnd"/>
                  <w:r w:rsidRPr="00C83611">
                    <w:rPr>
                      <w:rFonts w:ascii="Consolas" w:hAnsi="Consolas"/>
                      <w:b/>
                      <w:bCs/>
                      <w:color w:val="990099"/>
                      <w:sz w:val="20"/>
                      <w:szCs w:val="20"/>
                      <w:lang w:val="en-GB"/>
                    </w:rPr>
                    <w:t>()'</w:t>
                  </w:r>
                  <w:r w:rsidRPr="00C83611">
                    <w:rPr>
                      <w:rFonts w:ascii="Consolas" w:hAnsi="Consolas"/>
                      <w:color w:val="0F0F0F"/>
                      <w:sz w:val="20"/>
                      <w:szCs w:val="20"/>
                      <w:lang w:val="en-GB"/>
                    </w:rPr>
                    <w:t>&gt;Start&lt;/</w:t>
                  </w:r>
                  <w:r w:rsidRPr="00C83611">
                    <w:rPr>
                      <w:rFonts w:ascii="Consolas" w:hAnsi="Consolas"/>
                      <w:color w:val="800080"/>
                      <w:sz w:val="20"/>
                      <w:szCs w:val="20"/>
                      <w:lang w:val="en-GB"/>
                    </w:rPr>
                    <w:t>button</w:t>
                  </w:r>
                  <w:r w:rsidRPr="00C83611">
                    <w:rPr>
                      <w:rFonts w:ascii="Consolas" w:hAnsi="Consolas"/>
                      <w:color w:val="0F0F0F"/>
                      <w:sz w:val="20"/>
                      <w:szCs w:val="20"/>
                      <w:lang w:val="en-GB"/>
                    </w:rPr>
                    <w:t>&gt;</w:t>
                  </w:r>
                </w:p>
                <w:p w14:paraId="16A3E19F" w14:textId="77777777" w:rsidR="00C83611" w:rsidRPr="00C83611" w:rsidRDefault="00C83611" w:rsidP="00C83611">
                  <w:pPr>
                    <w:shd w:val="clear" w:color="auto" w:fill="F0F0F0"/>
                    <w:spacing w:line="270" w:lineRule="atLeast"/>
                    <w:jc w:val="left"/>
                    <w:rPr>
                      <w:rFonts w:ascii="Consolas" w:hAnsi="Consolas"/>
                      <w:color w:val="0F0F0F"/>
                      <w:sz w:val="20"/>
                      <w:szCs w:val="20"/>
                      <w:lang w:val="en-GB"/>
                    </w:rPr>
                  </w:pPr>
                  <w:r w:rsidRPr="00C83611">
                    <w:rPr>
                      <w:rFonts w:ascii="Consolas" w:hAnsi="Consolas"/>
                      <w:color w:val="0F0F0F"/>
                      <w:sz w:val="20"/>
                      <w:szCs w:val="20"/>
                      <w:lang w:val="en-GB"/>
                    </w:rPr>
                    <w:t>&lt;</w:t>
                  </w:r>
                  <w:r w:rsidRPr="00C83611">
                    <w:rPr>
                      <w:rFonts w:ascii="Consolas" w:hAnsi="Consolas"/>
                      <w:color w:val="800080"/>
                      <w:sz w:val="20"/>
                      <w:szCs w:val="20"/>
                      <w:lang w:val="en-GB"/>
                    </w:rPr>
                    <w:t>script</w:t>
                  </w:r>
                  <w:r w:rsidRPr="00C83611">
                    <w:rPr>
                      <w:rFonts w:ascii="Consolas" w:hAnsi="Consolas"/>
                      <w:color w:val="0F0F0F"/>
                      <w:sz w:val="20"/>
                      <w:szCs w:val="20"/>
                      <w:lang w:val="en-GB"/>
                    </w:rPr>
                    <w:t>&gt;</w:t>
                  </w:r>
                </w:p>
                <w:p w14:paraId="28135B51" w14:textId="77777777" w:rsidR="00C83611" w:rsidRPr="00C83611" w:rsidRDefault="00C83611" w:rsidP="00C83611">
                  <w:pPr>
                    <w:shd w:val="clear" w:color="auto" w:fill="F0F0F0"/>
                    <w:spacing w:line="270" w:lineRule="atLeast"/>
                    <w:jc w:val="left"/>
                    <w:rPr>
                      <w:rFonts w:ascii="Consolas" w:hAnsi="Consolas"/>
                      <w:color w:val="0F0F0F"/>
                      <w:sz w:val="20"/>
                      <w:szCs w:val="20"/>
                      <w:lang w:val="en-GB"/>
                    </w:rPr>
                  </w:pPr>
                  <w:r w:rsidRPr="00C83611">
                    <w:rPr>
                      <w:rFonts w:ascii="Consolas" w:hAnsi="Consolas"/>
                      <w:color w:val="0F0F0F"/>
                      <w:sz w:val="20"/>
                      <w:szCs w:val="20"/>
                      <w:lang w:val="en-GB"/>
                    </w:rPr>
                    <w:t>  </w:t>
                  </w:r>
                  <w:r w:rsidRPr="00C83611">
                    <w:rPr>
                      <w:rFonts w:ascii="Consolas" w:hAnsi="Consolas"/>
                      <w:color w:val="B300B3"/>
                      <w:sz w:val="20"/>
                      <w:szCs w:val="20"/>
                      <w:lang w:val="en-GB"/>
                    </w:rPr>
                    <w:t>var</w:t>
                  </w:r>
                  <w:r w:rsidRPr="00C83611">
                    <w:rPr>
                      <w:rFonts w:ascii="Consolas" w:hAnsi="Consolas"/>
                      <w:color w:val="0F0F0F"/>
                      <w:sz w:val="20"/>
                      <w:szCs w:val="20"/>
                      <w:lang w:val="en-GB"/>
                    </w:rPr>
                    <w:t> </w:t>
                  </w:r>
                  <w:r w:rsidRPr="00C83611">
                    <w:rPr>
                      <w:rFonts w:ascii="Consolas" w:hAnsi="Consolas"/>
                      <w:b/>
                      <w:bCs/>
                      <w:color w:val="595959"/>
                      <w:sz w:val="20"/>
                      <w:szCs w:val="20"/>
                      <w:lang w:val="en-GB"/>
                    </w:rPr>
                    <w:t>context</w:t>
                  </w:r>
                  <w:r w:rsidRPr="00C83611">
                    <w:rPr>
                      <w:rFonts w:ascii="Consolas" w:hAnsi="Consolas"/>
                      <w:color w:val="0F0F0F"/>
                      <w:sz w:val="20"/>
                      <w:szCs w:val="20"/>
                      <w:lang w:val="en-GB"/>
                    </w:rPr>
                    <w:t>= new </w:t>
                  </w:r>
                  <w:proofErr w:type="spellStart"/>
                  <w:r w:rsidRPr="00C83611">
                    <w:rPr>
                      <w:rFonts w:ascii="Consolas" w:hAnsi="Consolas"/>
                      <w:color w:val="800080"/>
                      <w:sz w:val="20"/>
                      <w:szCs w:val="20"/>
                      <w:lang w:val="en-GB"/>
                    </w:rPr>
                    <w:t>AudioContext</w:t>
                  </w:r>
                  <w:proofErr w:type="spellEnd"/>
                  <w:r w:rsidRPr="00C83611">
                    <w:rPr>
                      <w:rFonts w:ascii="Consolas" w:hAnsi="Consolas"/>
                      <w:color w:val="0F0F0F"/>
                      <w:sz w:val="20"/>
                      <w:szCs w:val="20"/>
                      <w:lang w:val="en-GB"/>
                    </w:rPr>
                    <w:t>()</w:t>
                  </w:r>
                </w:p>
                <w:p w14:paraId="09A30201" w14:textId="77777777" w:rsidR="00C83611" w:rsidRPr="00C83611" w:rsidRDefault="00C83611" w:rsidP="00C83611">
                  <w:pPr>
                    <w:shd w:val="clear" w:color="auto" w:fill="F0F0F0"/>
                    <w:spacing w:line="270" w:lineRule="atLeast"/>
                    <w:jc w:val="left"/>
                    <w:rPr>
                      <w:rFonts w:ascii="Consolas" w:hAnsi="Consolas"/>
                      <w:color w:val="0F0F0F"/>
                      <w:sz w:val="20"/>
                      <w:szCs w:val="20"/>
                      <w:lang w:val="en-GB"/>
                    </w:rPr>
                  </w:pPr>
                  <w:r w:rsidRPr="00C83611">
                    <w:rPr>
                      <w:rFonts w:ascii="Consolas" w:hAnsi="Consolas"/>
                      <w:color w:val="0F0F0F"/>
                      <w:sz w:val="20"/>
                      <w:szCs w:val="20"/>
                      <w:lang w:val="en-GB"/>
                    </w:rPr>
                    <w:t>  </w:t>
                  </w:r>
                  <w:r w:rsidRPr="00C83611">
                    <w:rPr>
                      <w:rFonts w:ascii="Consolas" w:hAnsi="Consolas"/>
                      <w:color w:val="B300B3"/>
                      <w:sz w:val="20"/>
                      <w:szCs w:val="20"/>
                      <w:lang w:val="en-GB"/>
                    </w:rPr>
                    <w:t>var</w:t>
                  </w:r>
                  <w:r w:rsidRPr="00C83611">
                    <w:rPr>
                      <w:rFonts w:ascii="Consolas" w:hAnsi="Consolas"/>
                      <w:color w:val="0F0F0F"/>
                      <w:sz w:val="20"/>
                      <w:szCs w:val="20"/>
                      <w:lang w:val="en-GB"/>
                    </w:rPr>
                    <w:t> </w:t>
                  </w:r>
                  <w:r w:rsidRPr="00C83611">
                    <w:rPr>
                      <w:rFonts w:ascii="Consolas" w:hAnsi="Consolas"/>
                      <w:b/>
                      <w:bCs/>
                      <w:color w:val="595959"/>
                      <w:sz w:val="20"/>
                      <w:szCs w:val="20"/>
                      <w:lang w:val="en-GB"/>
                    </w:rPr>
                    <w:t>Tone</w:t>
                  </w:r>
                  <w:r w:rsidRPr="00C83611">
                    <w:rPr>
                      <w:rFonts w:ascii="Consolas" w:hAnsi="Consolas"/>
                      <w:color w:val="0F0F0F"/>
                      <w:sz w:val="20"/>
                      <w:szCs w:val="20"/>
                      <w:lang w:val="en-GB"/>
                    </w:rPr>
                    <w:t>= </w:t>
                  </w:r>
                  <w:proofErr w:type="spellStart"/>
                  <w:r w:rsidRPr="00C83611">
                    <w:rPr>
                      <w:rFonts w:ascii="Consolas" w:hAnsi="Consolas"/>
                      <w:b/>
                      <w:bCs/>
                      <w:color w:val="595959"/>
                      <w:sz w:val="20"/>
                      <w:szCs w:val="20"/>
                      <w:lang w:val="en-GB"/>
                    </w:rPr>
                    <w:t>context</w:t>
                  </w:r>
                  <w:r w:rsidRPr="00C83611">
                    <w:rPr>
                      <w:rFonts w:ascii="Consolas" w:hAnsi="Consolas"/>
                      <w:color w:val="0F0F0F"/>
                      <w:sz w:val="20"/>
                      <w:szCs w:val="20"/>
                      <w:lang w:val="en-GB"/>
                    </w:rPr>
                    <w:t>.</w:t>
                  </w:r>
                  <w:r w:rsidRPr="00C83611">
                    <w:rPr>
                      <w:rFonts w:ascii="Consolas" w:hAnsi="Consolas"/>
                      <w:color w:val="800080"/>
                      <w:sz w:val="20"/>
                      <w:szCs w:val="20"/>
                      <w:lang w:val="en-GB"/>
                    </w:rPr>
                    <w:t>createOscillator</w:t>
                  </w:r>
                  <w:proofErr w:type="spellEnd"/>
                  <w:r w:rsidRPr="00C83611">
                    <w:rPr>
                      <w:rFonts w:ascii="Consolas" w:hAnsi="Consolas"/>
                      <w:color w:val="0F0F0F"/>
                      <w:sz w:val="20"/>
                      <w:szCs w:val="20"/>
                      <w:lang w:val="en-GB"/>
                    </w:rPr>
                    <w:t>()</w:t>
                  </w:r>
                </w:p>
                <w:p w14:paraId="4D909018" w14:textId="77777777" w:rsidR="00C83611" w:rsidRPr="00C83611" w:rsidRDefault="00C83611" w:rsidP="00C83611">
                  <w:pPr>
                    <w:shd w:val="clear" w:color="auto" w:fill="F0F0F0"/>
                    <w:spacing w:line="270" w:lineRule="atLeast"/>
                    <w:jc w:val="left"/>
                    <w:rPr>
                      <w:rFonts w:ascii="Consolas" w:hAnsi="Consolas"/>
                      <w:color w:val="0F0F0F"/>
                      <w:sz w:val="20"/>
                      <w:szCs w:val="20"/>
                      <w:lang w:val="en-GB"/>
                    </w:rPr>
                  </w:pPr>
                  <w:r w:rsidRPr="00C83611">
                    <w:rPr>
                      <w:rFonts w:ascii="Consolas" w:hAnsi="Consolas"/>
                      <w:color w:val="0F0F0F"/>
                      <w:sz w:val="20"/>
                      <w:szCs w:val="20"/>
                      <w:lang w:val="en-GB"/>
                    </w:rPr>
                    <w:t>  </w:t>
                  </w:r>
                  <w:proofErr w:type="spellStart"/>
                  <w:r w:rsidRPr="00C83611">
                    <w:rPr>
                      <w:rFonts w:ascii="Consolas" w:hAnsi="Consolas"/>
                      <w:b/>
                      <w:bCs/>
                      <w:color w:val="595959"/>
                      <w:sz w:val="20"/>
                      <w:szCs w:val="20"/>
                      <w:lang w:val="en-GB"/>
                    </w:rPr>
                    <w:t>Tone</w:t>
                  </w:r>
                  <w:r w:rsidRPr="00C83611">
                    <w:rPr>
                      <w:rFonts w:ascii="Consolas" w:hAnsi="Consolas"/>
                      <w:color w:val="0F0F0F"/>
                      <w:sz w:val="20"/>
                      <w:szCs w:val="20"/>
                      <w:lang w:val="en-GB"/>
                    </w:rPr>
                    <w:t>.</w:t>
                  </w:r>
                  <w:r w:rsidRPr="00C83611">
                    <w:rPr>
                      <w:rFonts w:ascii="Consolas" w:hAnsi="Consolas"/>
                      <w:color w:val="800080"/>
                      <w:sz w:val="20"/>
                      <w:szCs w:val="20"/>
                      <w:lang w:val="en-GB"/>
                    </w:rPr>
                    <w:t>start</w:t>
                  </w:r>
                  <w:proofErr w:type="spellEnd"/>
                  <w:r w:rsidRPr="00C83611">
                    <w:rPr>
                      <w:rFonts w:ascii="Consolas" w:hAnsi="Consolas"/>
                      <w:color w:val="0F0F0F"/>
                      <w:sz w:val="20"/>
                      <w:szCs w:val="20"/>
                      <w:lang w:val="en-GB"/>
                    </w:rPr>
                    <w:t>()</w:t>
                  </w:r>
                </w:p>
                <w:p w14:paraId="3DF4B73E" w14:textId="77777777" w:rsidR="00C83611" w:rsidRPr="00C83611" w:rsidRDefault="00C83611" w:rsidP="00C83611">
                  <w:pPr>
                    <w:shd w:val="clear" w:color="auto" w:fill="F0F0F0"/>
                    <w:spacing w:line="270" w:lineRule="atLeast"/>
                    <w:jc w:val="left"/>
                    <w:rPr>
                      <w:rFonts w:ascii="Consolas" w:hAnsi="Consolas"/>
                      <w:color w:val="0F0F0F"/>
                      <w:sz w:val="20"/>
                      <w:szCs w:val="20"/>
                      <w:lang w:val="en-GB"/>
                    </w:rPr>
                  </w:pPr>
                  <w:r w:rsidRPr="00C83611">
                    <w:rPr>
                      <w:rFonts w:ascii="Consolas" w:hAnsi="Consolas"/>
                      <w:color w:val="0F0F0F"/>
                      <w:sz w:val="20"/>
                      <w:szCs w:val="20"/>
                      <w:lang w:val="en-GB"/>
                    </w:rPr>
                    <w:t>  </w:t>
                  </w:r>
                  <w:proofErr w:type="spellStart"/>
                  <w:r w:rsidRPr="00C83611">
                    <w:rPr>
                      <w:rFonts w:ascii="Consolas" w:hAnsi="Consolas"/>
                      <w:b/>
                      <w:bCs/>
                      <w:color w:val="595959"/>
                      <w:sz w:val="20"/>
                      <w:szCs w:val="20"/>
                      <w:lang w:val="en-GB"/>
                    </w:rPr>
                    <w:t>Tone</w:t>
                  </w:r>
                  <w:r w:rsidRPr="00C83611">
                    <w:rPr>
                      <w:rFonts w:ascii="Consolas" w:hAnsi="Consolas"/>
                      <w:color w:val="0F0F0F"/>
                      <w:sz w:val="20"/>
                      <w:szCs w:val="20"/>
                      <w:lang w:val="en-GB"/>
                    </w:rPr>
                    <w:t>.</w:t>
                  </w:r>
                  <w:r w:rsidRPr="00C83611">
                    <w:rPr>
                      <w:rFonts w:ascii="Consolas" w:hAnsi="Consolas"/>
                      <w:color w:val="800080"/>
                      <w:sz w:val="20"/>
                      <w:szCs w:val="20"/>
                      <w:lang w:val="en-GB"/>
                    </w:rPr>
                    <w:t>connect</w:t>
                  </w:r>
                  <w:proofErr w:type="spellEnd"/>
                  <w:r w:rsidRPr="00C83611">
                    <w:rPr>
                      <w:rFonts w:ascii="Consolas" w:hAnsi="Consolas"/>
                      <w:color w:val="0F0F0F"/>
                      <w:sz w:val="20"/>
                      <w:szCs w:val="20"/>
                      <w:lang w:val="en-GB"/>
                    </w:rPr>
                    <w:t>(</w:t>
                  </w:r>
                  <w:proofErr w:type="spellStart"/>
                  <w:r w:rsidRPr="00C83611">
                    <w:rPr>
                      <w:rFonts w:ascii="Consolas" w:hAnsi="Consolas"/>
                      <w:b/>
                      <w:bCs/>
                      <w:color w:val="595959"/>
                      <w:sz w:val="20"/>
                      <w:szCs w:val="20"/>
                      <w:lang w:val="en-GB"/>
                    </w:rPr>
                    <w:t>context</w:t>
                  </w:r>
                  <w:r w:rsidRPr="00C83611">
                    <w:rPr>
                      <w:rFonts w:ascii="Consolas" w:hAnsi="Consolas"/>
                      <w:color w:val="0F0F0F"/>
                      <w:sz w:val="20"/>
                      <w:szCs w:val="20"/>
                      <w:lang w:val="en-GB"/>
                    </w:rPr>
                    <w:t>.</w:t>
                  </w:r>
                  <w:r w:rsidRPr="00C83611">
                    <w:rPr>
                      <w:rFonts w:ascii="Consolas" w:hAnsi="Consolas"/>
                      <w:b/>
                      <w:bCs/>
                      <w:color w:val="595959"/>
                      <w:sz w:val="20"/>
                      <w:szCs w:val="20"/>
                      <w:lang w:val="en-GB"/>
                    </w:rPr>
                    <w:t>destination</w:t>
                  </w:r>
                  <w:proofErr w:type="spellEnd"/>
                  <w:r w:rsidRPr="00C83611">
                    <w:rPr>
                      <w:rFonts w:ascii="Consolas" w:hAnsi="Consolas"/>
                      <w:color w:val="0F0F0F"/>
                      <w:sz w:val="20"/>
                      <w:szCs w:val="20"/>
                      <w:lang w:val="en-GB"/>
                    </w:rPr>
                    <w:t>)</w:t>
                  </w:r>
                </w:p>
                <w:p w14:paraId="7026AD26" w14:textId="77777777" w:rsidR="00C83611" w:rsidRPr="00C83611" w:rsidRDefault="00C83611" w:rsidP="00C83611">
                  <w:pPr>
                    <w:shd w:val="clear" w:color="auto" w:fill="F0F0F0"/>
                    <w:spacing w:line="270" w:lineRule="atLeast"/>
                    <w:jc w:val="left"/>
                    <w:rPr>
                      <w:rFonts w:ascii="Consolas" w:hAnsi="Consolas"/>
                      <w:color w:val="0F0F0F"/>
                      <w:sz w:val="20"/>
                      <w:szCs w:val="20"/>
                      <w:lang w:val="en-GB"/>
                    </w:rPr>
                  </w:pPr>
                  <w:r w:rsidRPr="00C83611">
                    <w:rPr>
                      <w:rFonts w:ascii="Consolas" w:hAnsi="Consolas"/>
                      <w:color w:val="0F0F0F"/>
                      <w:sz w:val="20"/>
                      <w:szCs w:val="20"/>
                      <w:lang w:val="en-GB"/>
                    </w:rPr>
                    <w:t>&lt;/</w:t>
                  </w:r>
                  <w:r w:rsidRPr="00C83611">
                    <w:rPr>
                      <w:rFonts w:ascii="Consolas" w:hAnsi="Consolas"/>
                      <w:color w:val="800080"/>
                      <w:sz w:val="20"/>
                      <w:szCs w:val="20"/>
                      <w:lang w:val="en-GB"/>
                    </w:rPr>
                    <w:t>script</w:t>
                  </w:r>
                  <w:r w:rsidRPr="00C83611">
                    <w:rPr>
                      <w:rFonts w:ascii="Consolas" w:hAnsi="Consolas"/>
                      <w:color w:val="0F0F0F"/>
                      <w:sz w:val="20"/>
                      <w:szCs w:val="20"/>
                      <w:lang w:val="en-GB"/>
                    </w:rPr>
                    <w:t>&gt;</w:t>
                  </w:r>
                </w:p>
                <w:p w14:paraId="16CD6CAA" w14:textId="77777777" w:rsidR="00C83611" w:rsidRPr="00C83611" w:rsidRDefault="00C83611" w:rsidP="00C83611">
                  <w:pPr>
                    <w:shd w:val="clear" w:color="auto" w:fill="F0F0F0"/>
                    <w:spacing w:line="270" w:lineRule="atLeast"/>
                    <w:jc w:val="left"/>
                    <w:rPr>
                      <w:rFonts w:ascii="Consolas" w:hAnsi="Consolas"/>
                      <w:color w:val="0F0F0F"/>
                      <w:sz w:val="20"/>
                      <w:szCs w:val="20"/>
                      <w:lang w:val="en-GB"/>
                    </w:rPr>
                  </w:pPr>
                </w:p>
                <w:p w14:paraId="0F86097D" w14:textId="77777777" w:rsidR="002408B4" w:rsidRDefault="002408B4" w:rsidP="002408B4"/>
              </w:txbxContent>
            </v:textbox>
            <w10:anchorlock/>
          </v:shape>
        </w:pict>
      </w:r>
    </w:p>
    <w:p w14:paraId="09A95488" w14:textId="52268871" w:rsidR="002408B4" w:rsidRDefault="002408B4" w:rsidP="002408B4">
      <w:pPr>
        <w:pStyle w:val="Caption"/>
      </w:pPr>
      <w:bookmarkStart w:id="8" w:name="_Ref73164451"/>
      <w:bookmarkStart w:id="9" w:name="_Toc85209458"/>
      <w:r>
        <w:t xml:space="preserve">Code example </w:t>
      </w:r>
      <w:r w:rsidR="007C168A">
        <w:fldChar w:fldCharType="begin"/>
      </w:r>
      <w:r w:rsidR="007C168A">
        <w:instrText xml:space="preserve"> STYLEREF 1 \s </w:instrText>
      </w:r>
      <w:r w:rsidR="007C168A">
        <w:fldChar w:fldCharType="separate"/>
      </w:r>
      <w:r w:rsidR="006B03F6">
        <w:rPr>
          <w:noProof/>
        </w:rPr>
        <w:t>1</w:t>
      </w:r>
      <w:r w:rsidR="007C168A">
        <w:rPr>
          <w:noProof/>
        </w:rPr>
        <w:fldChar w:fldCharType="end"/>
      </w:r>
      <w:r w:rsidR="00BF2837">
        <w:t>.</w:t>
      </w:r>
      <w:r w:rsidR="007C168A">
        <w:fldChar w:fldCharType="begin"/>
      </w:r>
      <w:r w:rsidR="007C168A">
        <w:instrText xml:space="preserve"> SEQ Code_example \* ARABIC \s 1 </w:instrText>
      </w:r>
      <w:r w:rsidR="007C168A">
        <w:fldChar w:fldCharType="separate"/>
      </w:r>
      <w:r w:rsidR="006B03F6">
        <w:rPr>
          <w:noProof/>
        </w:rPr>
        <w:t>1</w:t>
      </w:r>
      <w:r w:rsidR="007C168A">
        <w:rPr>
          <w:noProof/>
        </w:rPr>
        <w:fldChar w:fldCharType="end"/>
      </w:r>
      <w:bookmarkEnd w:id="8"/>
      <w:r>
        <w:t>. Hello World Application, generating sound</w:t>
      </w:r>
      <w:bookmarkEnd w:id="9"/>
    </w:p>
    <w:p w14:paraId="6881F37C" w14:textId="3A014BE3" w:rsidR="00C45D2D" w:rsidRDefault="002408B4" w:rsidP="002408B4">
      <w:r>
        <w:t xml:space="preserve">Most browsers will know this is an html file and display it correctly. Inside </w:t>
      </w:r>
      <w:r w:rsidRPr="000D007D">
        <w:rPr>
          <w:rFonts w:ascii="Consolas" w:hAnsi="Consolas"/>
          <w:sz w:val="20"/>
          <w:szCs w:val="20"/>
        </w:rPr>
        <w:t>&lt;script&gt;</w:t>
      </w:r>
      <w:r>
        <w:t xml:space="preserve"> and </w:t>
      </w:r>
      <w:r w:rsidRPr="000D007D">
        <w:rPr>
          <w:rFonts w:ascii="Consolas" w:hAnsi="Consolas"/>
          <w:sz w:val="20"/>
          <w:szCs w:val="20"/>
        </w:rPr>
        <w:t>&lt;/script&gt;</w:t>
      </w:r>
      <w:r>
        <w:t xml:space="preserve"> is the </w:t>
      </w:r>
      <w:proofErr w:type="spellStart"/>
      <w:r>
        <w:t>Javascript</w:t>
      </w:r>
      <w:proofErr w:type="spellEnd"/>
      <w:r>
        <w:t xml:space="preserve"> code that uses the </w:t>
      </w:r>
      <w:r w:rsidR="002F70B3">
        <w:t>Web Audio API</w:t>
      </w:r>
      <w:r>
        <w:t xml:space="preserve">. A new </w:t>
      </w:r>
      <w:proofErr w:type="spellStart"/>
      <w:r w:rsidRPr="006E6D0A">
        <w:rPr>
          <w:rFonts w:ascii="Consolas" w:hAnsi="Consolas"/>
          <w:sz w:val="20"/>
          <w:szCs w:val="20"/>
        </w:rPr>
        <w:t>AudioContext</w:t>
      </w:r>
      <w:proofErr w:type="spellEnd"/>
      <w:r>
        <w:t xml:space="preserve"> is created. It has a single </w:t>
      </w:r>
      <w:proofErr w:type="spellStart"/>
      <w:r w:rsidRPr="00B9713B">
        <w:rPr>
          <w:rFonts w:ascii="Consolas" w:hAnsi="Consolas"/>
          <w:sz w:val="20"/>
          <w:szCs w:val="20"/>
        </w:rPr>
        <w:t>Oscillator</w:t>
      </w:r>
      <w:r w:rsidR="00B9713B" w:rsidRPr="00B9713B">
        <w:rPr>
          <w:rFonts w:ascii="Consolas" w:hAnsi="Consolas"/>
          <w:sz w:val="20"/>
          <w:szCs w:val="20"/>
        </w:rPr>
        <w:t>Node</w:t>
      </w:r>
      <w:proofErr w:type="spellEnd"/>
      <w:r>
        <w:t xml:space="preserve">, with default settings. </w:t>
      </w:r>
      <w:r w:rsidR="00243E48">
        <w:t xml:space="preserve">We will introduce the oscillator node later, but for now </w:t>
      </w:r>
      <w:r w:rsidR="00434407">
        <w:t>its sufficient to note that it is a source node that generates a periodic waveform, and with its default values it is</w:t>
      </w:r>
      <w:r w:rsidR="00C45D2D">
        <w:t xml:space="preserve"> a 440 Hz sine wave.</w:t>
      </w:r>
    </w:p>
    <w:p w14:paraId="401CA65F" w14:textId="0572EFA9" w:rsidR="002408B4" w:rsidRDefault="002408B4" w:rsidP="002408B4">
      <w:r>
        <w:t xml:space="preserve">The oscillator is started, and connected to the destination. Any audio node’s output can be connected to any other audio node’s input by using the </w:t>
      </w:r>
      <w:r w:rsidRPr="000D007D">
        <w:rPr>
          <w:rFonts w:ascii="Consolas" w:eastAsia="Courier New" w:hAnsi="Consolas" w:cs="Courier New"/>
          <w:sz w:val="20"/>
          <w:szCs w:val="20"/>
        </w:rPr>
        <w:t>connect()</w:t>
      </w:r>
      <w:r>
        <w:t xml:space="preserve"> function</w:t>
      </w:r>
      <w:r>
        <w:rPr>
          <w:rFonts w:ascii="Courier New" w:eastAsia="Courier New" w:hAnsi="Courier New" w:cs="Courier New"/>
          <w:sz w:val="20"/>
        </w:rPr>
        <w:t xml:space="preserve">. </w:t>
      </w:r>
      <w:proofErr w:type="spellStart"/>
      <w:r w:rsidRPr="000D007D">
        <w:rPr>
          <w:rFonts w:ascii="Consolas" w:eastAsia="Courier New" w:hAnsi="Consolas" w:cs="Courier New"/>
          <w:sz w:val="20"/>
          <w:szCs w:val="20"/>
        </w:rPr>
        <w:t>context.destination</w:t>
      </w:r>
      <w:proofErr w:type="spellEnd"/>
      <w:r>
        <w:t xml:space="preserve"> is a</w:t>
      </w:r>
      <w:r w:rsidR="007C5284">
        <w:t xml:space="preserve">n </w:t>
      </w:r>
      <w:proofErr w:type="spellStart"/>
      <w:r w:rsidR="007A41A4" w:rsidRPr="00C9378C">
        <w:rPr>
          <w:rFonts w:ascii="Consolas" w:hAnsi="Consolas" w:cs="Courier New"/>
          <w:sz w:val="20"/>
          <w:szCs w:val="20"/>
        </w:rPr>
        <w:t>AudioDestinationNode</w:t>
      </w:r>
      <w:proofErr w:type="spellEnd"/>
      <w:r w:rsidR="007A41A4">
        <w:t xml:space="preserve"> , </w:t>
      </w:r>
      <w:r w:rsidR="00687803">
        <w:t>sending the audio stream to</w:t>
      </w:r>
      <w:r>
        <w:t xml:space="preserve"> the default audio output of </w:t>
      </w:r>
      <w:r w:rsidR="00492DEC">
        <w:t>the user’s</w:t>
      </w:r>
      <w:r>
        <w:t xml:space="preserve"> system.</w:t>
      </w:r>
    </w:p>
    <w:p w14:paraId="2627507F" w14:textId="77777777" w:rsidR="002408B4" w:rsidRDefault="002408B4" w:rsidP="002408B4">
      <w:r>
        <w:t xml:space="preserve">However, the script by itself will not do anything. The audio context is suspended by default, and needs to be started by some user interaction. We did this by creating a button on the web page, and having that perform the line </w:t>
      </w:r>
      <w:proofErr w:type="spellStart"/>
      <w:r w:rsidRPr="00FD3F99">
        <w:rPr>
          <w:rFonts w:ascii="Consolas" w:hAnsi="Consolas"/>
          <w:sz w:val="20"/>
          <w:szCs w:val="20"/>
        </w:rPr>
        <w:t>context.resume</w:t>
      </w:r>
      <w:proofErr w:type="spellEnd"/>
      <w:r w:rsidRPr="00FD3F99">
        <w:rPr>
          <w:rFonts w:ascii="Consolas" w:hAnsi="Consolas"/>
          <w:sz w:val="20"/>
          <w:szCs w:val="20"/>
        </w:rPr>
        <w:t>()</w:t>
      </w:r>
      <w:r>
        <w:t xml:space="preserve"> when clicked.</w:t>
      </w:r>
    </w:p>
    <w:p w14:paraId="4D47E4A3" w14:textId="7E9BE1DC" w:rsidR="002408B4" w:rsidRDefault="002408B4" w:rsidP="002408B4">
      <w:r>
        <w:t xml:space="preserve">This Hello World application does not showcase any intermediate processing. That is, the source is connected directly to the destination. So </w:t>
      </w:r>
      <w:r w:rsidR="0083033E">
        <w:t>let’s</w:t>
      </w:r>
      <w:r>
        <w:t xml:space="preserve"> extend it a little bit. In </w:t>
      </w:r>
      <w:r>
        <w:fldChar w:fldCharType="begin"/>
      </w:r>
      <w:r>
        <w:instrText xml:space="preserve"> REF _Ref53571001 \h </w:instrText>
      </w:r>
      <w:r>
        <w:fldChar w:fldCharType="separate"/>
      </w:r>
      <w:r w:rsidR="006B03F6">
        <w:t xml:space="preserve">Code example </w:t>
      </w:r>
      <w:r w:rsidR="006B03F6">
        <w:rPr>
          <w:noProof/>
        </w:rPr>
        <w:t>1</w:t>
      </w:r>
      <w:r w:rsidR="006B03F6">
        <w:t>.</w:t>
      </w:r>
      <w:r w:rsidR="006B03F6">
        <w:rPr>
          <w:noProof/>
        </w:rPr>
        <w:t>2</w:t>
      </w:r>
      <w:r>
        <w:fldChar w:fldCharType="end"/>
      </w:r>
      <w:r>
        <w:t>, we have added a gain node, which simply multiplies the input by some value, in order to produce the output. We set that value to 0.25. Now, the source tone is connected to the gain node and the gain node is connected to the destination. So the oscillator’s signal level is reduced by one fourth.</w:t>
      </w:r>
    </w:p>
    <w:p w14:paraId="5A1B2C83" w14:textId="0C3F216D" w:rsidR="002408B4" w:rsidRDefault="007C168A" w:rsidP="002408B4">
      <w:r>
        <w:pict w14:anchorId="1E643257">
          <v:shape id="_x0000_s2065" type="#_x0000_t202" style="width:302pt;height:141.6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5">
              <w:txbxContent>
                <w:p w14:paraId="5DDC5ED3"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&lt;</w:t>
                  </w:r>
                  <w:r w:rsidRPr="00A72D0D">
                    <w:rPr>
                      <w:rFonts w:ascii="Consolas" w:hAnsi="Consolas"/>
                      <w:color w:val="800080"/>
                      <w:sz w:val="20"/>
                      <w:szCs w:val="20"/>
                      <w:lang w:val="en-GB"/>
                    </w:rPr>
                    <w:t>button</w:t>
                  </w:r>
                  <w:r w:rsidRPr="00A72D0D">
                    <w:rPr>
                      <w:rFonts w:ascii="Consolas" w:hAnsi="Consolas"/>
                      <w:color w:val="0F0F0F"/>
                      <w:sz w:val="20"/>
                      <w:szCs w:val="20"/>
                      <w:lang w:val="en-GB"/>
                    </w:rPr>
                    <w:t> </w:t>
                  </w:r>
                  <w:r w:rsidRPr="00A72D0D">
                    <w:rPr>
                      <w:rFonts w:ascii="Consolas" w:hAnsi="Consolas"/>
                      <w:color w:val="800080"/>
                      <w:sz w:val="20"/>
                      <w:szCs w:val="20"/>
                      <w:lang w:val="en-GB"/>
                    </w:rPr>
                    <w:t>onclick</w:t>
                  </w:r>
                  <w:r w:rsidRPr="00A72D0D">
                    <w:rPr>
                      <w:rFonts w:ascii="Consolas" w:hAnsi="Consolas"/>
                      <w:color w:val="0F0F0F"/>
                      <w:sz w:val="20"/>
                      <w:szCs w:val="20"/>
                      <w:lang w:val="en-GB"/>
                    </w:rPr>
                    <w:t>=</w:t>
                  </w:r>
                  <w:r w:rsidRPr="00A72D0D">
                    <w:rPr>
                      <w:rFonts w:ascii="Consolas" w:hAnsi="Consolas"/>
                      <w:b/>
                      <w:bCs/>
                      <w:color w:val="990099"/>
                      <w:sz w:val="20"/>
                      <w:szCs w:val="20"/>
                      <w:lang w:val="en-GB"/>
                    </w:rPr>
                    <w:t>'</w:t>
                  </w:r>
                  <w:proofErr w:type="spellStart"/>
                  <w:r w:rsidRPr="00A72D0D">
                    <w:rPr>
                      <w:rFonts w:ascii="Consolas" w:hAnsi="Consolas"/>
                      <w:b/>
                      <w:bCs/>
                      <w:color w:val="595959"/>
                      <w:sz w:val="20"/>
                      <w:szCs w:val="20"/>
                      <w:lang w:val="en-GB"/>
                    </w:rPr>
                    <w:t>context</w:t>
                  </w:r>
                  <w:r w:rsidRPr="00A72D0D">
                    <w:rPr>
                      <w:rFonts w:ascii="Consolas" w:hAnsi="Consolas"/>
                      <w:b/>
                      <w:bCs/>
                      <w:color w:val="990099"/>
                      <w:sz w:val="20"/>
                      <w:szCs w:val="20"/>
                      <w:lang w:val="en-GB"/>
                    </w:rPr>
                    <w:t>.</w:t>
                  </w:r>
                  <w:r w:rsidRPr="00A72D0D">
                    <w:rPr>
                      <w:rFonts w:ascii="Consolas" w:hAnsi="Consolas"/>
                      <w:color w:val="800080"/>
                      <w:sz w:val="20"/>
                      <w:szCs w:val="20"/>
                      <w:lang w:val="en-GB"/>
                    </w:rPr>
                    <w:t>resume</w:t>
                  </w:r>
                  <w:proofErr w:type="spellEnd"/>
                  <w:r w:rsidRPr="00A72D0D">
                    <w:rPr>
                      <w:rFonts w:ascii="Consolas" w:hAnsi="Consolas"/>
                      <w:b/>
                      <w:bCs/>
                      <w:color w:val="990099"/>
                      <w:sz w:val="20"/>
                      <w:szCs w:val="20"/>
                      <w:lang w:val="en-GB"/>
                    </w:rPr>
                    <w:t>()'</w:t>
                  </w:r>
                  <w:r w:rsidRPr="00A72D0D">
                    <w:rPr>
                      <w:rFonts w:ascii="Consolas" w:hAnsi="Consolas"/>
                      <w:color w:val="0F0F0F"/>
                      <w:sz w:val="20"/>
                      <w:szCs w:val="20"/>
                      <w:lang w:val="en-GB"/>
                    </w:rPr>
                    <w:t>&gt;Start&lt;/</w:t>
                  </w:r>
                  <w:r w:rsidRPr="00A72D0D">
                    <w:rPr>
                      <w:rFonts w:ascii="Consolas" w:hAnsi="Consolas"/>
                      <w:color w:val="800080"/>
                      <w:sz w:val="20"/>
                      <w:szCs w:val="20"/>
                      <w:lang w:val="en-GB"/>
                    </w:rPr>
                    <w:t>button</w:t>
                  </w:r>
                  <w:r w:rsidRPr="00A72D0D">
                    <w:rPr>
                      <w:rFonts w:ascii="Consolas" w:hAnsi="Consolas"/>
                      <w:color w:val="0F0F0F"/>
                      <w:sz w:val="20"/>
                      <w:szCs w:val="20"/>
                      <w:lang w:val="en-GB"/>
                    </w:rPr>
                    <w:t>&gt;</w:t>
                  </w:r>
                </w:p>
                <w:p w14:paraId="6A2EBAE3"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&lt;</w:t>
                  </w:r>
                  <w:r w:rsidRPr="00A72D0D">
                    <w:rPr>
                      <w:rFonts w:ascii="Consolas" w:hAnsi="Consolas"/>
                      <w:color w:val="800080"/>
                      <w:sz w:val="20"/>
                      <w:szCs w:val="20"/>
                      <w:lang w:val="en-GB"/>
                    </w:rPr>
                    <w:t>script</w:t>
                  </w:r>
                  <w:r w:rsidRPr="00A72D0D">
                    <w:rPr>
                      <w:rFonts w:ascii="Consolas" w:hAnsi="Consolas"/>
                      <w:color w:val="0F0F0F"/>
                      <w:sz w:val="20"/>
                      <w:szCs w:val="20"/>
                      <w:lang w:val="en-GB"/>
                    </w:rPr>
                    <w:t>&gt;</w:t>
                  </w:r>
                </w:p>
                <w:p w14:paraId="1DC4886F"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  </w:t>
                  </w:r>
                  <w:r w:rsidRPr="00A72D0D">
                    <w:rPr>
                      <w:rFonts w:ascii="Consolas" w:hAnsi="Consolas"/>
                      <w:color w:val="B300B3"/>
                      <w:sz w:val="20"/>
                      <w:szCs w:val="20"/>
                      <w:lang w:val="en-GB"/>
                    </w:rPr>
                    <w:t>var</w:t>
                  </w:r>
                  <w:r w:rsidRPr="00A72D0D">
                    <w:rPr>
                      <w:rFonts w:ascii="Consolas" w:hAnsi="Consolas"/>
                      <w:color w:val="0F0F0F"/>
                      <w:sz w:val="20"/>
                      <w:szCs w:val="20"/>
                      <w:lang w:val="en-GB"/>
                    </w:rPr>
                    <w:t> </w:t>
                  </w:r>
                  <w:r w:rsidRPr="00A72D0D">
                    <w:rPr>
                      <w:rFonts w:ascii="Consolas" w:hAnsi="Consolas"/>
                      <w:b/>
                      <w:bCs/>
                      <w:color w:val="595959"/>
                      <w:sz w:val="20"/>
                      <w:szCs w:val="20"/>
                      <w:lang w:val="en-GB"/>
                    </w:rPr>
                    <w:t>context</w:t>
                  </w:r>
                  <w:r w:rsidRPr="00A72D0D">
                    <w:rPr>
                      <w:rFonts w:ascii="Consolas" w:hAnsi="Consolas"/>
                      <w:color w:val="0F0F0F"/>
                      <w:sz w:val="20"/>
                      <w:szCs w:val="20"/>
                      <w:lang w:val="en-GB"/>
                    </w:rPr>
                    <w:t>= new </w:t>
                  </w:r>
                  <w:proofErr w:type="spellStart"/>
                  <w:r w:rsidRPr="00A72D0D">
                    <w:rPr>
                      <w:rFonts w:ascii="Consolas" w:hAnsi="Consolas"/>
                      <w:color w:val="800080"/>
                      <w:sz w:val="20"/>
                      <w:szCs w:val="20"/>
                      <w:lang w:val="en-GB"/>
                    </w:rPr>
                    <w:t>AudioContext</w:t>
                  </w:r>
                  <w:proofErr w:type="spellEnd"/>
                  <w:r w:rsidRPr="00A72D0D">
                    <w:rPr>
                      <w:rFonts w:ascii="Consolas" w:hAnsi="Consolas"/>
                      <w:color w:val="0F0F0F"/>
                      <w:sz w:val="20"/>
                      <w:szCs w:val="20"/>
                      <w:lang w:val="en-GB"/>
                    </w:rPr>
                    <w:t>()</w:t>
                  </w:r>
                </w:p>
                <w:p w14:paraId="17B2C85E"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  </w:t>
                  </w:r>
                  <w:r w:rsidRPr="00A72D0D">
                    <w:rPr>
                      <w:rFonts w:ascii="Consolas" w:hAnsi="Consolas"/>
                      <w:color w:val="B300B3"/>
                      <w:sz w:val="20"/>
                      <w:szCs w:val="20"/>
                      <w:lang w:val="en-GB"/>
                    </w:rPr>
                    <w:t>var</w:t>
                  </w:r>
                  <w:r w:rsidRPr="00A72D0D">
                    <w:rPr>
                      <w:rFonts w:ascii="Consolas" w:hAnsi="Consolas"/>
                      <w:color w:val="0F0F0F"/>
                      <w:sz w:val="20"/>
                      <w:szCs w:val="20"/>
                      <w:lang w:val="en-GB"/>
                    </w:rPr>
                    <w:t> </w:t>
                  </w:r>
                  <w:r w:rsidRPr="00A72D0D">
                    <w:rPr>
                      <w:rFonts w:ascii="Consolas" w:hAnsi="Consolas"/>
                      <w:b/>
                      <w:bCs/>
                      <w:color w:val="595959"/>
                      <w:sz w:val="20"/>
                      <w:szCs w:val="20"/>
                      <w:lang w:val="en-GB"/>
                    </w:rPr>
                    <w:t>Tone</w:t>
                  </w:r>
                  <w:r w:rsidRPr="00A72D0D">
                    <w:rPr>
                      <w:rFonts w:ascii="Consolas" w:hAnsi="Consolas"/>
                      <w:color w:val="0F0F0F"/>
                      <w:sz w:val="20"/>
                      <w:szCs w:val="20"/>
                      <w:lang w:val="en-GB"/>
                    </w:rPr>
                    <w:t>= </w:t>
                  </w:r>
                  <w:proofErr w:type="spellStart"/>
                  <w:r w:rsidRPr="00A72D0D">
                    <w:rPr>
                      <w:rFonts w:ascii="Consolas" w:hAnsi="Consolas"/>
                      <w:b/>
                      <w:bCs/>
                      <w:color w:val="595959"/>
                      <w:sz w:val="20"/>
                      <w:szCs w:val="20"/>
                      <w:lang w:val="en-GB"/>
                    </w:rPr>
                    <w:t>context</w:t>
                  </w:r>
                  <w:r w:rsidRPr="00A72D0D">
                    <w:rPr>
                      <w:rFonts w:ascii="Consolas" w:hAnsi="Consolas"/>
                      <w:color w:val="0F0F0F"/>
                      <w:sz w:val="20"/>
                      <w:szCs w:val="20"/>
                      <w:lang w:val="en-GB"/>
                    </w:rPr>
                    <w:t>.</w:t>
                  </w:r>
                  <w:r w:rsidRPr="00A72D0D">
                    <w:rPr>
                      <w:rFonts w:ascii="Consolas" w:hAnsi="Consolas"/>
                      <w:color w:val="800080"/>
                      <w:sz w:val="20"/>
                      <w:szCs w:val="20"/>
                      <w:lang w:val="en-GB"/>
                    </w:rPr>
                    <w:t>createOscillator</w:t>
                  </w:r>
                  <w:proofErr w:type="spellEnd"/>
                  <w:r w:rsidRPr="00A72D0D">
                    <w:rPr>
                      <w:rFonts w:ascii="Consolas" w:hAnsi="Consolas"/>
                      <w:color w:val="0F0F0F"/>
                      <w:sz w:val="20"/>
                      <w:szCs w:val="20"/>
                      <w:lang w:val="en-GB"/>
                    </w:rPr>
                    <w:t>()</w:t>
                  </w:r>
                </w:p>
                <w:p w14:paraId="40BD80E9"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  </w:t>
                  </w:r>
                  <w:r w:rsidRPr="00A72D0D">
                    <w:rPr>
                      <w:rFonts w:ascii="Consolas" w:hAnsi="Consolas"/>
                      <w:color w:val="B300B3"/>
                      <w:sz w:val="20"/>
                      <w:szCs w:val="20"/>
                      <w:lang w:val="en-GB"/>
                    </w:rPr>
                    <w:t>var</w:t>
                  </w:r>
                  <w:r w:rsidRPr="00A72D0D">
                    <w:rPr>
                      <w:rFonts w:ascii="Consolas" w:hAnsi="Consolas"/>
                      <w:color w:val="0F0F0F"/>
                      <w:sz w:val="20"/>
                      <w:szCs w:val="20"/>
                      <w:lang w:val="en-GB"/>
                    </w:rPr>
                    <w:t> </w:t>
                  </w:r>
                  <w:r w:rsidRPr="00A72D0D">
                    <w:rPr>
                      <w:rFonts w:ascii="Consolas" w:hAnsi="Consolas"/>
                      <w:b/>
                      <w:bCs/>
                      <w:color w:val="595959"/>
                      <w:sz w:val="20"/>
                      <w:szCs w:val="20"/>
                      <w:lang w:val="en-GB"/>
                    </w:rPr>
                    <w:t>Volume</w:t>
                  </w:r>
                  <w:r w:rsidRPr="00A72D0D">
                    <w:rPr>
                      <w:rFonts w:ascii="Consolas" w:hAnsi="Consolas"/>
                      <w:color w:val="0F0F0F"/>
                      <w:sz w:val="20"/>
                      <w:szCs w:val="20"/>
                      <w:lang w:val="en-GB"/>
                    </w:rPr>
                    <w:t>= </w:t>
                  </w:r>
                  <w:proofErr w:type="spellStart"/>
                  <w:r w:rsidRPr="00A72D0D">
                    <w:rPr>
                      <w:rFonts w:ascii="Consolas" w:hAnsi="Consolas"/>
                      <w:b/>
                      <w:bCs/>
                      <w:color w:val="595959"/>
                      <w:sz w:val="20"/>
                      <w:szCs w:val="20"/>
                      <w:lang w:val="en-GB"/>
                    </w:rPr>
                    <w:t>context</w:t>
                  </w:r>
                  <w:r w:rsidRPr="00A72D0D">
                    <w:rPr>
                      <w:rFonts w:ascii="Consolas" w:hAnsi="Consolas"/>
                      <w:color w:val="0F0F0F"/>
                      <w:sz w:val="20"/>
                      <w:szCs w:val="20"/>
                      <w:lang w:val="en-GB"/>
                    </w:rPr>
                    <w:t>.</w:t>
                  </w:r>
                  <w:r w:rsidRPr="00A72D0D">
                    <w:rPr>
                      <w:rFonts w:ascii="Consolas" w:hAnsi="Consolas"/>
                      <w:color w:val="800080"/>
                      <w:sz w:val="20"/>
                      <w:szCs w:val="20"/>
                      <w:lang w:val="en-GB"/>
                    </w:rPr>
                    <w:t>createGain</w:t>
                  </w:r>
                  <w:proofErr w:type="spellEnd"/>
                  <w:r w:rsidRPr="00A72D0D">
                    <w:rPr>
                      <w:rFonts w:ascii="Consolas" w:hAnsi="Consolas"/>
                      <w:color w:val="0F0F0F"/>
                      <w:sz w:val="20"/>
                      <w:szCs w:val="20"/>
                      <w:lang w:val="en-GB"/>
                    </w:rPr>
                    <w:t>()</w:t>
                  </w:r>
                </w:p>
                <w:p w14:paraId="41073E6A"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  </w:t>
                  </w:r>
                  <w:proofErr w:type="spellStart"/>
                  <w:r w:rsidRPr="00A72D0D">
                    <w:rPr>
                      <w:rFonts w:ascii="Consolas" w:hAnsi="Consolas"/>
                      <w:b/>
                      <w:bCs/>
                      <w:color w:val="595959"/>
                      <w:sz w:val="20"/>
                      <w:szCs w:val="20"/>
                      <w:lang w:val="en-GB"/>
                    </w:rPr>
                    <w:t>Volume</w:t>
                  </w:r>
                  <w:r w:rsidRPr="00A72D0D">
                    <w:rPr>
                      <w:rFonts w:ascii="Consolas" w:hAnsi="Consolas"/>
                      <w:color w:val="0F0F0F"/>
                      <w:sz w:val="20"/>
                      <w:szCs w:val="20"/>
                      <w:lang w:val="en-GB"/>
                    </w:rPr>
                    <w:t>.</w:t>
                  </w:r>
                  <w:r w:rsidRPr="00A72D0D">
                    <w:rPr>
                      <w:rFonts w:ascii="Consolas" w:hAnsi="Consolas"/>
                      <w:b/>
                      <w:bCs/>
                      <w:color w:val="595959"/>
                      <w:sz w:val="20"/>
                      <w:szCs w:val="20"/>
                      <w:lang w:val="en-GB"/>
                    </w:rPr>
                    <w:t>gain</w:t>
                  </w:r>
                  <w:r w:rsidRPr="00A72D0D">
                    <w:rPr>
                      <w:rFonts w:ascii="Consolas" w:hAnsi="Consolas"/>
                      <w:color w:val="0F0F0F"/>
                      <w:sz w:val="20"/>
                      <w:szCs w:val="20"/>
                      <w:lang w:val="en-GB"/>
                    </w:rPr>
                    <w:t>.</w:t>
                  </w:r>
                  <w:r w:rsidRPr="00A72D0D">
                    <w:rPr>
                      <w:rFonts w:ascii="Consolas" w:hAnsi="Consolas"/>
                      <w:b/>
                      <w:bCs/>
                      <w:color w:val="595959"/>
                      <w:sz w:val="20"/>
                      <w:szCs w:val="20"/>
                      <w:lang w:val="en-GB"/>
                    </w:rPr>
                    <w:t>value</w:t>
                  </w:r>
                  <w:proofErr w:type="spellEnd"/>
                  <w:r w:rsidRPr="00A72D0D">
                    <w:rPr>
                      <w:rFonts w:ascii="Consolas" w:hAnsi="Consolas"/>
                      <w:color w:val="0F0F0F"/>
                      <w:sz w:val="20"/>
                      <w:szCs w:val="20"/>
                      <w:lang w:val="en-GB"/>
                    </w:rPr>
                    <w:t>=</w:t>
                  </w:r>
                  <w:r w:rsidRPr="00A72D0D">
                    <w:rPr>
                      <w:rFonts w:ascii="Consolas" w:hAnsi="Consolas"/>
                      <w:b/>
                      <w:bCs/>
                      <w:color w:val="990099"/>
                      <w:sz w:val="20"/>
                      <w:szCs w:val="20"/>
                      <w:lang w:val="en-GB"/>
                    </w:rPr>
                    <w:t>0.25</w:t>
                  </w:r>
                </w:p>
                <w:p w14:paraId="4DF24532"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  </w:t>
                  </w:r>
                  <w:proofErr w:type="spellStart"/>
                  <w:r w:rsidRPr="00A72D0D">
                    <w:rPr>
                      <w:rFonts w:ascii="Consolas" w:hAnsi="Consolas"/>
                      <w:b/>
                      <w:bCs/>
                      <w:color w:val="595959"/>
                      <w:sz w:val="20"/>
                      <w:szCs w:val="20"/>
                      <w:lang w:val="en-GB"/>
                    </w:rPr>
                    <w:t>Tone</w:t>
                  </w:r>
                  <w:r w:rsidRPr="00A72D0D">
                    <w:rPr>
                      <w:rFonts w:ascii="Consolas" w:hAnsi="Consolas"/>
                      <w:color w:val="0F0F0F"/>
                      <w:sz w:val="20"/>
                      <w:szCs w:val="20"/>
                      <w:lang w:val="en-GB"/>
                    </w:rPr>
                    <w:t>.</w:t>
                  </w:r>
                  <w:r w:rsidRPr="00A72D0D">
                    <w:rPr>
                      <w:rFonts w:ascii="Consolas" w:hAnsi="Consolas"/>
                      <w:color w:val="800080"/>
                      <w:sz w:val="20"/>
                      <w:szCs w:val="20"/>
                      <w:lang w:val="en-GB"/>
                    </w:rPr>
                    <w:t>start</w:t>
                  </w:r>
                  <w:proofErr w:type="spellEnd"/>
                  <w:r w:rsidRPr="00A72D0D">
                    <w:rPr>
                      <w:rFonts w:ascii="Consolas" w:hAnsi="Consolas"/>
                      <w:color w:val="0F0F0F"/>
                      <w:sz w:val="20"/>
                      <w:szCs w:val="20"/>
                      <w:lang w:val="en-GB"/>
                    </w:rPr>
                    <w:t>()</w:t>
                  </w:r>
                </w:p>
                <w:p w14:paraId="62555D16"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  </w:t>
                  </w:r>
                  <w:proofErr w:type="spellStart"/>
                  <w:r w:rsidRPr="00A72D0D">
                    <w:rPr>
                      <w:rFonts w:ascii="Consolas" w:hAnsi="Consolas"/>
                      <w:b/>
                      <w:bCs/>
                      <w:color w:val="595959"/>
                      <w:sz w:val="20"/>
                      <w:szCs w:val="20"/>
                      <w:lang w:val="en-GB"/>
                    </w:rPr>
                    <w:t>Tone</w:t>
                  </w:r>
                  <w:r w:rsidRPr="00A72D0D">
                    <w:rPr>
                      <w:rFonts w:ascii="Consolas" w:hAnsi="Consolas"/>
                      <w:color w:val="0F0F0F"/>
                      <w:sz w:val="20"/>
                      <w:szCs w:val="20"/>
                      <w:lang w:val="en-GB"/>
                    </w:rPr>
                    <w:t>.</w:t>
                  </w:r>
                  <w:r w:rsidRPr="00A72D0D">
                    <w:rPr>
                      <w:rFonts w:ascii="Consolas" w:hAnsi="Consolas"/>
                      <w:color w:val="800080"/>
                      <w:sz w:val="20"/>
                      <w:szCs w:val="20"/>
                      <w:lang w:val="en-GB"/>
                    </w:rPr>
                    <w:t>connect</w:t>
                  </w:r>
                  <w:proofErr w:type="spellEnd"/>
                  <w:r w:rsidRPr="00A72D0D">
                    <w:rPr>
                      <w:rFonts w:ascii="Consolas" w:hAnsi="Consolas"/>
                      <w:color w:val="0F0F0F"/>
                      <w:sz w:val="20"/>
                      <w:szCs w:val="20"/>
                      <w:lang w:val="en-GB"/>
                    </w:rPr>
                    <w:t>(</w:t>
                  </w:r>
                  <w:r w:rsidRPr="00A72D0D">
                    <w:rPr>
                      <w:rFonts w:ascii="Consolas" w:hAnsi="Consolas"/>
                      <w:b/>
                      <w:bCs/>
                      <w:color w:val="595959"/>
                      <w:sz w:val="20"/>
                      <w:szCs w:val="20"/>
                      <w:lang w:val="en-GB"/>
                    </w:rPr>
                    <w:t>Volume</w:t>
                  </w:r>
                  <w:r w:rsidRPr="00A72D0D">
                    <w:rPr>
                      <w:rFonts w:ascii="Consolas" w:hAnsi="Consolas"/>
                      <w:color w:val="0F0F0F"/>
                      <w:sz w:val="20"/>
                      <w:szCs w:val="20"/>
                      <w:lang w:val="en-GB"/>
                    </w:rPr>
                    <w:t>)</w:t>
                  </w:r>
                </w:p>
                <w:p w14:paraId="7FE11198" w14:textId="77777777" w:rsidR="00A72D0D"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  </w:t>
                  </w:r>
                  <w:proofErr w:type="spellStart"/>
                  <w:r w:rsidRPr="00A72D0D">
                    <w:rPr>
                      <w:rFonts w:ascii="Consolas" w:hAnsi="Consolas"/>
                      <w:b/>
                      <w:bCs/>
                      <w:color w:val="595959"/>
                      <w:sz w:val="20"/>
                      <w:szCs w:val="20"/>
                      <w:lang w:val="en-GB"/>
                    </w:rPr>
                    <w:t>Volume</w:t>
                  </w:r>
                  <w:r w:rsidRPr="00A72D0D">
                    <w:rPr>
                      <w:rFonts w:ascii="Consolas" w:hAnsi="Consolas"/>
                      <w:color w:val="0F0F0F"/>
                      <w:sz w:val="20"/>
                      <w:szCs w:val="20"/>
                      <w:lang w:val="en-GB"/>
                    </w:rPr>
                    <w:t>.</w:t>
                  </w:r>
                  <w:r w:rsidRPr="00A72D0D">
                    <w:rPr>
                      <w:rFonts w:ascii="Consolas" w:hAnsi="Consolas"/>
                      <w:color w:val="800080"/>
                      <w:sz w:val="20"/>
                      <w:szCs w:val="20"/>
                      <w:lang w:val="en-GB"/>
                    </w:rPr>
                    <w:t>connect</w:t>
                  </w:r>
                  <w:proofErr w:type="spellEnd"/>
                  <w:r w:rsidRPr="00A72D0D">
                    <w:rPr>
                      <w:rFonts w:ascii="Consolas" w:hAnsi="Consolas"/>
                      <w:color w:val="0F0F0F"/>
                      <w:sz w:val="20"/>
                      <w:szCs w:val="20"/>
                      <w:lang w:val="en-GB"/>
                    </w:rPr>
                    <w:t>(</w:t>
                  </w:r>
                  <w:proofErr w:type="spellStart"/>
                  <w:r w:rsidRPr="00A72D0D">
                    <w:rPr>
                      <w:rFonts w:ascii="Consolas" w:hAnsi="Consolas"/>
                      <w:b/>
                      <w:bCs/>
                      <w:color w:val="595959"/>
                      <w:sz w:val="20"/>
                      <w:szCs w:val="20"/>
                      <w:lang w:val="en-GB"/>
                    </w:rPr>
                    <w:t>context</w:t>
                  </w:r>
                  <w:r w:rsidRPr="00A72D0D">
                    <w:rPr>
                      <w:rFonts w:ascii="Consolas" w:hAnsi="Consolas"/>
                      <w:color w:val="0F0F0F"/>
                      <w:sz w:val="20"/>
                      <w:szCs w:val="20"/>
                      <w:lang w:val="en-GB"/>
                    </w:rPr>
                    <w:t>.</w:t>
                  </w:r>
                  <w:r w:rsidRPr="00A72D0D">
                    <w:rPr>
                      <w:rFonts w:ascii="Consolas" w:hAnsi="Consolas"/>
                      <w:b/>
                      <w:bCs/>
                      <w:color w:val="595959"/>
                      <w:sz w:val="20"/>
                      <w:szCs w:val="20"/>
                      <w:lang w:val="en-GB"/>
                    </w:rPr>
                    <w:t>destination</w:t>
                  </w:r>
                  <w:proofErr w:type="spellEnd"/>
                  <w:r w:rsidRPr="00A72D0D">
                    <w:rPr>
                      <w:rFonts w:ascii="Consolas" w:hAnsi="Consolas"/>
                      <w:color w:val="0F0F0F"/>
                      <w:sz w:val="20"/>
                      <w:szCs w:val="20"/>
                      <w:lang w:val="en-GB"/>
                    </w:rPr>
                    <w:t>)</w:t>
                  </w:r>
                </w:p>
                <w:p w14:paraId="4C9648BC" w14:textId="61AAB1A7" w:rsidR="002408B4" w:rsidRPr="00A72D0D" w:rsidRDefault="00A72D0D" w:rsidP="00A72D0D">
                  <w:pPr>
                    <w:shd w:val="clear" w:color="auto" w:fill="F0F0F0"/>
                    <w:spacing w:line="270" w:lineRule="atLeast"/>
                    <w:jc w:val="left"/>
                    <w:rPr>
                      <w:rFonts w:ascii="Consolas" w:hAnsi="Consolas"/>
                      <w:color w:val="0F0F0F"/>
                      <w:sz w:val="20"/>
                      <w:szCs w:val="20"/>
                      <w:lang w:val="en-GB"/>
                    </w:rPr>
                  </w:pPr>
                  <w:r w:rsidRPr="00A72D0D">
                    <w:rPr>
                      <w:rFonts w:ascii="Consolas" w:hAnsi="Consolas"/>
                      <w:color w:val="0F0F0F"/>
                      <w:sz w:val="20"/>
                      <w:szCs w:val="20"/>
                      <w:lang w:val="en-GB"/>
                    </w:rPr>
                    <w:t>&lt;/</w:t>
                  </w:r>
                  <w:r w:rsidRPr="00A72D0D">
                    <w:rPr>
                      <w:rFonts w:ascii="Consolas" w:hAnsi="Consolas"/>
                      <w:color w:val="800080"/>
                      <w:sz w:val="20"/>
                      <w:szCs w:val="20"/>
                      <w:lang w:val="en-GB"/>
                    </w:rPr>
                    <w:t>script</w:t>
                  </w:r>
                  <w:r w:rsidRPr="00A72D0D">
                    <w:rPr>
                      <w:rFonts w:ascii="Consolas" w:hAnsi="Consolas"/>
                      <w:color w:val="0F0F0F"/>
                      <w:sz w:val="20"/>
                      <w:szCs w:val="20"/>
                      <w:lang w:val="en-GB"/>
                    </w:rPr>
                    <w:t>&gt;</w:t>
                  </w:r>
                </w:p>
                <w:p w14:paraId="3C713FD2" w14:textId="77777777" w:rsidR="002408B4" w:rsidRDefault="002408B4" w:rsidP="002408B4"/>
              </w:txbxContent>
            </v:textbox>
            <w10:anchorlock/>
          </v:shape>
        </w:pict>
      </w:r>
    </w:p>
    <w:p w14:paraId="5F877BA0" w14:textId="374F0860" w:rsidR="002408B4" w:rsidRDefault="002408B4" w:rsidP="002408B4">
      <w:pPr>
        <w:pStyle w:val="Caption"/>
      </w:pPr>
      <w:bookmarkStart w:id="10" w:name="_Ref53571001"/>
      <w:bookmarkStart w:id="11" w:name="_Toc85209459"/>
      <w:r>
        <w:t xml:space="preserve">Code example </w:t>
      </w:r>
      <w:r w:rsidR="007C168A">
        <w:fldChar w:fldCharType="begin"/>
      </w:r>
      <w:r w:rsidR="007C168A">
        <w:instrText xml:space="preserve"> STYLEREF 1 \s </w:instrText>
      </w:r>
      <w:r w:rsidR="007C168A">
        <w:fldChar w:fldCharType="separate"/>
      </w:r>
      <w:r w:rsidR="006B03F6">
        <w:rPr>
          <w:noProof/>
        </w:rPr>
        <w:t>1</w:t>
      </w:r>
      <w:r w:rsidR="007C168A">
        <w:rPr>
          <w:noProof/>
        </w:rPr>
        <w:fldChar w:fldCharType="end"/>
      </w:r>
      <w:r w:rsidR="00BF2837">
        <w:t>.</w:t>
      </w:r>
      <w:r w:rsidR="007C168A">
        <w:fldChar w:fldCharType="begin"/>
      </w:r>
      <w:r w:rsidR="007C168A">
        <w:instrText xml:space="preserve"> SEQ Code_example \* ARABIC \s 1 </w:instrText>
      </w:r>
      <w:r w:rsidR="007C168A">
        <w:fldChar w:fldCharType="separate"/>
      </w:r>
      <w:r w:rsidR="006B03F6">
        <w:rPr>
          <w:noProof/>
        </w:rPr>
        <w:t>2</w:t>
      </w:r>
      <w:r w:rsidR="007C168A">
        <w:rPr>
          <w:noProof/>
        </w:rPr>
        <w:fldChar w:fldCharType="end"/>
      </w:r>
      <w:bookmarkEnd w:id="10"/>
      <w:r>
        <w:t>. Hello World, version 2.</w:t>
      </w:r>
      <w:bookmarkEnd w:id="11"/>
    </w:p>
    <w:p w14:paraId="6B9E8163" w14:textId="1938D7F4" w:rsidR="002408B4" w:rsidRDefault="005E5115" w:rsidP="002408B4">
      <w:pPr>
        <w:rPr>
          <w:rFonts w:ascii="Arial" w:hAnsi="Arial" w:cs="Arial"/>
          <w:color w:val="000000"/>
          <w:sz w:val="27"/>
          <w:szCs w:val="27"/>
        </w:rPr>
      </w:pPr>
      <w:r>
        <w:t>Let’s</w:t>
      </w:r>
      <w:r w:rsidR="002408B4">
        <w:t xml:space="preserve"> take a step back now and look at a few lines of code in detail. Changing the gain of an audio signal is a fundamental operation in audio applications. </w:t>
      </w:r>
      <w:proofErr w:type="spellStart"/>
      <w:r w:rsidR="002408B4" w:rsidRPr="00772B75">
        <w:rPr>
          <w:rFonts w:ascii="Consolas" w:hAnsi="Consolas"/>
          <w:sz w:val="20"/>
          <w:szCs w:val="20"/>
        </w:rPr>
        <w:t>createGain</w:t>
      </w:r>
      <w:proofErr w:type="spellEnd"/>
      <w:r w:rsidR="002408B4">
        <w:t xml:space="preserve"> is a method of an </w:t>
      </w:r>
      <w:proofErr w:type="spellStart"/>
      <w:r w:rsidR="002408B4" w:rsidRPr="00772B75">
        <w:rPr>
          <w:rFonts w:ascii="Consolas" w:hAnsi="Consolas"/>
          <w:sz w:val="20"/>
          <w:szCs w:val="20"/>
        </w:rPr>
        <w:t>audioContext</w:t>
      </w:r>
      <w:proofErr w:type="spellEnd"/>
      <w:r w:rsidR="002408B4">
        <w:t xml:space="preserve"> that creates a </w:t>
      </w:r>
      <w:proofErr w:type="spellStart"/>
      <w:r w:rsidR="002408B4">
        <w:rPr>
          <w:rFonts w:ascii="Consolas" w:hAnsi="Consolas"/>
          <w:sz w:val="20"/>
          <w:szCs w:val="20"/>
        </w:rPr>
        <w:t>G</w:t>
      </w:r>
      <w:r w:rsidR="002408B4" w:rsidRPr="00772B75">
        <w:rPr>
          <w:rFonts w:ascii="Consolas" w:hAnsi="Consolas"/>
          <w:sz w:val="20"/>
          <w:szCs w:val="20"/>
        </w:rPr>
        <w:t>ainNode</w:t>
      </w:r>
      <w:proofErr w:type="spellEnd"/>
      <w:r w:rsidR="002408B4">
        <w:t xml:space="preserve">. The </w:t>
      </w:r>
      <w:proofErr w:type="spellStart"/>
      <w:r w:rsidR="002408B4">
        <w:rPr>
          <w:rFonts w:ascii="Consolas" w:hAnsi="Consolas"/>
          <w:sz w:val="20"/>
          <w:szCs w:val="20"/>
        </w:rPr>
        <w:t>Gain</w:t>
      </w:r>
      <w:r w:rsidR="002408B4" w:rsidRPr="006E6D0A">
        <w:rPr>
          <w:rFonts w:ascii="Consolas" w:hAnsi="Consolas"/>
          <w:sz w:val="20"/>
          <w:szCs w:val="20"/>
        </w:rPr>
        <w:t>Node</w:t>
      </w:r>
      <w:proofErr w:type="spellEnd"/>
      <w:r w:rsidR="002408B4">
        <w:t xml:space="preserve"> is an </w:t>
      </w:r>
      <w:r w:rsidR="002408B4" w:rsidRPr="006E6D0A">
        <w:rPr>
          <w:rFonts w:ascii="Consolas" w:hAnsi="Consolas"/>
          <w:sz w:val="20"/>
          <w:szCs w:val="20"/>
        </w:rPr>
        <w:t>AudioNode</w:t>
      </w:r>
      <w:r w:rsidR="002408B4">
        <w:t xml:space="preserve"> with one input</w:t>
      </w:r>
      <w:r w:rsidR="00CC730E">
        <w:t xml:space="preserve"> stream</w:t>
      </w:r>
      <w:r w:rsidR="002408B4">
        <w:t xml:space="preserve"> and one output</w:t>
      </w:r>
      <w:r w:rsidR="00CC730E">
        <w:t xml:space="preserve"> stream</w:t>
      </w:r>
      <w:r w:rsidR="002408B4">
        <w:t xml:space="preserve">. It has a single parameter, </w:t>
      </w:r>
      <w:r w:rsidR="002408B4" w:rsidRPr="00455F84">
        <w:rPr>
          <w:rFonts w:ascii="Consolas" w:hAnsi="Consolas" w:cs="Courier New"/>
          <w:sz w:val="20"/>
          <w:szCs w:val="20"/>
        </w:rPr>
        <w:t>gain</w:t>
      </w:r>
      <w:r w:rsidR="002408B4">
        <w:t>, which represents the amount of gain to apply. Its default value is 1, meaning that the input is left unchanged.</w:t>
      </w:r>
    </w:p>
    <w:p w14:paraId="3AD6B21E" w14:textId="39620346" w:rsidR="002408B4" w:rsidRDefault="002408B4" w:rsidP="002408B4">
      <w:r>
        <w:lastRenderedPageBreak/>
        <w:t xml:space="preserve">Alternatively, we could have created a new gain node directly using a </w:t>
      </w:r>
      <w:proofErr w:type="spellStart"/>
      <w:r w:rsidRPr="00772B75">
        <w:rPr>
          <w:rFonts w:ascii="Consolas" w:hAnsi="Consolas"/>
          <w:sz w:val="20"/>
          <w:szCs w:val="20"/>
        </w:rPr>
        <w:t>gainNode</w:t>
      </w:r>
      <w:proofErr w:type="spellEnd"/>
      <w:r>
        <w:t xml:space="preserve"> constructor. This takes as input the context and optionally, parameter values. Besides allowing us to set the parameters when created, it can be slightly more efficient than the </w:t>
      </w:r>
      <w:proofErr w:type="spellStart"/>
      <w:r w:rsidRPr="00772B75">
        <w:rPr>
          <w:rFonts w:ascii="Consolas" w:hAnsi="Consolas"/>
          <w:sz w:val="20"/>
          <w:szCs w:val="20"/>
        </w:rPr>
        <w:t>createGain</w:t>
      </w:r>
      <w:proofErr w:type="spellEnd"/>
      <w:r>
        <w:t xml:space="preserve"> method</w:t>
      </w:r>
      <w:r>
        <w:rPr>
          <w:rFonts w:ascii="Consolas" w:hAnsi="Consolas"/>
          <w:sz w:val="20"/>
          <w:szCs w:val="20"/>
        </w:rPr>
        <w:t>.</w:t>
      </w:r>
      <w:r>
        <w:t xml:space="preserve">  Also, serial connections can be combined as </w:t>
      </w:r>
      <w:proofErr w:type="spellStart"/>
      <w:r w:rsidRPr="00772B75">
        <w:rPr>
          <w:rFonts w:ascii="Consolas" w:hAnsi="Consolas"/>
          <w:sz w:val="20"/>
          <w:szCs w:val="20"/>
        </w:rPr>
        <w:t>A.connect</w:t>
      </w:r>
      <w:proofErr w:type="spellEnd"/>
      <w:r w:rsidRPr="00772B75">
        <w:rPr>
          <w:rFonts w:ascii="Consolas" w:hAnsi="Consolas"/>
          <w:sz w:val="20"/>
          <w:szCs w:val="20"/>
        </w:rPr>
        <w:t>(B).connect(C)</w:t>
      </w:r>
      <w:r>
        <w:t xml:space="preserve"> … So we can rewrite this as in </w:t>
      </w:r>
      <w:r>
        <w:fldChar w:fldCharType="begin"/>
      </w:r>
      <w:r>
        <w:instrText xml:space="preserve"> REF _Ref53633283 \h </w:instrText>
      </w:r>
      <w:r>
        <w:fldChar w:fldCharType="separate"/>
      </w:r>
      <w:r w:rsidR="006B03F6">
        <w:t xml:space="preserve">Code example </w:t>
      </w:r>
      <w:r w:rsidR="006B03F6">
        <w:rPr>
          <w:noProof/>
        </w:rPr>
        <w:t>1</w:t>
      </w:r>
      <w:r w:rsidR="006B03F6">
        <w:t>.</w:t>
      </w:r>
      <w:r w:rsidR="006B03F6">
        <w:rPr>
          <w:noProof/>
        </w:rPr>
        <w:t>3</w:t>
      </w:r>
      <w:r>
        <w:fldChar w:fldCharType="end"/>
      </w:r>
      <w:r>
        <w:t>.</w:t>
      </w:r>
    </w:p>
    <w:p w14:paraId="597C0C2D" w14:textId="0040A457" w:rsidR="002408B4" w:rsidRDefault="007C168A" w:rsidP="002408B4">
      <w:r>
        <w:pict w14:anchorId="04EBFED6">
          <v:shape id="_x0000_s2064" type="#_x0000_t202" style="width:323pt;height:119.6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4">
              <w:txbxContent>
                <w:p w14:paraId="41B23CDE" w14:textId="77777777" w:rsidR="00156C62" w:rsidRPr="00156C62" w:rsidRDefault="00156C62" w:rsidP="00156C62">
                  <w:pPr>
                    <w:shd w:val="clear" w:color="auto" w:fill="F0F0F0"/>
                    <w:spacing w:line="270" w:lineRule="atLeast"/>
                    <w:jc w:val="left"/>
                    <w:rPr>
                      <w:rFonts w:ascii="Consolas" w:hAnsi="Consolas"/>
                      <w:color w:val="0F0F0F"/>
                      <w:sz w:val="20"/>
                      <w:szCs w:val="20"/>
                      <w:lang w:val="en-GB"/>
                    </w:rPr>
                  </w:pPr>
                  <w:r w:rsidRPr="00156C62">
                    <w:rPr>
                      <w:rFonts w:ascii="Consolas" w:hAnsi="Consolas"/>
                      <w:color w:val="0F0F0F"/>
                      <w:sz w:val="20"/>
                      <w:szCs w:val="20"/>
                      <w:lang w:val="en-GB"/>
                    </w:rPr>
                    <w:t>&lt;</w:t>
                  </w:r>
                  <w:r w:rsidRPr="00156C62">
                    <w:rPr>
                      <w:rFonts w:ascii="Consolas" w:hAnsi="Consolas"/>
                      <w:color w:val="800080"/>
                      <w:sz w:val="20"/>
                      <w:szCs w:val="20"/>
                      <w:lang w:val="en-GB"/>
                    </w:rPr>
                    <w:t>button</w:t>
                  </w:r>
                  <w:r w:rsidRPr="00156C62">
                    <w:rPr>
                      <w:rFonts w:ascii="Consolas" w:hAnsi="Consolas"/>
                      <w:color w:val="0F0F0F"/>
                      <w:sz w:val="20"/>
                      <w:szCs w:val="20"/>
                      <w:lang w:val="en-GB"/>
                    </w:rPr>
                    <w:t> </w:t>
                  </w:r>
                  <w:r w:rsidRPr="00156C62">
                    <w:rPr>
                      <w:rFonts w:ascii="Consolas" w:hAnsi="Consolas"/>
                      <w:color w:val="800080"/>
                      <w:sz w:val="20"/>
                      <w:szCs w:val="20"/>
                      <w:lang w:val="en-GB"/>
                    </w:rPr>
                    <w:t>onclick</w:t>
                  </w:r>
                  <w:r w:rsidRPr="00156C62">
                    <w:rPr>
                      <w:rFonts w:ascii="Consolas" w:hAnsi="Consolas"/>
                      <w:color w:val="0F0F0F"/>
                      <w:sz w:val="20"/>
                      <w:szCs w:val="20"/>
                      <w:lang w:val="en-GB"/>
                    </w:rPr>
                    <w:t>=</w:t>
                  </w:r>
                  <w:r w:rsidRPr="00156C62">
                    <w:rPr>
                      <w:rFonts w:ascii="Consolas" w:hAnsi="Consolas"/>
                      <w:b/>
                      <w:bCs/>
                      <w:color w:val="990099"/>
                      <w:sz w:val="20"/>
                      <w:szCs w:val="20"/>
                      <w:lang w:val="en-GB"/>
                    </w:rPr>
                    <w:t>'</w:t>
                  </w:r>
                  <w:proofErr w:type="spellStart"/>
                  <w:r w:rsidRPr="00156C62">
                    <w:rPr>
                      <w:rFonts w:ascii="Consolas" w:hAnsi="Consolas"/>
                      <w:b/>
                      <w:bCs/>
                      <w:color w:val="595959"/>
                      <w:sz w:val="20"/>
                      <w:szCs w:val="20"/>
                      <w:lang w:val="en-GB"/>
                    </w:rPr>
                    <w:t>context</w:t>
                  </w:r>
                  <w:r w:rsidRPr="00156C62">
                    <w:rPr>
                      <w:rFonts w:ascii="Consolas" w:hAnsi="Consolas"/>
                      <w:b/>
                      <w:bCs/>
                      <w:color w:val="990099"/>
                      <w:sz w:val="20"/>
                      <w:szCs w:val="20"/>
                      <w:lang w:val="en-GB"/>
                    </w:rPr>
                    <w:t>.</w:t>
                  </w:r>
                  <w:r w:rsidRPr="00156C62">
                    <w:rPr>
                      <w:rFonts w:ascii="Consolas" w:hAnsi="Consolas"/>
                      <w:color w:val="800080"/>
                      <w:sz w:val="20"/>
                      <w:szCs w:val="20"/>
                      <w:lang w:val="en-GB"/>
                    </w:rPr>
                    <w:t>resume</w:t>
                  </w:r>
                  <w:proofErr w:type="spellEnd"/>
                  <w:r w:rsidRPr="00156C62">
                    <w:rPr>
                      <w:rFonts w:ascii="Consolas" w:hAnsi="Consolas"/>
                      <w:b/>
                      <w:bCs/>
                      <w:color w:val="990099"/>
                      <w:sz w:val="20"/>
                      <w:szCs w:val="20"/>
                      <w:lang w:val="en-GB"/>
                    </w:rPr>
                    <w:t>()'</w:t>
                  </w:r>
                  <w:r w:rsidRPr="00156C62">
                    <w:rPr>
                      <w:rFonts w:ascii="Consolas" w:hAnsi="Consolas"/>
                      <w:color w:val="0F0F0F"/>
                      <w:sz w:val="20"/>
                      <w:szCs w:val="20"/>
                      <w:lang w:val="en-GB"/>
                    </w:rPr>
                    <w:t>&gt;Start&lt;/</w:t>
                  </w:r>
                  <w:r w:rsidRPr="00156C62">
                    <w:rPr>
                      <w:rFonts w:ascii="Consolas" w:hAnsi="Consolas"/>
                      <w:color w:val="800080"/>
                      <w:sz w:val="20"/>
                      <w:szCs w:val="20"/>
                      <w:lang w:val="en-GB"/>
                    </w:rPr>
                    <w:t>button</w:t>
                  </w:r>
                  <w:r w:rsidRPr="00156C62">
                    <w:rPr>
                      <w:rFonts w:ascii="Consolas" w:hAnsi="Consolas"/>
                      <w:color w:val="0F0F0F"/>
                      <w:sz w:val="20"/>
                      <w:szCs w:val="20"/>
                      <w:lang w:val="en-GB"/>
                    </w:rPr>
                    <w:t>&gt;</w:t>
                  </w:r>
                </w:p>
                <w:p w14:paraId="6DD5E936" w14:textId="77777777" w:rsidR="00156C62" w:rsidRPr="00156C62" w:rsidRDefault="00156C62" w:rsidP="00156C62">
                  <w:pPr>
                    <w:shd w:val="clear" w:color="auto" w:fill="F0F0F0"/>
                    <w:spacing w:line="270" w:lineRule="atLeast"/>
                    <w:jc w:val="left"/>
                    <w:rPr>
                      <w:rFonts w:ascii="Consolas" w:hAnsi="Consolas"/>
                      <w:color w:val="0F0F0F"/>
                      <w:sz w:val="20"/>
                      <w:szCs w:val="20"/>
                      <w:lang w:val="en-GB"/>
                    </w:rPr>
                  </w:pPr>
                  <w:r w:rsidRPr="00156C62">
                    <w:rPr>
                      <w:rFonts w:ascii="Consolas" w:hAnsi="Consolas"/>
                      <w:color w:val="0F0F0F"/>
                      <w:sz w:val="20"/>
                      <w:szCs w:val="20"/>
                      <w:lang w:val="en-GB"/>
                    </w:rPr>
                    <w:t>&lt;</w:t>
                  </w:r>
                  <w:r w:rsidRPr="00156C62">
                    <w:rPr>
                      <w:rFonts w:ascii="Consolas" w:hAnsi="Consolas"/>
                      <w:color w:val="800080"/>
                      <w:sz w:val="20"/>
                      <w:szCs w:val="20"/>
                      <w:lang w:val="en-GB"/>
                    </w:rPr>
                    <w:t>script</w:t>
                  </w:r>
                  <w:r w:rsidRPr="00156C62">
                    <w:rPr>
                      <w:rFonts w:ascii="Consolas" w:hAnsi="Consolas"/>
                      <w:color w:val="0F0F0F"/>
                      <w:sz w:val="20"/>
                      <w:szCs w:val="20"/>
                      <w:lang w:val="en-GB"/>
                    </w:rPr>
                    <w:t>&gt;</w:t>
                  </w:r>
                </w:p>
                <w:p w14:paraId="4260B148" w14:textId="77777777" w:rsidR="00156C62" w:rsidRPr="00156C62" w:rsidRDefault="00156C62" w:rsidP="00156C62">
                  <w:pPr>
                    <w:shd w:val="clear" w:color="auto" w:fill="F0F0F0"/>
                    <w:spacing w:line="270" w:lineRule="atLeast"/>
                    <w:jc w:val="left"/>
                    <w:rPr>
                      <w:rFonts w:ascii="Consolas" w:hAnsi="Consolas"/>
                      <w:color w:val="0F0F0F"/>
                      <w:sz w:val="20"/>
                      <w:szCs w:val="20"/>
                      <w:lang w:val="en-GB"/>
                    </w:rPr>
                  </w:pPr>
                  <w:r w:rsidRPr="00156C62">
                    <w:rPr>
                      <w:rFonts w:ascii="Consolas" w:hAnsi="Consolas"/>
                      <w:color w:val="0F0F0F"/>
                      <w:sz w:val="20"/>
                      <w:szCs w:val="20"/>
                      <w:lang w:val="en-GB"/>
                    </w:rPr>
                    <w:t>  </w:t>
                  </w:r>
                  <w:r w:rsidRPr="00156C62">
                    <w:rPr>
                      <w:rFonts w:ascii="Consolas" w:hAnsi="Consolas"/>
                      <w:color w:val="B300B3"/>
                      <w:sz w:val="20"/>
                      <w:szCs w:val="20"/>
                      <w:lang w:val="en-GB"/>
                    </w:rPr>
                    <w:t>var</w:t>
                  </w:r>
                  <w:r w:rsidRPr="00156C62">
                    <w:rPr>
                      <w:rFonts w:ascii="Consolas" w:hAnsi="Consolas"/>
                      <w:color w:val="0F0F0F"/>
                      <w:sz w:val="20"/>
                      <w:szCs w:val="20"/>
                      <w:lang w:val="en-GB"/>
                    </w:rPr>
                    <w:t> </w:t>
                  </w:r>
                  <w:r w:rsidRPr="00156C62">
                    <w:rPr>
                      <w:rFonts w:ascii="Consolas" w:hAnsi="Consolas"/>
                      <w:b/>
                      <w:bCs/>
                      <w:color w:val="595959"/>
                      <w:sz w:val="20"/>
                      <w:szCs w:val="20"/>
                      <w:lang w:val="en-GB"/>
                    </w:rPr>
                    <w:t>context</w:t>
                  </w:r>
                  <w:r w:rsidRPr="00156C62">
                    <w:rPr>
                      <w:rFonts w:ascii="Consolas" w:hAnsi="Consolas"/>
                      <w:color w:val="0F0F0F"/>
                      <w:sz w:val="20"/>
                      <w:szCs w:val="20"/>
                      <w:lang w:val="en-GB"/>
                    </w:rPr>
                    <w:t>= new </w:t>
                  </w:r>
                  <w:proofErr w:type="spellStart"/>
                  <w:r w:rsidRPr="00156C62">
                    <w:rPr>
                      <w:rFonts w:ascii="Consolas" w:hAnsi="Consolas"/>
                      <w:color w:val="800080"/>
                      <w:sz w:val="20"/>
                      <w:szCs w:val="20"/>
                      <w:lang w:val="en-GB"/>
                    </w:rPr>
                    <w:t>AudioContext</w:t>
                  </w:r>
                  <w:proofErr w:type="spellEnd"/>
                  <w:r w:rsidRPr="00156C62">
                    <w:rPr>
                      <w:rFonts w:ascii="Consolas" w:hAnsi="Consolas"/>
                      <w:color w:val="0F0F0F"/>
                      <w:sz w:val="20"/>
                      <w:szCs w:val="20"/>
                      <w:lang w:val="en-GB"/>
                    </w:rPr>
                    <w:t>()</w:t>
                  </w:r>
                </w:p>
                <w:p w14:paraId="127DE9F5" w14:textId="77777777" w:rsidR="00156C62" w:rsidRPr="00156C62" w:rsidRDefault="00156C62" w:rsidP="00156C62">
                  <w:pPr>
                    <w:shd w:val="clear" w:color="auto" w:fill="F0F0F0"/>
                    <w:spacing w:line="270" w:lineRule="atLeast"/>
                    <w:jc w:val="left"/>
                    <w:rPr>
                      <w:rFonts w:ascii="Consolas" w:hAnsi="Consolas"/>
                      <w:color w:val="0F0F0F"/>
                      <w:sz w:val="20"/>
                      <w:szCs w:val="20"/>
                      <w:lang w:val="en-GB"/>
                    </w:rPr>
                  </w:pPr>
                  <w:r w:rsidRPr="00156C62">
                    <w:rPr>
                      <w:rFonts w:ascii="Consolas" w:hAnsi="Consolas"/>
                      <w:color w:val="0F0F0F"/>
                      <w:sz w:val="20"/>
                      <w:szCs w:val="20"/>
                      <w:lang w:val="en-GB"/>
                    </w:rPr>
                    <w:t>  </w:t>
                  </w:r>
                  <w:r w:rsidRPr="00156C62">
                    <w:rPr>
                      <w:rFonts w:ascii="Consolas" w:hAnsi="Consolas"/>
                      <w:color w:val="B300B3"/>
                      <w:sz w:val="20"/>
                      <w:szCs w:val="20"/>
                      <w:lang w:val="en-GB"/>
                    </w:rPr>
                    <w:t>var</w:t>
                  </w:r>
                  <w:r w:rsidRPr="00156C62">
                    <w:rPr>
                      <w:rFonts w:ascii="Consolas" w:hAnsi="Consolas"/>
                      <w:color w:val="0F0F0F"/>
                      <w:sz w:val="20"/>
                      <w:szCs w:val="20"/>
                      <w:lang w:val="en-GB"/>
                    </w:rPr>
                    <w:t> </w:t>
                  </w:r>
                  <w:r w:rsidRPr="00156C62">
                    <w:rPr>
                      <w:rFonts w:ascii="Consolas" w:hAnsi="Consolas"/>
                      <w:b/>
                      <w:bCs/>
                      <w:color w:val="595959"/>
                      <w:sz w:val="20"/>
                      <w:szCs w:val="20"/>
                      <w:lang w:val="en-GB"/>
                    </w:rPr>
                    <w:t>Tone</w:t>
                  </w:r>
                  <w:r w:rsidRPr="00156C62">
                    <w:rPr>
                      <w:rFonts w:ascii="Consolas" w:hAnsi="Consolas"/>
                      <w:color w:val="0F0F0F"/>
                      <w:sz w:val="20"/>
                      <w:szCs w:val="20"/>
                      <w:lang w:val="en-GB"/>
                    </w:rPr>
                    <w:t>= new </w:t>
                  </w:r>
                  <w:proofErr w:type="spellStart"/>
                  <w:r w:rsidRPr="00156C62">
                    <w:rPr>
                      <w:rFonts w:ascii="Consolas" w:hAnsi="Consolas"/>
                      <w:color w:val="800080"/>
                      <w:sz w:val="20"/>
                      <w:szCs w:val="20"/>
                      <w:lang w:val="en-GB"/>
                    </w:rPr>
                    <w:t>OscillatorNode</w:t>
                  </w:r>
                  <w:proofErr w:type="spellEnd"/>
                  <w:r w:rsidRPr="00156C62">
                    <w:rPr>
                      <w:rFonts w:ascii="Consolas" w:hAnsi="Consolas"/>
                      <w:color w:val="0F0F0F"/>
                      <w:sz w:val="20"/>
                      <w:szCs w:val="20"/>
                      <w:lang w:val="en-GB"/>
                    </w:rPr>
                    <w:t>(</w:t>
                  </w:r>
                  <w:r w:rsidRPr="00156C62">
                    <w:rPr>
                      <w:rFonts w:ascii="Consolas" w:hAnsi="Consolas"/>
                      <w:b/>
                      <w:bCs/>
                      <w:color w:val="595959"/>
                      <w:sz w:val="20"/>
                      <w:szCs w:val="20"/>
                      <w:lang w:val="en-GB"/>
                    </w:rPr>
                    <w:t>context</w:t>
                  </w:r>
                  <w:r w:rsidRPr="00156C62">
                    <w:rPr>
                      <w:rFonts w:ascii="Consolas" w:hAnsi="Consolas"/>
                      <w:color w:val="0F0F0F"/>
                      <w:sz w:val="20"/>
                      <w:szCs w:val="20"/>
                      <w:lang w:val="en-GB"/>
                    </w:rPr>
                    <w:t>)</w:t>
                  </w:r>
                </w:p>
                <w:p w14:paraId="03850478" w14:textId="77777777" w:rsidR="00156C62" w:rsidRPr="00156C62" w:rsidRDefault="00156C62" w:rsidP="00156C62">
                  <w:pPr>
                    <w:shd w:val="clear" w:color="auto" w:fill="F0F0F0"/>
                    <w:spacing w:line="270" w:lineRule="atLeast"/>
                    <w:jc w:val="left"/>
                    <w:rPr>
                      <w:rFonts w:ascii="Consolas" w:hAnsi="Consolas"/>
                      <w:color w:val="0F0F0F"/>
                      <w:sz w:val="20"/>
                      <w:szCs w:val="20"/>
                      <w:lang w:val="en-GB"/>
                    </w:rPr>
                  </w:pPr>
                  <w:r w:rsidRPr="00156C62">
                    <w:rPr>
                      <w:rFonts w:ascii="Consolas" w:hAnsi="Consolas"/>
                      <w:color w:val="0F0F0F"/>
                      <w:sz w:val="20"/>
                      <w:szCs w:val="20"/>
                      <w:lang w:val="en-GB"/>
                    </w:rPr>
                    <w:t>  </w:t>
                  </w:r>
                  <w:r w:rsidRPr="00156C62">
                    <w:rPr>
                      <w:rFonts w:ascii="Consolas" w:hAnsi="Consolas"/>
                      <w:color w:val="B300B3"/>
                      <w:sz w:val="20"/>
                      <w:szCs w:val="20"/>
                      <w:lang w:val="en-GB"/>
                    </w:rPr>
                    <w:t>var</w:t>
                  </w:r>
                  <w:r w:rsidRPr="00156C62">
                    <w:rPr>
                      <w:rFonts w:ascii="Consolas" w:hAnsi="Consolas"/>
                      <w:color w:val="0F0F0F"/>
                      <w:sz w:val="20"/>
                      <w:szCs w:val="20"/>
                      <w:lang w:val="en-GB"/>
                    </w:rPr>
                    <w:t> </w:t>
                  </w:r>
                  <w:r w:rsidRPr="00156C62">
                    <w:rPr>
                      <w:rFonts w:ascii="Consolas" w:hAnsi="Consolas"/>
                      <w:b/>
                      <w:bCs/>
                      <w:color w:val="595959"/>
                      <w:sz w:val="20"/>
                      <w:szCs w:val="20"/>
                      <w:lang w:val="en-GB"/>
                    </w:rPr>
                    <w:t>Volume</w:t>
                  </w:r>
                  <w:r w:rsidRPr="00156C62">
                    <w:rPr>
                      <w:rFonts w:ascii="Consolas" w:hAnsi="Consolas"/>
                      <w:color w:val="0F0F0F"/>
                      <w:sz w:val="20"/>
                      <w:szCs w:val="20"/>
                      <w:lang w:val="en-GB"/>
                    </w:rPr>
                    <w:t>= new </w:t>
                  </w:r>
                  <w:proofErr w:type="spellStart"/>
                  <w:r w:rsidRPr="00156C62">
                    <w:rPr>
                      <w:rFonts w:ascii="Consolas" w:hAnsi="Consolas"/>
                      <w:color w:val="800080"/>
                      <w:sz w:val="20"/>
                      <w:szCs w:val="20"/>
                      <w:lang w:val="en-GB"/>
                    </w:rPr>
                    <w:t>GainNode</w:t>
                  </w:r>
                  <w:proofErr w:type="spellEnd"/>
                  <w:r w:rsidRPr="00156C62">
                    <w:rPr>
                      <w:rFonts w:ascii="Consolas" w:hAnsi="Consolas"/>
                      <w:color w:val="0F0F0F"/>
                      <w:sz w:val="20"/>
                      <w:szCs w:val="20"/>
                      <w:lang w:val="en-GB"/>
                    </w:rPr>
                    <w:t>(</w:t>
                  </w:r>
                  <w:r w:rsidRPr="00156C62">
                    <w:rPr>
                      <w:rFonts w:ascii="Consolas" w:hAnsi="Consolas"/>
                      <w:b/>
                      <w:bCs/>
                      <w:color w:val="595959"/>
                      <w:sz w:val="20"/>
                      <w:szCs w:val="20"/>
                      <w:lang w:val="en-GB"/>
                    </w:rPr>
                    <w:t>context</w:t>
                  </w:r>
                  <w:r w:rsidRPr="00156C62">
                    <w:rPr>
                      <w:rFonts w:ascii="Consolas" w:hAnsi="Consolas"/>
                      <w:color w:val="0F0F0F"/>
                      <w:sz w:val="20"/>
                      <w:szCs w:val="20"/>
                      <w:lang w:val="en-GB"/>
                    </w:rPr>
                    <w:t>,{gain:</w:t>
                  </w:r>
                  <w:r w:rsidRPr="00156C62">
                    <w:rPr>
                      <w:rFonts w:ascii="Consolas" w:hAnsi="Consolas"/>
                      <w:b/>
                      <w:bCs/>
                      <w:color w:val="990099"/>
                      <w:sz w:val="20"/>
                      <w:szCs w:val="20"/>
                      <w:lang w:val="en-GB"/>
                    </w:rPr>
                    <w:t>0.25</w:t>
                  </w:r>
                  <w:r w:rsidRPr="00156C62">
                    <w:rPr>
                      <w:rFonts w:ascii="Consolas" w:hAnsi="Consolas"/>
                      <w:color w:val="0F0F0F"/>
                      <w:sz w:val="20"/>
                      <w:szCs w:val="20"/>
                      <w:lang w:val="en-GB"/>
                    </w:rPr>
                    <w:t>})</w:t>
                  </w:r>
                </w:p>
                <w:p w14:paraId="2109265E" w14:textId="77777777" w:rsidR="00156C62" w:rsidRPr="00156C62" w:rsidRDefault="00156C62" w:rsidP="00156C62">
                  <w:pPr>
                    <w:shd w:val="clear" w:color="auto" w:fill="F0F0F0"/>
                    <w:spacing w:line="270" w:lineRule="atLeast"/>
                    <w:jc w:val="left"/>
                    <w:rPr>
                      <w:rFonts w:ascii="Consolas" w:hAnsi="Consolas"/>
                      <w:color w:val="0F0F0F"/>
                      <w:sz w:val="20"/>
                      <w:szCs w:val="20"/>
                      <w:lang w:val="en-GB"/>
                    </w:rPr>
                  </w:pPr>
                  <w:r w:rsidRPr="00156C62">
                    <w:rPr>
                      <w:rFonts w:ascii="Consolas" w:hAnsi="Consolas"/>
                      <w:color w:val="0F0F0F"/>
                      <w:sz w:val="20"/>
                      <w:szCs w:val="20"/>
                      <w:lang w:val="en-GB"/>
                    </w:rPr>
                    <w:t>  </w:t>
                  </w:r>
                  <w:proofErr w:type="spellStart"/>
                  <w:r w:rsidRPr="00156C62">
                    <w:rPr>
                      <w:rFonts w:ascii="Consolas" w:hAnsi="Consolas"/>
                      <w:b/>
                      <w:bCs/>
                      <w:color w:val="595959"/>
                      <w:sz w:val="20"/>
                      <w:szCs w:val="20"/>
                      <w:lang w:val="en-GB"/>
                    </w:rPr>
                    <w:t>Tone</w:t>
                  </w:r>
                  <w:r w:rsidRPr="00156C62">
                    <w:rPr>
                      <w:rFonts w:ascii="Consolas" w:hAnsi="Consolas"/>
                      <w:color w:val="0F0F0F"/>
                      <w:sz w:val="20"/>
                      <w:szCs w:val="20"/>
                      <w:lang w:val="en-GB"/>
                    </w:rPr>
                    <w:t>.</w:t>
                  </w:r>
                  <w:r w:rsidRPr="00156C62">
                    <w:rPr>
                      <w:rFonts w:ascii="Consolas" w:hAnsi="Consolas"/>
                      <w:color w:val="800080"/>
                      <w:sz w:val="20"/>
                      <w:szCs w:val="20"/>
                      <w:lang w:val="en-GB"/>
                    </w:rPr>
                    <w:t>start</w:t>
                  </w:r>
                  <w:proofErr w:type="spellEnd"/>
                  <w:r w:rsidRPr="00156C62">
                    <w:rPr>
                      <w:rFonts w:ascii="Consolas" w:hAnsi="Consolas"/>
                      <w:color w:val="0F0F0F"/>
                      <w:sz w:val="20"/>
                      <w:szCs w:val="20"/>
                      <w:lang w:val="en-GB"/>
                    </w:rPr>
                    <w:t>()</w:t>
                  </w:r>
                </w:p>
                <w:p w14:paraId="7711B584" w14:textId="77777777" w:rsidR="00156C62" w:rsidRPr="00156C62" w:rsidRDefault="00156C62" w:rsidP="00156C62">
                  <w:pPr>
                    <w:shd w:val="clear" w:color="auto" w:fill="F0F0F0"/>
                    <w:spacing w:line="270" w:lineRule="atLeast"/>
                    <w:jc w:val="left"/>
                    <w:rPr>
                      <w:rFonts w:ascii="Consolas" w:hAnsi="Consolas"/>
                      <w:color w:val="0F0F0F"/>
                      <w:sz w:val="20"/>
                      <w:szCs w:val="20"/>
                      <w:lang w:val="en-GB"/>
                    </w:rPr>
                  </w:pPr>
                  <w:r w:rsidRPr="00156C62">
                    <w:rPr>
                      <w:rFonts w:ascii="Consolas" w:hAnsi="Consolas"/>
                      <w:color w:val="0F0F0F"/>
                      <w:sz w:val="20"/>
                      <w:szCs w:val="20"/>
                      <w:lang w:val="en-GB"/>
                    </w:rPr>
                    <w:t>  </w:t>
                  </w:r>
                  <w:proofErr w:type="spellStart"/>
                  <w:r w:rsidRPr="00156C62">
                    <w:rPr>
                      <w:rFonts w:ascii="Consolas" w:hAnsi="Consolas"/>
                      <w:b/>
                      <w:bCs/>
                      <w:color w:val="595959"/>
                      <w:sz w:val="20"/>
                      <w:szCs w:val="20"/>
                      <w:lang w:val="en-GB"/>
                    </w:rPr>
                    <w:t>Tone</w:t>
                  </w:r>
                  <w:r w:rsidRPr="00156C62">
                    <w:rPr>
                      <w:rFonts w:ascii="Consolas" w:hAnsi="Consolas"/>
                      <w:color w:val="0F0F0F"/>
                      <w:sz w:val="20"/>
                      <w:szCs w:val="20"/>
                      <w:lang w:val="en-GB"/>
                    </w:rPr>
                    <w:t>.</w:t>
                  </w:r>
                  <w:r w:rsidRPr="00156C62">
                    <w:rPr>
                      <w:rFonts w:ascii="Consolas" w:hAnsi="Consolas"/>
                      <w:color w:val="800080"/>
                      <w:sz w:val="20"/>
                      <w:szCs w:val="20"/>
                      <w:lang w:val="en-GB"/>
                    </w:rPr>
                    <w:t>connect</w:t>
                  </w:r>
                  <w:proofErr w:type="spellEnd"/>
                  <w:r w:rsidRPr="00156C62">
                    <w:rPr>
                      <w:rFonts w:ascii="Consolas" w:hAnsi="Consolas"/>
                      <w:color w:val="0F0F0F"/>
                      <w:sz w:val="20"/>
                      <w:szCs w:val="20"/>
                      <w:lang w:val="en-GB"/>
                    </w:rPr>
                    <w:t>(</w:t>
                  </w:r>
                  <w:r w:rsidRPr="00156C62">
                    <w:rPr>
                      <w:rFonts w:ascii="Consolas" w:hAnsi="Consolas"/>
                      <w:b/>
                      <w:bCs/>
                      <w:color w:val="595959"/>
                      <w:sz w:val="20"/>
                      <w:szCs w:val="20"/>
                      <w:lang w:val="en-GB"/>
                    </w:rPr>
                    <w:t>Volume</w:t>
                  </w:r>
                  <w:r w:rsidRPr="00156C62">
                    <w:rPr>
                      <w:rFonts w:ascii="Consolas" w:hAnsi="Consolas"/>
                      <w:color w:val="0F0F0F"/>
                      <w:sz w:val="20"/>
                      <w:szCs w:val="20"/>
                      <w:lang w:val="en-GB"/>
                    </w:rPr>
                    <w:t>).</w:t>
                  </w:r>
                  <w:r w:rsidRPr="00156C62">
                    <w:rPr>
                      <w:rFonts w:ascii="Consolas" w:hAnsi="Consolas"/>
                      <w:color w:val="800080"/>
                      <w:sz w:val="20"/>
                      <w:szCs w:val="20"/>
                      <w:lang w:val="en-GB"/>
                    </w:rPr>
                    <w:t>connect</w:t>
                  </w:r>
                  <w:r w:rsidRPr="00156C62">
                    <w:rPr>
                      <w:rFonts w:ascii="Consolas" w:hAnsi="Consolas"/>
                      <w:color w:val="0F0F0F"/>
                      <w:sz w:val="20"/>
                      <w:szCs w:val="20"/>
                      <w:lang w:val="en-GB"/>
                    </w:rPr>
                    <w:t>(</w:t>
                  </w:r>
                  <w:proofErr w:type="spellStart"/>
                  <w:r w:rsidRPr="00156C62">
                    <w:rPr>
                      <w:rFonts w:ascii="Consolas" w:hAnsi="Consolas"/>
                      <w:b/>
                      <w:bCs/>
                      <w:color w:val="595959"/>
                      <w:sz w:val="20"/>
                      <w:szCs w:val="20"/>
                      <w:lang w:val="en-GB"/>
                    </w:rPr>
                    <w:t>context</w:t>
                  </w:r>
                  <w:r w:rsidRPr="00156C62">
                    <w:rPr>
                      <w:rFonts w:ascii="Consolas" w:hAnsi="Consolas"/>
                      <w:color w:val="0F0F0F"/>
                      <w:sz w:val="20"/>
                      <w:szCs w:val="20"/>
                      <w:lang w:val="en-GB"/>
                    </w:rPr>
                    <w:t>.</w:t>
                  </w:r>
                  <w:r w:rsidRPr="00156C62">
                    <w:rPr>
                      <w:rFonts w:ascii="Consolas" w:hAnsi="Consolas"/>
                      <w:b/>
                      <w:bCs/>
                      <w:color w:val="595959"/>
                      <w:sz w:val="20"/>
                      <w:szCs w:val="20"/>
                      <w:lang w:val="en-GB"/>
                    </w:rPr>
                    <w:t>destination</w:t>
                  </w:r>
                  <w:proofErr w:type="spellEnd"/>
                  <w:r w:rsidRPr="00156C62">
                    <w:rPr>
                      <w:rFonts w:ascii="Consolas" w:hAnsi="Consolas"/>
                      <w:color w:val="0F0F0F"/>
                      <w:sz w:val="20"/>
                      <w:szCs w:val="20"/>
                      <w:lang w:val="en-GB"/>
                    </w:rPr>
                    <w:t>)</w:t>
                  </w:r>
                </w:p>
                <w:p w14:paraId="2644CDD9" w14:textId="2B67E5F7" w:rsidR="002408B4" w:rsidRPr="00156C62" w:rsidRDefault="00156C62" w:rsidP="00156C62">
                  <w:pPr>
                    <w:shd w:val="clear" w:color="auto" w:fill="F0F0F0"/>
                    <w:spacing w:line="270" w:lineRule="atLeast"/>
                    <w:jc w:val="left"/>
                    <w:rPr>
                      <w:rFonts w:ascii="Consolas" w:hAnsi="Consolas"/>
                      <w:color w:val="0F0F0F"/>
                      <w:sz w:val="20"/>
                      <w:szCs w:val="20"/>
                      <w:lang w:val="en-GB"/>
                    </w:rPr>
                  </w:pPr>
                  <w:r w:rsidRPr="00156C62">
                    <w:rPr>
                      <w:rFonts w:ascii="Consolas" w:hAnsi="Consolas"/>
                      <w:color w:val="0F0F0F"/>
                      <w:sz w:val="20"/>
                      <w:szCs w:val="20"/>
                      <w:lang w:val="en-GB"/>
                    </w:rPr>
                    <w:t>&lt;/</w:t>
                  </w:r>
                  <w:r w:rsidRPr="00156C62">
                    <w:rPr>
                      <w:rFonts w:ascii="Consolas" w:hAnsi="Consolas"/>
                      <w:color w:val="800080"/>
                      <w:sz w:val="20"/>
                      <w:szCs w:val="20"/>
                      <w:lang w:val="en-GB"/>
                    </w:rPr>
                    <w:t>script</w:t>
                  </w:r>
                  <w:r w:rsidRPr="00156C62">
                    <w:rPr>
                      <w:rFonts w:ascii="Consolas" w:hAnsi="Consolas"/>
                      <w:color w:val="0F0F0F"/>
                      <w:sz w:val="20"/>
                      <w:szCs w:val="20"/>
                      <w:lang w:val="en-GB"/>
                    </w:rPr>
                    <w:t>&gt;</w:t>
                  </w:r>
                </w:p>
              </w:txbxContent>
            </v:textbox>
            <w10:anchorlock/>
          </v:shape>
        </w:pict>
      </w:r>
    </w:p>
    <w:p w14:paraId="06EC0E0A" w14:textId="74DF8646" w:rsidR="002408B4" w:rsidRDefault="002408B4" w:rsidP="002408B4">
      <w:pPr>
        <w:pStyle w:val="Caption"/>
      </w:pPr>
      <w:bookmarkStart w:id="12" w:name="_Ref53633283"/>
      <w:bookmarkStart w:id="13" w:name="_Ref53584327"/>
      <w:bookmarkStart w:id="14" w:name="_Toc85209460"/>
      <w:r>
        <w:t xml:space="preserve">Code example </w:t>
      </w:r>
      <w:r w:rsidR="007C168A">
        <w:fldChar w:fldCharType="begin"/>
      </w:r>
      <w:r w:rsidR="007C168A">
        <w:instrText xml:space="preserve"> STYLEREF 1 \s </w:instrText>
      </w:r>
      <w:r w:rsidR="007C168A">
        <w:fldChar w:fldCharType="separate"/>
      </w:r>
      <w:r w:rsidR="006B03F6">
        <w:rPr>
          <w:noProof/>
        </w:rPr>
        <w:t>1</w:t>
      </w:r>
      <w:r w:rsidR="007C168A">
        <w:rPr>
          <w:noProof/>
        </w:rPr>
        <w:fldChar w:fldCharType="end"/>
      </w:r>
      <w:r w:rsidR="00BF2837">
        <w:t>.</w:t>
      </w:r>
      <w:r w:rsidR="007C168A">
        <w:fldChar w:fldCharType="begin"/>
      </w:r>
      <w:r w:rsidR="007C168A">
        <w:instrText xml:space="preserve"> SEQ Code_example \* ARABIC \s 1 </w:instrText>
      </w:r>
      <w:r w:rsidR="007C168A">
        <w:fldChar w:fldCharType="separate"/>
      </w:r>
      <w:r w:rsidR="006B03F6">
        <w:rPr>
          <w:noProof/>
        </w:rPr>
        <w:t>3</w:t>
      </w:r>
      <w:r w:rsidR="007C168A">
        <w:rPr>
          <w:noProof/>
        </w:rPr>
        <w:fldChar w:fldCharType="end"/>
      </w:r>
      <w:bookmarkEnd w:id="12"/>
      <w:r>
        <w:t>. Hello World, version 3.</w:t>
      </w:r>
      <w:bookmarkEnd w:id="13"/>
      <w:bookmarkEnd w:id="14"/>
    </w:p>
    <w:p w14:paraId="28E35A7E" w14:textId="750D4493" w:rsidR="002408B4" w:rsidRDefault="002408B4" w:rsidP="002408B4">
      <w:pPr>
        <w:spacing w:line="240" w:lineRule="auto"/>
      </w:pPr>
      <w:r>
        <w:t>The resulting audio graph</w:t>
      </w:r>
      <w:r w:rsidR="000D3FEA">
        <w:t>,</w:t>
      </w:r>
      <w:r w:rsidR="000D3FEA" w:rsidRPr="000D3FEA">
        <w:t xml:space="preserve"> </w:t>
      </w:r>
      <w:r w:rsidR="000D3FEA">
        <w:t xml:space="preserve">shown in </w:t>
      </w:r>
      <w:r w:rsidR="000D3FEA">
        <w:fldChar w:fldCharType="begin"/>
      </w:r>
      <w:r w:rsidR="000D3FEA">
        <w:instrText xml:space="preserve"> REF _Ref73163386 \h </w:instrText>
      </w:r>
      <w:r w:rsidR="000D3FEA">
        <w:fldChar w:fldCharType="separate"/>
      </w:r>
      <w:r w:rsidR="006B03F6">
        <w:t xml:space="preserve">Figure </w:t>
      </w:r>
      <w:r w:rsidR="006B03F6">
        <w:rPr>
          <w:noProof/>
        </w:rPr>
        <w:t>1</w:t>
      </w:r>
      <w:r w:rsidR="006B03F6">
        <w:t>.</w:t>
      </w:r>
      <w:r w:rsidR="006B03F6">
        <w:rPr>
          <w:noProof/>
        </w:rPr>
        <w:t>3</w:t>
      </w:r>
      <w:r w:rsidR="000D3FEA">
        <w:fldChar w:fldCharType="end"/>
      </w:r>
      <w:r w:rsidR="000D3FEA">
        <w:t>,</w:t>
      </w:r>
      <w:r>
        <w:t xml:space="preserve"> is the same for </w:t>
      </w:r>
      <w:r>
        <w:fldChar w:fldCharType="begin"/>
      </w:r>
      <w:r>
        <w:instrText xml:space="preserve"> REF _Ref53571001 \h </w:instrText>
      </w:r>
      <w:r>
        <w:fldChar w:fldCharType="separate"/>
      </w:r>
      <w:r w:rsidR="006B03F6">
        <w:t xml:space="preserve">Code example </w:t>
      </w:r>
      <w:r w:rsidR="006B03F6">
        <w:rPr>
          <w:noProof/>
        </w:rPr>
        <w:t>1</w:t>
      </w:r>
      <w:r w:rsidR="006B03F6">
        <w:t>.</w:t>
      </w:r>
      <w:r w:rsidR="006B03F6">
        <w:rPr>
          <w:noProof/>
        </w:rPr>
        <w:t>2</w:t>
      </w:r>
      <w:r>
        <w:fldChar w:fldCharType="end"/>
      </w:r>
      <w:r>
        <w:t xml:space="preserve"> and </w:t>
      </w:r>
      <w:r>
        <w:fldChar w:fldCharType="begin"/>
      </w:r>
      <w:r>
        <w:instrText xml:space="preserve"> REF _Ref53633283 \h </w:instrText>
      </w:r>
      <w:r>
        <w:fldChar w:fldCharType="separate"/>
      </w:r>
      <w:r w:rsidR="006B03F6">
        <w:t xml:space="preserve">Code example </w:t>
      </w:r>
      <w:r w:rsidR="006B03F6">
        <w:rPr>
          <w:noProof/>
        </w:rPr>
        <w:t>1</w:t>
      </w:r>
      <w:r w:rsidR="006B03F6">
        <w:t>.</w:t>
      </w:r>
      <w:r w:rsidR="006B03F6">
        <w:rPr>
          <w:noProof/>
        </w:rPr>
        <w:t>3</w:t>
      </w:r>
      <w:r>
        <w:fldChar w:fldCharType="end"/>
      </w:r>
      <w:r w:rsidR="009954B7">
        <w:t>.</w:t>
      </w:r>
    </w:p>
    <w:p w14:paraId="35136AD7" w14:textId="14B4145C" w:rsidR="002408B4" w:rsidRDefault="00E5128C" w:rsidP="002408B4">
      <w:pPr>
        <w:spacing w:line="240" w:lineRule="auto"/>
      </w:pPr>
      <w:r>
        <w:rPr>
          <w:noProof/>
        </w:rPr>
        <w:drawing>
          <wp:inline distT="0" distB="0" distL="0" distR="0" wp14:anchorId="452C8BE4" wp14:editId="5E844E13">
            <wp:extent cx="5531485" cy="1616075"/>
            <wp:effectExtent l="0" t="0" r="0" b="0"/>
            <wp:docPr id="3" name="Picture 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1485" cy="1616075"/>
                    </a:xfrm>
                    <a:prstGeom prst="rect">
                      <a:avLst/>
                    </a:prstGeom>
                    <a:noFill/>
                    <a:ln>
                      <a:noFill/>
                    </a:ln>
                  </pic:spPr>
                </pic:pic>
              </a:graphicData>
            </a:graphic>
          </wp:inline>
        </w:drawing>
      </w:r>
    </w:p>
    <w:p w14:paraId="44F6967E" w14:textId="16C75C56" w:rsidR="002408B4" w:rsidRDefault="002408B4" w:rsidP="002408B4">
      <w:pPr>
        <w:pStyle w:val="Caption"/>
      </w:pPr>
      <w:bookmarkStart w:id="15" w:name="_Ref73163386"/>
      <w:r>
        <w:t xml:space="preserve">Figure </w:t>
      </w:r>
      <w:r w:rsidR="007C168A">
        <w:fldChar w:fldCharType="begin"/>
      </w:r>
      <w:r w:rsidR="007C168A">
        <w:instrText xml:space="preserve"> STY</w:instrText>
      </w:r>
      <w:r w:rsidR="007C168A">
        <w:instrText xml:space="preserve">LEREF 1 \s </w:instrText>
      </w:r>
      <w:r w:rsidR="007C168A">
        <w:fldChar w:fldCharType="separate"/>
      </w:r>
      <w:r w:rsidR="006B03F6">
        <w:rPr>
          <w:noProof/>
        </w:rPr>
        <w:t>1</w:t>
      </w:r>
      <w:r w:rsidR="007C168A">
        <w:rPr>
          <w:noProof/>
        </w:rPr>
        <w:fldChar w:fldCharType="end"/>
      </w:r>
      <w:r w:rsidR="00990FE7">
        <w:t>.</w:t>
      </w:r>
      <w:r w:rsidR="007C168A">
        <w:fldChar w:fldCharType="begin"/>
      </w:r>
      <w:r w:rsidR="007C168A">
        <w:instrText xml:space="preserve"> SEQ Figure \* ARABIC \s 1 </w:instrText>
      </w:r>
      <w:r w:rsidR="007C168A">
        <w:fldChar w:fldCharType="separate"/>
      </w:r>
      <w:r w:rsidR="006B03F6">
        <w:rPr>
          <w:noProof/>
        </w:rPr>
        <w:t>3</w:t>
      </w:r>
      <w:r w:rsidR="007C168A">
        <w:rPr>
          <w:noProof/>
        </w:rPr>
        <w:fldChar w:fldCharType="end"/>
      </w:r>
      <w:bookmarkEnd w:id="15"/>
      <w:r>
        <w:t xml:space="preserve">. </w:t>
      </w:r>
      <w:r w:rsidR="00CB6CD5">
        <w:t>A simple</w:t>
      </w:r>
      <w:r>
        <w:t xml:space="preserve"> audio graph</w:t>
      </w:r>
      <w:r w:rsidR="00CB6CD5">
        <w:t xml:space="preserve"> to generate a tone </w:t>
      </w:r>
      <w:r w:rsidR="002918F0">
        <w:t>with reduced volume.</w:t>
      </w:r>
    </w:p>
    <w:p w14:paraId="42F83830" w14:textId="30537A15" w:rsidR="002408B4" w:rsidRDefault="002408B4" w:rsidP="002408B4">
      <w:pPr>
        <w:pStyle w:val="Heading2"/>
      </w:pPr>
      <w:r>
        <w:t>Example - Adding user interaction</w:t>
      </w:r>
    </w:p>
    <w:p w14:paraId="4790702A" w14:textId="68E994CB" w:rsidR="002408B4" w:rsidRDefault="002408B4" w:rsidP="002408B4">
      <w:r>
        <w:t xml:space="preserve">The web page that this will render is static. That is, other than clicking the Start button, there is no user interaction with it. It simply plays out the tone. So </w:t>
      </w:r>
      <w:r w:rsidR="002918F0">
        <w:t>now we will</w:t>
      </w:r>
      <w:r>
        <w:t xml:space="preserve"> add some interaction, allowing the user to change some parameters of the audio nodes.</w:t>
      </w:r>
    </w:p>
    <w:p w14:paraId="0B2BD639" w14:textId="77777777" w:rsidR="002408B4" w:rsidRDefault="002408B4" w:rsidP="002408B4">
      <w:r>
        <w:t xml:space="preserve">First, note that it is generally good practice to separate the front-end, user interface-related code, from the back-end, processing and access-related code. For a lot of web applications, this also makes sense since the front-end is mostly html and </w:t>
      </w:r>
      <w:proofErr w:type="spellStart"/>
      <w:r>
        <w:t>css</w:t>
      </w:r>
      <w:proofErr w:type="spellEnd"/>
      <w:r>
        <w:t xml:space="preserve"> files, and the back-end is almost entirely </w:t>
      </w:r>
      <w:proofErr w:type="spellStart"/>
      <w:r>
        <w:t>javascript</w:t>
      </w:r>
      <w:proofErr w:type="spellEnd"/>
      <w:r>
        <w:t xml:space="preserve">. So </w:t>
      </w:r>
      <w:proofErr w:type="spellStart"/>
      <w:r>
        <w:t>lets</w:t>
      </w:r>
      <w:proofErr w:type="spellEnd"/>
      <w:r>
        <w:t xml:space="preserve"> follow that practice here. </w:t>
      </w:r>
    </w:p>
    <w:p w14:paraId="2BC60FD1" w14:textId="5648F03F" w:rsidR="002408B4" w:rsidRDefault="002408B4" w:rsidP="002408B4">
      <w:r>
        <w:t xml:space="preserve">We want the </w:t>
      </w:r>
      <w:r w:rsidRPr="00700695">
        <w:rPr>
          <w:rFonts w:ascii="Consolas" w:hAnsi="Consolas"/>
          <w:sz w:val="20"/>
          <w:szCs w:val="20"/>
        </w:rPr>
        <w:t>gain</w:t>
      </w:r>
      <w:r>
        <w:t xml:space="preserve"> parameter of the gain node to be controlled by the user. So we will add </w:t>
      </w:r>
      <w:r w:rsidR="0082344F">
        <w:t xml:space="preserve">a </w:t>
      </w:r>
      <w:r>
        <w:t xml:space="preserve">slider to the interface. In html, these are known as </w:t>
      </w:r>
      <w:r w:rsidRPr="00FF5F2A">
        <w:rPr>
          <w:rFonts w:ascii="Consolas" w:hAnsi="Consolas"/>
          <w:sz w:val="20"/>
          <w:szCs w:val="20"/>
        </w:rPr>
        <w:t>range</w:t>
      </w:r>
      <w:r>
        <w:t xml:space="preserve"> controls. </w:t>
      </w:r>
      <w:r w:rsidR="00217181">
        <w:t xml:space="preserve">We made this range control so that it can assume values from 0 to 1 in increments of 0.01. </w:t>
      </w:r>
      <w:r>
        <w:t xml:space="preserve">When the user </w:t>
      </w:r>
      <w:r w:rsidR="00C214D1">
        <w:t>moves</w:t>
      </w:r>
      <w:r w:rsidR="00AF2670">
        <w:t xml:space="preserve"> the slider</w:t>
      </w:r>
      <w:r>
        <w:t xml:space="preserve">, it will update the </w:t>
      </w:r>
      <w:r w:rsidR="00C214D1">
        <w:t xml:space="preserve">gain </w:t>
      </w:r>
      <w:r>
        <w:t>parameter</w:t>
      </w:r>
      <w:r w:rsidR="00C214D1">
        <w:t xml:space="preserve"> value with the value of the slider</w:t>
      </w:r>
      <w:r>
        <w:t xml:space="preserve">s. </w:t>
      </w:r>
    </w:p>
    <w:p w14:paraId="685986DC" w14:textId="75A19BF7" w:rsidR="002408B4" w:rsidRDefault="002408B4" w:rsidP="002408B4">
      <w:r>
        <w:t xml:space="preserve">There are a few points to note here. For the gain control, we called the actual user interface element </w:t>
      </w:r>
      <w:proofErr w:type="spellStart"/>
      <w:r w:rsidRPr="003670E2">
        <w:rPr>
          <w:rFonts w:ascii="Consolas" w:hAnsi="Consolas"/>
          <w:sz w:val="20"/>
          <w:szCs w:val="20"/>
        </w:rPr>
        <w:t>Volume</w:t>
      </w:r>
      <w:r w:rsidR="00B7738E" w:rsidRPr="003670E2">
        <w:rPr>
          <w:rFonts w:ascii="Consolas" w:hAnsi="Consolas"/>
          <w:sz w:val="20"/>
          <w:szCs w:val="20"/>
        </w:rPr>
        <w:t>Slider</w:t>
      </w:r>
      <w:proofErr w:type="spellEnd"/>
      <w:r>
        <w:t xml:space="preserve">, and called the audio node </w:t>
      </w:r>
      <w:r w:rsidR="00B7738E" w:rsidRPr="003670E2">
        <w:rPr>
          <w:rFonts w:ascii="Consolas" w:hAnsi="Consolas"/>
          <w:sz w:val="20"/>
          <w:szCs w:val="20"/>
        </w:rPr>
        <w:t>Volume</w:t>
      </w:r>
      <w:r>
        <w:t xml:space="preserve">. Also, we never defined a variable </w:t>
      </w:r>
      <w:proofErr w:type="spellStart"/>
      <w:r w:rsidR="00D04376" w:rsidRPr="0047625D">
        <w:rPr>
          <w:rFonts w:ascii="Consolas" w:hAnsi="Consolas"/>
          <w:sz w:val="20"/>
          <w:szCs w:val="20"/>
        </w:rPr>
        <w:t>VolumeSlider</w:t>
      </w:r>
      <w:proofErr w:type="spellEnd"/>
      <w:r>
        <w:t xml:space="preserve">. We can access it because the web browser defines the html element IDs as global variables. This was nice for giving </w:t>
      </w:r>
      <w:r>
        <w:lastRenderedPageBreak/>
        <w:t xml:space="preserve">us simple code for the example, but </w:t>
      </w:r>
      <w:proofErr w:type="spellStart"/>
      <w:r>
        <w:t>its</w:t>
      </w:r>
      <w:proofErr w:type="spellEnd"/>
      <w:r>
        <w:t xml:space="preserve"> </w:t>
      </w:r>
      <w:r w:rsidR="007B6EF5">
        <w:t xml:space="preserve">often </w:t>
      </w:r>
      <w:r>
        <w:t>better to</w:t>
      </w:r>
      <w:r w:rsidR="007B6EF5">
        <w:t xml:space="preserve"> be explicit and</w:t>
      </w:r>
      <w:r>
        <w:t xml:space="preserve"> use </w:t>
      </w:r>
      <w:proofErr w:type="spellStart"/>
      <w:r w:rsidRPr="00EF5E0B">
        <w:rPr>
          <w:rStyle w:val="hljs-builtin"/>
          <w:rFonts w:ascii="Consolas" w:hAnsi="Consolas"/>
          <w:sz w:val="20"/>
          <w:szCs w:val="20"/>
        </w:rPr>
        <w:t>document</w:t>
      </w:r>
      <w:r w:rsidRPr="00EF5E0B">
        <w:rPr>
          <w:rFonts w:ascii="Consolas" w:hAnsi="Consolas"/>
          <w:color w:val="525252"/>
          <w:sz w:val="20"/>
          <w:szCs w:val="20"/>
          <w:shd w:val="clear" w:color="auto" w:fill="F8F8F8"/>
        </w:rPr>
        <w:t>.getElementById</w:t>
      </w:r>
      <w:proofErr w:type="spellEnd"/>
      <w:r w:rsidRPr="00EF5E0B">
        <w:rPr>
          <w:rFonts w:ascii="Consolas" w:hAnsi="Consolas"/>
          <w:color w:val="525252"/>
          <w:sz w:val="20"/>
          <w:szCs w:val="20"/>
          <w:shd w:val="clear" w:color="auto" w:fill="F8F8F8"/>
        </w:rPr>
        <w:t>(</w:t>
      </w:r>
      <w:r w:rsidR="00806B3F">
        <w:rPr>
          <w:rStyle w:val="hljs-string"/>
          <w:rFonts w:ascii="Consolas" w:eastAsiaTheme="minorEastAsia" w:hAnsi="Consolas"/>
          <w:sz w:val="20"/>
          <w:szCs w:val="20"/>
        </w:rPr>
        <w:t>'</w:t>
      </w:r>
      <w:proofErr w:type="spellStart"/>
      <w:r w:rsidRPr="00EF5E0B">
        <w:rPr>
          <w:rStyle w:val="hljs-string"/>
          <w:rFonts w:ascii="Consolas" w:eastAsiaTheme="minorEastAsia" w:hAnsi="Consolas"/>
          <w:sz w:val="20"/>
          <w:szCs w:val="20"/>
        </w:rPr>
        <w:t>someElement</w:t>
      </w:r>
      <w:proofErr w:type="spellEnd"/>
      <w:r w:rsidR="00806B3F">
        <w:rPr>
          <w:rStyle w:val="hljs-string"/>
          <w:rFonts w:ascii="Consolas" w:eastAsiaTheme="minorEastAsia" w:hAnsi="Consolas"/>
          <w:sz w:val="20"/>
          <w:szCs w:val="20"/>
        </w:rPr>
        <w:t>'</w:t>
      </w:r>
      <w:r w:rsidRPr="00EF5E0B">
        <w:rPr>
          <w:rFonts w:ascii="Consolas" w:hAnsi="Consolas"/>
          <w:color w:val="525252"/>
          <w:sz w:val="20"/>
          <w:szCs w:val="20"/>
          <w:shd w:val="clear" w:color="auto" w:fill="F8F8F8"/>
        </w:rPr>
        <w:t>)</w:t>
      </w:r>
      <w:r>
        <w:rPr>
          <w:rFonts w:ascii="Consolas" w:hAnsi="Consolas"/>
          <w:color w:val="525252"/>
          <w:sz w:val="23"/>
          <w:szCs w:val="23"/>
          <w:shd w:val="clear" w:color="auto" w:fill="F8F8F8"/>
        </w:rPr>
        <w:t xml:space="preserve"> </w:t>
      </w:r>
      <w:r>
        <w:t xml:space="preserve">rather than just </w:t>
      </w:r>
      <w:proofErr w:type="spellStart"/>
      <w:r w:rsidRPr="00EF5E0B">
        <w:rPr>
          <w:rStyle w:val="hljs-string"/>
          <w:rFonts w:ascii="Consolas" w:eastAsiaTheme="minorEastAsia" w:hAnsi="Consolas"/>
          <w:sz w:val="20"/>
          <w:szCs w:val="20"/>
        </w:rPr>
        <w:t>someElement</w:t>
      </w:r>
      <w:proofErr w:type="spellEnd"/>
      <w:r>
        <w:t xml:space="preserve">. </w:t>
      </w:r>
    </w:p>
    <w:p w14:paraId="4D97A021" w14:textId="77777777" w:rsidR="002408B4" w:rsidRDefault="002408B4" w:rsidP="002408B4">
      <w:r>
        <w:t xml:space="preserve">Now </w:t>
      </w:r>
      <w:proofErr w:type="spellStart"/>
      <w:r>
        <w:t>lets</w:t>
      </w:r>
      <w:proofErr w:type="spellEnd"/>
      <w:r>
        <w:t xml:space="preserve"> add a few more features to make this a little more functional.</w:t>
      </w:r>
    </w:p>
    <w:p w14:paraId="4CE6F5A4" w14:textId="5A05C401" w:rsidR="002408B4" w:rsidRDefault="002408B4" w:rsidP="002408B4">
      <w:r>
        <w:t>The slider</w:t>
      </w:r>
      <w:r w:rsidR="0061153A">
        <w:t xml:space="preserve"> i</w:t>
      </w:r>
      <w:r>
        <w:t>s nice, but we might want to see the actual gain</w:t>
      </w:r>
      <w:r w:rsidR="00E03815">
        <w:t xml:space="preserve"> value</w:t>
      </w:r>
      <w:r>
        <w:t xml:space="preserve"> that </w:t>
      </w:r>
      <w:r w:rsidR="00E03815">
        <w:t>is</w:t>
      </w:r>
      <w:r>
        <w:t xml:space="preserve"> used. So we can display these amounts in the html with </w:t>
      </w:r>
      <w:r w:rsidRPr="000A1349">
        <w:rPr>
          <w:rFonts w:ascii="Consolas" w:hAnsi="Consolas"/>
          <w:sz w:val="20"/>
          <w:szCs w:val="20"/>
        </w:rPr>
        <w:t>&lt;span id=</w:t>
      </w:r>
      <w:r w:rsidR="00413FCF">
        <w:rPr>
          <w:rFonts w:ascii="Consolas" w:hAnsi="Consolas"/>
          <w:sz w:val="20"/>
          <w:szCs w:val="20"/>
        </w:rPr>
        <w:t>'</w:t>
      </w:r>
      <w:proofErr w:type="spellStart"/>
      <w:r w:rsidRPr="000A1349">
        <w:rPr>
          <w:rFonts w:ascii="Consolas" w:hAnsi="Consolas"/>
          <w:sz w:val="20"/>
          <w:szCs w:val="20"/>
        </w:rPr>
        <w:t>SomeLabel</w:t>
      </w:r>
      <w:proofErr w:type="spellEnd"/>
      <w:r w:rsidR="00413FCF">
        <w:rPr>
          <w:rFonts w:ascii="Consolas" w:hAnsi="Consolas"/>
          <w:sz w:val="20"/>
          <w:szCs w:val="20"/>
        </w:rPr>
        <w:t>'</w:t>
      </w:r>
      <w:r w:rsidRPr="000A1349">
        <w:rPr>
          <w:rFonts w:ascii="Consolas" w:hAnsi="Consolas"/>
          <w:sz w:val="20"/>
          <w:szCs w:val="20"/>
        </w:rPr>
        <w:t>&gt;</w:t>
      </w:r>
      <w:r>
        <w:t xml:space="preserve"> and </w:t>
      </w:r>
      <w:r w:rsidRPr="000A1349">
        <w:rPr>
          <w:rFonts w:ascii="Consolas" w:hAnsi="Consolas"/>
          <w:sz w:val="20"/>
          <w:szCs w:val="20"/>
        </w:rPr>
        <w:t>&lt;/span&gt;</w:t>
      </w:r>
      <w:r>
        <w:t xml:space="preserve"> in the html file and </w:t>
      </w:r>
      <w:proofErr w:type="spellStart"/>
      <w:r w:rsidRPr="000A1349">
        <w:rPr>
          <w:rFonts w:ascii="Consolas" w:hAnsi="Consolas"/>
          <w:sz w:val="20"/>
          <w:szCs w:val="20"/>
        </w:rPr>
        <w:t>SomeLabel.inner</w:t>
      </w:r>
      <w:r w:rsidR="0016726A">
        <w:rPr>
          <w:rFonts w:ascii="Consolas" w:hAnsi="Consolas"/>
          <w:sz w:val="20"/>
          <w:szCs w:val="20"/>
        </w:rPr>
        <w:t>HTML</w:t>
      </w:r>
      <w:proofErr w:type="spellEnd"/>
      <w:r w:rsidRPr="000A1349">
        <w:rPr>
          <w:rFonts w:ascii="Consolas" w:hAnsi="Consolas"/>
          <w:sz w:val="20"/>
          <w:szCs w:val="20"/>
        </w:rPr>
        <w:t xml:space="preserve"> = </w:t>
      </w:r>
      <w:proofErr w:type="spellStart"/>
      <w:r w:rsidRPr="000A1349">
        <w:rPr>
          <w:rFonts w:ascii="Consolas" w:hAnsi="Consolas"/>
          <w:sz w:val="20"/>
          <w:szCs w:val="20"/>
        </w:rPr>
        <w:t>SomeValue</w:t>
      </w:r>
      <w:proofErr w:type="spellEnd"/>
      <w:r>
        <w:t xml:space="preserve"> in the </w:t>
      </w:r>
      <w:r w:rsidR="009846FC">
        <w:t>JavaScript</w:t>
      </w:r>
      <w:r>
        <w:t xml:space="preserve"> file.</w:t>
      </w:r>
      <w:r w:rsidR="0016726A">
        <w:t xml:space="preserve"> </w:t>
      </w:r>
    </w:p>
    <w:p w14:paraId="536A84BF" w14:textId="68D74115" w:rsidR="002408B4" w:rsidRDefault="002408B4" w:rsidP="002408B4">
      <w:r>
        <w:t xml:space="preserve">We also want to replace the Start button with a Start/Stop button to turn the sound on and off. But the Web Audio API does not allow oscillators to be started more than once (I don’t know why, and certainly calling </w:t>
      </w:r>
      <w:r w:rsidRPr="00351BF0">
        <w:rPr>
          <w:rFonts w:ascii="Consolas" w:hAnsi="Consolas"/>
          <w:sz w:val="20"/>
          <w:szCs w:val="20"/>
        </w:rPr>
        <w:t>start()</w:t>
      </w:r>
      <w:r>
        <w:t xml:space="preserve"> and </w:t>
      </w:r>
      <w:r w:rsidRPr="00351BF0">
        <w:rPr>
          <w:rFonts w:ascii="Consolas" w:hAnsi="Consolas"/>
          <w:sz w:val="20"/>
          <w:szCs w:val="20"/>
        </w:rPr>
        <w:t>stop()</w:t>
      </w:r>
      <w:r>
        <w:t xml:space="preserve"> is the intuitive way to turn a sound source on and off). So there are a few ways around this. One can pause the whole audio context with </w:t>
      </w:r>
      <w:proofErr w:type="spellStart"/>
      <w:r w:rsidRPr="0008323A">
        <w:rPr>
          <w:rFonts w:ascii="Consolas" w:hAnsi="Consolas"/>
          <w:sz w:val="20"/>
          <w:szCs w:val="20"/>
        </w:rPr>
        <w:t>context.suspend</w:t>
      </w:r>
      <w:proofErr w:type="spellEnd"/>
      <w:r w:rsidRPr="0008323A">
        <w:rPr>
          <w:rFonts w:ascii="Consolas" w:hAnsi="Consolas"/>
          <w:sz w:val="20"/>
          <w:szCs w:val="20"/>
        </w:rPr>
        <w:t>()</w:t>
      </w:r>
      <w:r>
        <w:t>, but here we</w:t>
      </w:r>
      <w:r w:rsidR="00795E96">
        <w:t xml:space="preserve"> woul</w:t>
      </w:r>
      <w:r>
        <w:t xml:space="preserve">d like to stop </w:t>
      </w:r>
      <w:r w:rsidR="00795E96">
        <w:t xml:space="preserve">just </w:t>
      </w:r>
      <w:r>
        <w:t xml:space="preserve">one node. One could create a new oscillator each time, which could be done by creating the oscillator, setting its values and connecting it all inside the </w:t>
      </w:r>
      <w:proofErr w:type="spellStart"/>
      <w:r>
        <w:t>StartStop</w:t>
      </w:r>
      <w:proofErr w:type="spellEnd"/>
      <w:r>
        <w:t xml:space="preserve"> function. But this involves a little extra code and thought. And it’s inelegant since all other nodes are created consistently elsewhere. Another solution is to connect or disconnect the oscillator rather than start or stop it. </w:t>
      </w:r>
    </w:p>
    <w:p w14:paraId="38736A01" w14:textId="22777E9D" w:rsidR="002408B4" w:rsidRDefault="002408B4" w:rsidP="002408B4">
      <w:r>
        <w:t xml:space="preserve">This is shown in </w:t>
      </w:r>
      <w:r>
        <w:fldChar w:fldCharType="begin"/>
      </w:r>
      <w:r>
        <w:instrText xml:space="preserve"> REF _Ref74540084 \h </w:instrText>
      </w:r>
      <w:r>
        <w:fldChar w:fldCharType="separate"/>
      </w:r>
      <w:r w:rsidR="006B03F6">
        <w:t xml:space="preserve">Code example </w:t>
      </w:r>
      <w:r w:rsidR="006B03F6">
        <w:rPr>
          <w:noProof/>
        </w:rPr>
        <w:t>1</w:t>
      </w:r>
      <w:r w:rsidR="006B03F6">
        <w:t>.</w:t>
      </w:r>
      <w:r w:rsidR="006B03F6">
        <w:rPr>
          <w:noProof/>
        </w:rPr>
        <w:t>4</w:t>
      </w:r>
      <w:r>
        <w:fldChar w:fldCharType="end"/>
      </w:r>
      <w:r>
        <w:t>.</w:t>
      </w:r>
      <w:r w:rsidR="00F531B0">
        <w:t xml:space="preserve"> An oscillator is created but initially unconnected. </w:t>
      </w:r>
      <w:r w:rsidR="000F4D5B">
        <w:t>If</w:t>
      </w:r>
      <w:r w:rsidR="00F531B0">
        <w:t xml:space="preserve"> the </w:t>
      </w:r>
      <w:proofErr w:type="spellStart"/>
      <w:r w:rsidR="0036139E">
        <w:t>StartStop</w:t>
      </w:r>
      <w:proofErr w:type="spellEnd"/>
      <w:r w:rsidR="0036139E">
        <w:t xml:space="preserve"> button </w:t>
      </w:r>
      <w:r w:rsidR="003C0A8F">
        <w:t>i</w:t>
      </w:r>
      <w:r w:rsidR="00301181">
        <w:t>s clicked while</w:t>
      </w:r>
      <w:r w:rsidR="000F4D5B">
        <w:t xml:space="preserve"> the oscillator is unconnected</w:t>
      </w:r>
      <w:r w:rsidR="0036139E">
        <w:t xml:space="preserve">, the </w:t>
      </w:r>
      <w:r w:rsidR="0004115B">
        <w:t xml:space="preserve">oscillator is connected to a gain node. </w:t>
      </w:r>
      <w:r w:rsidR="00301181">
        <w:t>If the button is clicked while the oscillator is connected, it</w:t>
      </w:r>
      <w:r w:rsidR="0004115B">
        <w:t xml:space="preserve"> </w:t>
      </w:r>
      <w:r w:rsidR="000F4D5B">
        <w:t>disconnects the oscillator.</w:t>
      </w:r>
      <w:r w:rsidR="003C0A8F">
        <w:t xml:space="preserve"> A change in the </w:t>
      </w:r>
      <w:proofErr w:type="spellStart"/>
      <w:r w:rsidR="003C0A8F" w:rsidRPr="003670E2">
        <w:rPr>
          <w:rFonts w:ascii="Consolas" w:hAnsi="Consolas"/>
          <w:sz w:val="20"/>
          <w:szCs w:val="20"/>
        </w:rPr>
        <w:t>VolumeSlider</w:t>
      </w:r>
      <w:proofErr w:type="spellEnd"/>
      <w:r w:rsidR="003C0A8F">
        <w:t xml:space="preserve"> value will update both the value of the </w:t>
      </w:r>
      <w:r w:rsidR="003C0A8F" w:rsidRPr="003670E2">
        <w:rPr>
          <w:rFonts w:ascii="Consolas" w:hAnsi="Consolas"/>
          <w:sz w:val="20"/>
          <w:szCs w:val="20"/>
        </w:rPr>
        <w:t>Volume</w:t>
      </w:r>
      <w:r w:rsidR="003C0A8F">
        <w:t xml:space="preserve"> node's gain parameter and the text in the </w:t>
      </w:r>
      <w:proofErr w:type="spellStart"/>
      <w:r w:rsidR="003C0A8F" w:rsidRPr="003F38EE">
        <w:rPr>
          <w:rFonts w:ascii="Consolas" w:hAnsi="Consolas"/>
          <w:sz w:val="20"/>
          <w:szCs w:val="20"/>
        </w:rPr>
        <w:t>VolumeLabel</w:t>
      </w:r>
      <w:proofErr w:type="spellEnd"/>
      <w:r w:rsidR="003C0A8F">
        <w:t xml:space="preserve"> html element with the value of the slider.</w:t>
      </w:r>
    </w:p>
    <w:p w14:paraId="3EB6814E" w14:textId="1BB15E69" w:rsidR="002408B4" w:rsidRDefault="007C168A" w:rsidP="002408B4">
      <w:r>
        <w:pict w14:anchorId="6C9C194D">
          <v:rect id="_x0000_s2063" style="width:414.15pt;height:76.85pt;visibility:visibl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63">
              <w:txbxContent>
                <w:p w14:paraId="276D4549" w14:textId="77777777" w:rsidR="00567100" w:rsidRPr="00567100" w:rsidRDefault="00567100" w:rsidP="00567100">
                  <w:pPr>
                    <w:shd w:val="clear" w:color="auto" w:fill="F0F0F0"/>
                    <w:spacing w:line="270" w:lineRule="atLeast"/>
                    <w:jc w:val="left"/>
                    <w:rPr>
                      <w:rFonts w:ascii="Consolas" w:hAnsi="Consolas"/>
                      <w:color w:val="0F0F0F"/>
                      <w:sz w:val="20"/>
                      <w:szCs w:val="20"/>
                      <w:lang w:val="en-GB"/>
                    </w:rPr>
                  </w:pPr>
                  <w:r w:rsidRPr="00567100">
                    <w:rPr>
                      <w:rFonts w:ascii="Consolas" w:hAnsi="Consolas"/>
                      <w:color w:val="0F0F0F"/>
                      <w:sz w:val="20"/>
                      <w:szCs w:val="20"/>
                      <w:lang w:val="en-GB"/>
                    </w:rPr>
                    <w:t>&lt;</w:t>
                  </w:r>
                  <w:r w:rsidRPr="00567100">
                    <w:rPr>
                      <w:rFonts w:ascii="Consolas" w:hAnsi="Consolas"/>
                      <w:color w:val="800080"/>
                      <w:sz w:val="20"/>
                      <w:szCs w:val="20"/>
                      <w:lang w:val="en-GB"/>
                    </w:rPr>
                    <w:t>button</w:t>
                  </w:r>
                  <w:r w:rsidRPr="00567100">
                    <w:rPr>
                      <w:rFonts w:ascii="Consolas" w:hAnsi="Consolas"/>
                      <w:color w:val="0F0F0F"/>
                      <w:sz w:val="20"/>
                      <w:szCs w:val="20"/>
                      <w:lang w:val="en-GB"/>
                    </w:rPr>
                    <w:t> </w:t>
                  </w:r>
                  <w:r w:rsidRPr="00567100">
                    <w:rPr>
                      <w:rFonts w:ascii="Consolas" w:hAnsi="Consolas"/>
                      <w:color w:val="800080"/>
                      <w:sz w:val="20"/>
                      <w:szCs w:val="20"/>
                      <w:lang w:val="en-GB"/>
                    </w:rPr>
                    <w:t>onclick</w:t>
                  </w:r>
                  <w:r w:rsidRPr="00567100">
                    <w:rPr>
                      <w:rFonts w:ascii="Consolas" w:hAnsi="Consolas"/>
                      <w:color w:val="0F0F0F"/>
                      <w:sz w:val="20"/>
                      <w:szCs w:val="20"/>
                      <w:lang w:val="en-GB"/>
                    </w:rPr>
                    <w:t>=</w:t>
                  </w:r>
                  <w:r w:rsidRPr="00567100">
                    <w:rPr>
                      <w:rFonts w:ascii="Consolas" w:hAnsi="Consolas"/>
                      <w:b/>
                      <w:bCs/>
                      <w:color w:val="990099"/>
                      <w:sz w:val="20"/>
                      <w:szCs w:val="20"/>
                      <w:lang w:val="en-GB"/>
                    </w:rPr>
                    <w:t>'</w:t>
                  </w:r>
                  <w:proofErr w:type="spellStart"/>
                  <w:r w:rsidRPr="00567100">
                    <w:rPr>
                      <w:rFonts w:ascii="Consolas" w:hAnsi="Consolas"/>
                      <w:color w:val="800080"/>
                      <w:sz w:val="20"/>
                      <w:szCs w:val="20"/>
                      <w:lang w:val="en-GB"/>
                    </w:rPr>
                    <w:t>StartStop</w:t>
                  </w:r>
                  <w:proofErr w:type="spellEnd"/>
                  <w:r w:rsidRPr="00567100">
                    <w:rPr>
                      <w:rFonts w:ascii="Consolas" w:hAnsi="Consolas"/>
                      <w:b/>
                      <w:bCs/>
                      <w:color w:val="990099"/>
                      <w:sz w:val="20"/>
                      <w:szCs w:val="20"/>
                      <w:lang w:val="en-GB"/>
                    </w:rPr>
                    <w:t>()'</w:t>
                  </w:r>
                  <w:r w:rsidRPr="00567100">
                    <w:rPr>
                      <w:rFonts w:ascii="Consolas" w:hAnsi="Consolas"/>
                      <w:color w:val="0F0F0F"/>
                      <w:sz w:val="20"/>
                      <w:szCs w:val="20"/>
                      <w:lang w:val="en-GB"/>
                    </w:rPr>
                    <w:t>&gt;Start/Stop&lt;/</w:t>
                  </w:r>
                  <w:r w:rsidRPr="00567100">
                    <w:rPr>
                      <w:rFonts w:ascii="Consolas" w:hAnsi="Consolas"/>
                      <w:color w:val="800080"/>
                      <w:sz w:val="20"/>
                      <w:szCs w:val="20"/>
                      <w:lang w:val="en-GB"/>
                    </w:rPr>
                    <w:t>button</w:t>
                  </w:r>
                  <w:r w:rsidRPr="00567100">
                    <w:rPr>
                      <w:rFonts w:ascii="Consolas" w:hAnsi="Consolas"/>
                      <w:color w:val="0F0F0F"/>
                      <w:sz w:val="20"/>
                      <w:szCs w:val="20"/>
                      <w:lang w:val="en-GB"/>
                    </w:rPr>
                    <w:t>&gt;</w:t>
                  </w:r>
                </w:p>
                <w:p w14:paraId="2607D750" w14:textId="77777777" w:rsidR="00567100" w:rsidRPr="00567100" w:rsidRDefault="00567100" w:rsidP="00567100">
                  <w:pPr>
                    <w:shd w:val="clear" w:color="auto" w:fill="F0F0F0"/>
                    <w:spacing w:line="270" w:lineRule="atLeast"/>
                    <w:jc w:val="left"/>
                    <w:rPr>
                      <w:rFonts w:ascii="Consolas" w:hAnsi="Consolas"/>
                      <w:color w:val="0F0F0F"/>
                      <w:sz w:val="20"/>
                      <w:szCs w:val="20"/>
                      <w:lang w:val="en-GB"/>
                    </w:rPr>
                  </w:pPr>
                  <w:r w:rsidRPr="00567100">
                    <w:rPr>
                      <w:rFonts w:ascii="Consolas" w:hAnsi="Consolas"/>
                      <w:color w:val="0F0F0F"/>
                      <w:sz w:val="20"/>
                      <w:szCs w:val="20"/>
                      <w:lang w:val="en-GB"/>
                    </w:rPr>
                    <w:t>&lt;</w:t>
                  </w:r>
                  <w:r w:rsidRPr="00567100">
                    <w:rPr>
                      <w:rFonts w:ascii="Consolas" w:hAnsi="Consolas"/>
                      <w:color w:val="800080"/>
                      <w:sz w:val="20"/>
                      <w:szCs w:val="20"/>
                      <w:lang w:val="en-GB"/>
                    </w:rPr>
                    <w:t>p</w:t>
                  </w:r>
                  <w:r w:rsidRPr="00567100">
                    <w:rPr>
                      <w:rFonts w:ascii="Consolas" w:hAnsi="Consolas"/>
                      <w:color w:val="0F0F0F"/>
                      <w:sz w:val="20"/>
                      <w:szCs w:val="20"/>
                      <w:lang w:val="en-GB"/>
                    </w:rPr>
                    <w:t>&gt;Gain&lt;/</w:t>
                  </w:r>
                  <w:r w:rsidRPr="00567100">
                    <w:rPr>
                      <w:rFonts w:ascii="Consolas" w:hAnsi="Consolas"/>
                      <w:color w:val="800080"/>
                      <w:sz w:val="20"/>
                      <w:szCs w:val="20"/>
                      <w:lang w:val="en-GB"/>
                    </w:rPr>
                    <w:t>p</w:t>
                  </w:r>
                  <w:r w:rsidRPr="00567100">
                    <w:rPr>
                      <w:rFonts w:ascii="Consolas" w:hAnsi="Consolas"/>
                      <w:color w:val="0F0F0F"/>
                      <w:sz w:val="20"/>
                      <w:szCs w:val="20"/>
                      <w:lang w:val="en-GB"/>
                    </w:rPr>
                    <w:t>&gt;</w:t>
                  </w:r>
                </w:p>
                <w:p w14:paraId="15DBF115" w14:textId="77777777" w:rsidR="00567100" w:rsidRPr="00567100" w:rsidRDefault="00567100" w:rsidP="00567100">
                  <w:pPr>
                    <w:shd w:val="clear" w:color="auto" w:fill="F0F0F0"/>
                    <w:spacing w:line="270" w:lineRule="atLeast"/>
                    <w:jc w:val="left"/>
                    <w:rPr>
                      <w:rFonts w:ascii="Consolas" w:hAnsi="Consolas"/>
                      <w:color w:val="0F0F0F"/>
                      <w:sz w:val="20"/>
                      <w:szCs w:val="20"/>
                      <w:lang w:val="en-GB"/>
                    </w:rPr>
                  </w:pPr>
                  <w:r w:rsidRPr="00567100">
                    <w:rPr>
                      <w:rFonts w:ascii="Consolas" w:hAnsi="Consolas"/>
                      <w:color w:val="0F0F0F"/>
                      <w:sz w:val="20"/>
                      <w:szCs w:val="20"/>
                      <w:lang w:val="en-GB"/>
                    </w:rPr>
                    <w:t>&lt;</w:t>
                  </w:r>
                  <w:r w:rsidRPr="00567100">
                    <w:rPr>
                      <w:rFonts w:ascii="Consolas" w:hAnsi="Consolas"/>
                      <w:color w:val="800080"/>
                      <w:sz w:val="20"/>
                      <w:szCs w:val="20"/>
                      <w:lang w:val="en-GB"/>
                    </w:rPr>
                    <w:t>input</w:t>
                  </w:r>
                  <w:r w:rsidRPr="00567100">
                    <w:rPr>
                      <w:rFonts w:ascii="Consolas" w:hAnsi="Consolas"/>
                      <w:color w:val="0F0F0F"/>
                      <w:sz w:val="20"/>
                      <w:szCs w:val="20"/>
                      <w:lang w:val="en-GB"/>
                    </w:rPr>
                    <w:t> </w:t>
                  </w:r>
                  <w:r w:rsidRPr="00567100">
                    <w:rPr>
                      <w:rFonts w:ascii="Consolas" w:hAnsi="Consolas"/>
                      <w:color w:val="800080"/>
                      <w:sz w:val="20"/>
                      <w:szCs w:val="20"/>
                      <w:lang w:val="en-GB"/>
                    </w:rPr>
                    <w:t>type</w:t>
                  </w:r>
                  <w:r w:rsidRPr="00567100">
                    <w:rPr>
                      <w:rFonts w:ascii="Consolas" w:hAnsi="Consolas"/>
                      <w:color w:val="0F0F0F"/>
                      <w:sz w:val="20"/>
                      <w:szCs w:val="20"/>
                      <w:lang w:val="en-GB"/>
                    </w:rPr>
                    <w:t>=</w:t>
                  </w:r>
                  <w:r w:rsidRPr="00567100">
                    <w:rPr>
                      <w:rFonts w:ascii="Consolas" w:hAnsi="Consolas"/>
                      <w:b/>
                      <w:bCs/>
                      <w:color w:val="990099"/>
                      <w:sz w:val="20"/>
                      <w:szCs w:val="20"/>
                      <w:lang w:val="en-GB"/>
                    </w:rPr>
                    <w:t>'range'</w:t>
                  </w:r>
                  <w:r w:rsidRPr="00567100">
                    <w:rPr>
                      <w:rFonts w:ascii="Consolas" w:hAnsi="Consolas"/>
                      <w:color w:val="0F0F0F"/>
                      <w:sz w:val="20"/>
                      <w:szCs w:val="20"/>
                      <w:lang w:val="en-GB"/>
                    </w:rPr>
                    <w:t> </w:t>
                  </w:r>
                  <w:r w:rsidRPr="00567100">
                    <w:rPr>
                      <w:rFonts w:ascii="Consolas" w:hAnsi="Consolas"/>
                      <w:color w:val="800080"/>
                      <w:sz w:val="20"/>
                      <w:szCs w:val="20"/>
                      <w:lang w:val="en-GB"/>
                    </w:rPr>
                    <w:t>min</w:t>
                  </w:r>
                  <w:r w:rsidRPr="00567100">
                    <w:rPr>
                      <w:rFonts w:ascii="Consolas" w:hAnsi="Consolas"/>
                      <w:color w:val="0F0F0F"/>
                      <w:sz w:val="20"/>
                      <w:szCs w:val="20"/>
                      <w:lang w:val="en-GB"/>
                    </w:rPr>
                    <w:t>=</w:t>
                  </w:r>
                  <w:r w:rsidRPr="00567100">
                    <w:rPr>
                      <w:rFonts w:ascii="Consolas" w:hAnsi="Consolas"/>
                      <w:b/>
                      <w:bCs/>
                      <w:color w:val="990099"/>
                      <w:sz w:val="20"/>
                      <w:szCs w:val="20"/>
                      <w:lang w:val="en-GB"/>
                    </w:rPr>
                    <w:t>0</w:t>
                  </w:r>
                  <w:r w:rsidRPr="00567100">
                    <w:rPr>
                      <w:rFonts w:ascii="Consolas" w:hAnsi="Consolas"/>
                      <w:color w:val="0F0F0F"/>
                      <w:sz w:val="20"/>
                      <w:szCs w:val="20"/>
                      <w:lang w:val="en-GB"/>
                    </w:rPr>
                    <w:t> </w:t>
                  </w:r>
                  <w:r w:rsidRPr="00567100">
                    <w:rPr>
                      <w:rFonts w:ascii="Consolas" w:hAnsi="Consolas"/>
                      <w:color w:val="800080"/>
                      <w:sz w:val="20"/>
                      <w:szCs w:val="20"/>
                      <w:lang w:val="en-GB"/>
                    </w:rPr>
                    <w:t>max</w:t>
                  </w:r>
                  <w:r w:rsidRPr="00567100">
                    <w:rPr>
                      <w:rFonts w:ascii="Consolas" w:hAnsi="Consolas"/>
                      <w:color w:val="0F0F0F"/>
                      <w:sz w:val="20"/>
                      <w:szCs w:val="20"/>
                      <w:lang w:val="en-GB"/>
                    </w:rPr>
                    <w:t>=</w:t>
                  </w:r>
                  <w:r w:rsidRPr="00567100">
                    <w:rPr>
                      <w:rFonts w:ascii="Consolas" w:hAnsi="Consolas"/>
                      <w:b/>
                      <w:bCs/>
                      <w:color w:val="990099"/>
                      <w:sz w:val="20"/>
                      <w:szCs w:val="20"/>
                      <w:lang w:val="en-GB"/>
                    </w:rPr>
                    <w:t>1</w:t>
                  </w:r>
                  <w:r w:rsidRPr="00567100">
                    <w:rPr>
                      <w:rFonts w:ascii="Consolas" w:hAnsi="Consolas"/>
                      <w:color w:val="0F0F0F"/>
                      <w:sz w:val="20"/>
                      <w:szCs w:val="20"/>
                      <w:lang w:val="en-GB"/>
                    </w:rPr>
                    <w:t> </w:t>
                  </w:r>
                  <w:r w:rsidRPr="00567100">
                    <w:rPr>
                      <w:rFonts w:ascii="Consolas" w:hAnsi="Consolas"/>
                      <w:color w:val="800080"/>
                      <w:sz w:val="20"/>
                      <w:szCs w:val="20"/>
                      <w:lang w:val="en-GB"/>
                    </w:rPr>
                    <w:t>value</w:t>
                  </w:r>
                  <w:r w:rsidRPr="00567100">
                    <w:rPr>
                      <w:rFonts w:ascii="Consolas" w:hAnsi="Consolas"/>
                      <w:color w:val="0F0F0F"/>
                      <w:sz w:val="20"/>
                      <w:szCs w:val="20"/>
                      <w:lang w:val="en-GB"/>
                    </w:rPr>
                    <w:t>=</w:t>
                  </w:r>
                  <w:r w:rsidRPr="00567100">
                    <w:rPr>
                      <w:rFonts w:ascii="Consolas" w:hAnsi="Consolas"/>
                      <w:b/>
                      <w:bCs/>
                      <w:color w:val="990099"/>
                      <w:sz w:val="20"/>
                      <w:szCs w:val="20"/>
                      <w:lang w:val="en-GB"/>
                    </w:rPr>
                    <w:t>0.1</w:t>
                  </w:r>
                  <w:r w:rsidRPr="00567100">
                    <w:rPr>
                      <w:rFonts w:ascii="Consolas" w:hAnsi="Consolas"/>
                      <w:color w:val="0F0F0F"/>
                      <w:sz w:val="20"/>
                      <w:szCs w:val="20"/>
                      <w:lang w:val="en-GB"/>
                    </w:rPr>
                    <w:t> </w:t>
                  </w:r>
                  <w:r w:rsidRPr="00567100">
                    <w:rPr>
                      <w:rFonts w:ascii="Consolas" w:hAnsi="Consolas"/>
                      <w:color w:val="800080"/>
                      <w:sz w:val="20"/>
                      <w:szCs w:val="20"/>
                      <w:lang w:val="en-GB"/>
                    </w:rPr>
                    <w:t>step</w:t>
                  </w:r>
                  <w:r w:rsidRPr="00567100">
                    <w:rPr>
                      <w:rFonts w:ascii="Consolas" w:hAnsi="Consolas"/>
                      <w:color w:val="0F0F0F"/>
                      <w:sz w:val="20"/>
                      <w:szCs w:val="20"/>
                      <w:lang w:val="en-GB"/>
                    </w:rPr>
                    <w:t>=</w:t>
                  </w:r>
                  <w:r w:rsidRPr="00567100">
                    <w:rPr>
                      <w:rFonts w:ascii="Consolas" w:hAnsi="Consolas"/>
                      <w:b/>
                      <w:bCs/>
                      <w:color w:val="990099"/>
                      <w:sz w:val="20"/>
                      <w:szCs w:val="20"/>
                      <w:lang w:val="en-GB"/>
                    </w:rPr>
                    <w:t>'any'</w:t>
                  </w:r>
                  <w:r w:rsidRPr="00567100">
                    <w:rPr>
                      <w:rFonts w:ascii="Consolas" w:hAnsi="Consolas"/>
                      <w:color w:val="0F0F0F"/>
                      <w:sz w:val="20"/>
                      <w:szCs w:val="20"/>
                      <w:lang w:val="en-GB"/>
                    </w:rPr>
                    <w:t> </w:t>
                  </w:r>
                  <w:r w:rsidRPr="00567100">
                    <w:rPr>
                      <w:rFonts w:ascii="Consolas" w:hAnsi="Consolas"/>
                      <w:color w:val="800080"/>
                      <w:sz w:val="20"/>
                      <w:szCs w:val="20"/>
                      <w:lang w:val="en-GB"/>
                    </w:rPr>
                    <w:t>id</w:t>
                  </w:r>
                  <w:r w:rsidRPr="00567100">
                    <w:rPr>
                      <w:rFonts w:ascii="Consolas" w:hAnsi="Consolas"/>
                      <w:color w:val="0F0F0F"/>
                      <w:sz w:val="20"/>
                      <w:szCs w:val="20"/>
                      <w:lang w:val="en-GB"/>
                    </w:rPr>
                    <w:t>=</w:t>
                  </w:r>
                  <w:r w:rsidRPr="00567100">
                    <w:rPr>
                      <w:rFonts w:ascii="Consolas" w:hAnsi="Consolas"/>
                      <w:b/>
                      <w:bCs/>
                      <w:color w:val="990099"/>
                      <w:sz w:val="20"/>
                      <w:szCs w:val="20"/>
                      <w:lang w:val="en-GB"/>
                    </w:rPr>
                    <w:t>'VolumeSlider'</w:t>
                  </w:r>
                  <w:r w:rsidRPr="00567100">
                    <w:rPr>
                      <w:rFonts w:ascii="Consolas" w:hAnsi="Consolas"/>
                      <w:color w:val="0F0F0F"/>
                      <w:sz w:val="20"/>
                      <w:szCs w:val="20"/>
                      <w:lang w:val="en-GB"/>
                    </w:rPr>
                    <w:t>&gt;</w:t>
                  </w:r>
                </w:p>
                <w:p w14:paraId="31BC5E03" w14:textId="77777777" w:rsidR="00567100" w:rsidRPr="00567100" w:rsidRDefault="00567100" w:rsidP="00567100">
                  <w:pPr>
                    <w:shd w:val="clear" w:color="auto" w:fill="F0F0F0"/>
                    <w:spacing w:line="270" w:lineRule="atLeast"/>
                    <w:jc w:val="left"/>
                    <w:rPr>
                      <w:rFonts w:ascii="Consolas" w:hAnsi="Consolas"/>
                      <w:color w:val="0F0F0F"/>
                      <w:sz w:val="20"/>
                      <w:szCs w:val="20"/>
                      <w:lang w:val="en-GB"/>
                    </w:rPr>
                  </w:pPr>
                  <w:r w:rsidRPr="00567100">
                    <w:rPr>
                      <w:rFonts w:ascii="Consolas" w:hAnsi="Consolas"/>
                      <w:color w:val="0F0F0F"/>
                      <w:sz w:val="20"/>
                      <w:szCs w:val="20"/>
                      <w:lang w:val="en-GB"/>
                    </w:rPr>
                    <w:t>&lt;</w:t>
                  </w:r>
                  <w:r w:rsidRPr="00567100">
                    <w:rPr>
                      <w:rFonts w:ascii="Consolas" w:hAnsi="Consolas"/>
                      <w:color w:val="800080"/>
                      <w:sz w:val="20"/>
                      <w:szCs w:val="20"/>
                      <w:lang w:val="en-GB"/>
                    </w:rPr>
                    <w:t>div</w:t>
                  </w:r>
                  <w:r w:rsidRPr="00567100">
                    <w:rPr>
                      <w:rFonts w:ascii="Consolas" w:hAnsi="Consolas"/>
                      <w:color w:val="0F0F0F"/>
                      <w:sz w:val="20"/>
                      <w:szCs w:val="20"/>
                      <w:lang w:val="en-GB"/>
                    </w:rPr>
                    <w:t> </w:t>
                  </w:r>
                  <w:r w:rsidRPr="00567100">
                    <w:rPr>
                      <w:rFonts w:ascii="Consolas" w:hAnsi="Consolas"/>
                      <w:color w:val="800080"/>
                      <w:sz w:val="20"/>
                      <w:szCs w:val="20"/>
                      <w:lang w:val="en-GB"/>
                    </w:rPr>
                    <w:t>id</w:t>
                  </w:r>
                  <w:r w:rsidRPr="00567100">
                    <w:rPr>
                      <w:rFonts w:ascii="Consolas" w:hAnsi="Consolas"/>
                      <w:color w:val="0F0F0F"/>
                      <w:sz w:val="20"/>
                      <w:szCs w:val="20"/>
                      <w:lang w:val="en-GB"/>
                    </w:rPr>
                    <w:t>=</w:t>
                  </w:r>
                  <w:r w:rsidRPr="00567100">
                    <w:rPr>
                      <w:rFonts w:ascii="Consolas" w:hAnsi="Consolas"/>
                      <w:b/>
                      <w:bCs/>
                      <w:color w:val="990099"/>
                      <w:sz w:val="20"/>
                      <w:szCs w:val="20"/>
                      <w:lang w:val="en-GB"/>
                    </w:rPr>
                    <w:t>'</w:t>
                  </w:r>
                  <w:proofErr w:type="spellStart"/>
                  <w:r w:rsidRPr="00567100">
                    <w:rPr>
                      <w:rFonts w:ascii="Consolas" w:hAnsi="Consolas"/>
                      <w:b/>
                      <w:bCs/>
                      <w:color w:val="990099"/>
                      <w:sz w:val="20"/>
                      <w:szCs w:val="20"/>
                      <w:lang w:val="en-GB"/>
                    </w:rPr>
                    <w:t>VolumeLabel</w:t>
                  </w:r>
                  <w:proofErr w:type="spellEnd"/>
                  <w:r w:rsidRPr="00567100">
                    <w:rPr>
                      <w:rFonts w:ascii="Consolas" w:hAnsi="Consolas"/>
                      <w:b/>
                      <w:bCs/>
                      <w:color w:val="990099"/>
                      <w:sz w:val="20"/>
                      <w:szCs w:val="20"/>
                      <w:lang w:val="en-GB"/>
                    </w:rPr>
                    <w:t>'</w:t>
                  </w:r>
                  <w:r w:rsidRPr="00567100">
                    <w:rPr>
                      <w:rFonts w:ascii="Consolas" w:hAnsi="Consolas"/>
                      <w:color w:val="0F0F0F"/>
                      <w:sz w:val="20"/>
                      <w:szCs w:val="20"/>
                      <w:lang w:val="en-GB"/>
                    </w:rPr>
                    <w:t>&gt;&lt;/</w:t>
                  </w:r>
                  <w:r w:rsidRPr="00567100">
                    <w:rPr>
                      <w:rFonts w:ascii="Consolas" w:hAnsi="Consolas"/>
                      <w:color w:val="800080"/>
                      <w:sz w:val="20"/>
                      <w:szCs w:val="20"/>
                      <w:lang w:val="en-GB"/>
                    </w:rPr>
                    <w:t>div</w:t>
                  </w:r>
                  <w:r w:rsidRPr="00567100">
                    <w:rPr>
                      <w:rFonts w:ascii="Consolas" w:hAnsi="Consolas"/>
                      <w:color w:val="0F0F0F"/>
                      <w:sz w:val="20"/>
                      <w:szCs w:val="20"/>
                      <w:lang w:val="en-GB"/>
                    </w:rPr>
                    <w:t>&gt;</w:t>
                  </w:r>
                </w:p>
                <w:p w14:paraId="226F7973" w14:textId="77777777" w:rsidR="00567100" w:rsidRPr="00567100" w:rsidRDefault="00567100" w:rsidP="00567100">
                  <w:pPr>
                    <w:shd w:val="clear" w:color="auto" w:fill="F0F0F0"/>
                    <w:spacing w:line="270" w:lineRule="atLeast"/>
                    <w:jc w:val="left"/>
                    <w:rPr>
                      <w:rFonts w:ascii="Consolas" w:hAnsi="Consolas"/>
                      <w:color w:val="0F0F0F"/>
                      <w:sz w:val="20"/>
                      <w:szCs w:val="20"/>
                      <w:lang w:val="en-GB"/>
                    </w:rPr>
                  </w:pPr>
                  <w:r w:rsidRPr="00567100">
                    <w:rPr>
                      <w:rFonts w:ascii="Consolas" w:hAnsi="Consolas"/>
                      <w:color w:val="0F0F0F"/>
                      <w:sz w:val="20"/>
                      <w:szCs w:val="20"/>
                      <w:lang w:val="en-GB"/>
                    </w:rPr>
                    <w:t>&lt;</w:t>
                  </w:r>
                  <w:r w:rsidRPr="00567100">
                    <w:rPr>
                      <w:rFonts w:ascii="Consolas" w:hAnsi="Consolas"/>
                      <w:color w:val="800080"/>
                      <w:sz w:val="20"/>
                      <w:szCs w:val="20"/>
                      <w:lang w:val="en-GB"/>
                    </w:rPr>
                    <w:t>script</w:t>
                  </w:r>
                  <w:r w:rsidRPr="00567100">
                    <w:rPr>
                      <w:rFonts w:ascii="Consolas" w:hAnsi="Consolas"/>
                      <w:color w:val="0F0F0F"/>
                      <w:sz w:val="20"/>
                      <w:szCs w:val="20"/>
                      <w:lang w:val="en-GB"/>
                    </w:rPr>
                    <w:t> </w:t>
                  </w:r>
                  <w:proofErr w:type="spellStart"/>
                  <w:r w:rsidRPr="00567100">
                    <w:rPr>
                      <w:rFonts w:ascii="Consolas" w:hAnsi="Consolas"/>
                      <w:color w:val="800080"/>
                      <w:sz w:val="20"/>
                      <w:szCs w:val="20"/>
                      <w:lang w:val="en-GB"/>
                    </w:rPr>
                    <w:t>src</w:t>
                  </w:r>
                  <w:proofErr w:type="spellEnd"/>
                  <w:r w:rsidRPr="00567100">
                    <w:rPr>
                      <w:rFonts w:ascii="Consolas" w:hAnsi="Consolas"/>
                      <w:color w:val="0F0F0F"/>
                      <w:sz w:val="20"/>
                      <w:szCs w:val="20"/>
                      <w:lang w:val="en-GB"/>
                    </w:rPr>
                    <w:t>=</w:t>
                  </w:r>
                  <w:r w:rsidRPr="00567100">
                    <w:rPr>
                      <w:rFonts w:ascii="Consolas" w:hAnsi="Consolas"/>
                      <w:b/>
                      <w:bCs/>
                      <w:color w:val="990099"/>
                      <w:sz w:val="20"/>
                      <w:szCs w:val="20"/>
                      <w:lang w:val="en-GB"/>
                    </w:rPr>
                    <w:t>'UserInteraction.js'</w:t>
                  </w:r>
                  <w:r w:rsidRPr="00567100">
                    <w:rPr>
                      <w:rFonts w:ascii="Consolas" w:hAnsi="Consolas"/>
                      <w:color w:val="0F0F0F"/>
                      <w:sz w:val="20"/>
                      <w:szCs w:val="20"/>
                      <w:lang w:val="en-GB"/>
                    </w:rPr>
                    <w:t>&gt;&lt;/</w:t>
                  </w:r>
                  <w:r w:rsidRPr="00567100">
                    <w:rPr>
                      <w:rFonts w:ascii="Consolas" w:hAnsi="Consolas"/>
                      <w:color w:val="800080"/>
                      <w:sz w:val="20"/>
                      <w:szCs w:val="20"/>
                      <w:lang w:val="en-GB"/>
                    </w:rPr>
                    <w:t>script</w:t>
                  </w:r>
                  <w:r w:rsidRPr="00567100">
                    <w:rPr>
                      <w:rFonts w:ascii="Consolas" w:hAnsi="Consolas"/>
                      <w:color w:val="0F0F0F"/>
                      <w:sz w:val="20"/>
                      <w:szCs w:val="20"/>
                      <w:lang w:val="en-GB"/>
                    </w:rPr>
                    <w:t>&gt;</w:t>
                  </w:r>
                </w:p>
                <w:p w14:paraId="2992FAE2" w14:textId="77777777" w:rsidR="00567100" w:rsidRPr="00567100" w:rsidRDefault="00567100" w:rsidP="00567100">
                  <w:pPr>
                    <w:shd w:val="clear" w:color="auto" w:fill="F0F0F0"/>
                    <w:spacing w:line="270" w:lineRule="atLeast"/>
                    <w:jc w:val="left"/>
                    <w:rPr>
                      <w:rFonts w:ascii="Consolas" w:hAnsi="Consolas"/>
                      <w:color w:val="0F0F0F"/>
                      <w:sz w:val="20"/>
                      <w:szCs w:val="20"/>
                      <w:lang w:val="en-GB"/>
                    </w:rPr>
                  </w:pPr>
                </w:p>
                <w:p w14:paraId="42F11ECC" w14:textId="77777777" w:rsidR="002408B4" w:rsidRDefault="002408B4" w:rsidP="002408B4">
                  <w:pPr>
                    <w:autoSpaceDE w:val="0"/>
                    <w:autoSpaceDN w:val="0"/>
                    <w:adjustRightInd w:val="0"/>
                    <w:spacing w:line="240" w:lineRule="auto"/>
                    <w:rPr>
                      <w:rFonts w:ascii="Monaco" w:hAnsi="Monaco" w:cs="Monaco"/>
                      <w:color w:val="F8F8F2"/>
                      <w:sz w:val="24"/>
                      <w:szCs w:val="24"/>
                    </w:rPr>
                  </w:pPr>
                </w:p>
              </w:txbxContent>
            </v:textbox>
            <w10:anchorlock/>
          </v:rect>
        </w:pict>
      </w:r>
    </w:p>
    <w:p w14:paraId="7A8B581C" w14:textId="6012AE16" w:rsidR="002408B4" w:rsidRDefault="007C168A" w:rsidP="002408B4">
      <w:r>
        <w:pict w14:anchorId="3B839CB4">
          <v:rect id="_x0000_s2062" style="width:479.7pt;height:282.6pt;visibility:visible;mso-wrap-style:squar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62">
              <w:txbxContent>
                <w:p w14:paraId="3046A5F1"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B300B3"/>
                      <w:sz w:val="20"/>
                      <w:szCs w:val="20"/>
                      <w:lang w:val="en-GB"/>
                    </w:rPr>
                    <w:t>var</w:t>
                  </w:r>
                  <w:r w:rsidRPr="00FE69C9">
                    <w:rPr>
                      <w:rFonts w:ascii="Consolas" w:hAnsi="Consolas"/>
                      <w:color w:val="0F0F0F"/>
                      <w:sz w:val="20"/>
                      <w:szCs w:val="20"/>
                      <w:lang w:val="en-GB"/>
                    </w:rPr>
                    <w:t> </w:t>
                  </w:r>
                  <w:r w:rsidRPr="00FE69C9">
                    <w:rPr>
                      <w:rFonts w:ascii="Consolas" w:hAnsi="Consolas"/>
                      <w:b/>
                      <w:bCs/>
                      <w:color w:val="595959"/>
                      <w:sz w:val="20"/>
                      <w:szCs w:val="20"/>
                      <w:lang w:val="en-GB"/>
                    </w:rPr>
                    <w:t>context</w:t>
                  </w:r>
                  <w:r w:rsidRPr="00FE69C9">
                    <w:rPr>
                      <w:rFonts w:ascii="Consolas" w:hAnsi="Consolas"/>
                      <w:color w:val="0F0F0F"/>
                      <w:sz w:val="20"/>
                      <w:szCs w:val="20"/>
                      <w:lang w:val="en-GB"/>
                    </w:rPr>
                    <w:t> = new </w:t>
                  </w:r>
                  <w:proofErr w:type="spellStart"/>
                  <w:r w:rsidRPr="00FE69C9">
                    <w:rPr>
                      <w:rFonts w:ascii="Consolas" w:hAnsi="Consolas"/>
                      <w:color w:val="800080"/>
                      <w:sz w:val="20"/>
                      <w:szCs w:val="20"/>
                      <w:lang w:val="en-GB"/>
                    </w:rPr>
                    <w:t>AudioContext</w:t>
                  </w:r>
                  <w:proofErr w:type="spellEnd"/>
                  <w:r w:rsidRPr="00FE69C9">
                    <w:rPr>
                      <w:rFonts w:ascii="Consolas" w:hAnsi="Consolas"/>
                      <w:color w:val="0F0F0F"/>
                      <w:sz w:val="20"/>
                      <w:szCs w:val="20"/>
                      <w:lang w:val="en-GB"/>
                    </w:rPr>
                    <w:t>()</w:t>
                  </w:r>
                </w:p>
                <w:p w14:paraId="2158EAB7"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B300B3"/>
                      <w:sz w:val="20"/>
                      <w:szCs w:val="20"/>
                      <w:lang w:val="en-GB"/>
                    </w:rPr>
                    <w:t>var</w:t>
                  </w:r>
                  <w:r w:rsidRPr="00FE69C9">
                    <w:rPr>
                      <w:rFonts w:ascii="Consolas" w:hAnsi="Consolas"/>
                      <w:color w:val="0F0F0F"/>
                      <w:sz w:val="20"/>
                      <w:szCs w:val="20"/>
                      <w:lang w:val="en-GB"/>
                    </w:rPr>
                    <w:t> </w:t>
                  </w:r>
                  <w:r w:rsidRPr="00FE69C9">
                    <w:rPr>
                      <w:rFonts w:ascii="Consolas" w:hAnsi="Consolas"/>
                      <w:b/>
                      <w:bCs/>
                      <w:color w:val="595959"/>
                      <w:sz w:val="20"/>
                      <w:szCs w:val="20"/>
                      <w:lang w:val="en-GB"/>
                    </w:rPr>
                    <w:t>Tone</w:t>
                  </w:r>
                  <w:r w:rsidRPr="00FE69C9">
                    <w:rPr>
                      <w:rFonts w:ascii="Consolas" w:hAnsi="Consolas"/>
                      <w:color w:val="0F0F0F"/>
                      <w:sz w:val="20"/>
                      <w:szCs w:val="20"/>
                      <w:lang w:val="en-GB"/>
                    </w:rPr>
                    <w:t> = </w:t>
                  </w:r>
                  <w:proofErr w:type="spellStart"/>
                  <w:r w:rsidRPr="00FE69C9">
                    <w:rPr>
                      <w:rFonts w:ascii="Consolas" w:hAnsi="Consolas"/>
                      <w:b/>
                      <w:bCs/>
                      <w:color w:val="595959"/>
                      <w:sz w:val="20"/>
                      <w:szCs w:val="20"/>
                      <w:lang w:val="en-GB"/>
                    </w:rPr>
                    <w:t>context</w:t>
                  </w:r>
                  <w:r w:rsidRPr="00FE69C9">
                    <w:rPr>
                      <w:rFonts w:ascii="Consolas" w:hAnsi="Consolas"/>
                      <w:color w:val="0F0F0F"/>
                      <w:sz w:val="20"/>
                      <w:szCs w:val="20"/>
                      <w:lang w:val="en-GB"/>
                    </w:rPr>
                    <w:t>.</w:t>
                  </w:r>
                  <w:r w:rsidRPr="00FE69C9">
                    <w:rPr>
                      <w:rFonts w:ascii="Consolas" w:hAnsi="Consolas"/>
                      <w:color w:val="800080"/>
                      <w:sz w:val="20"/>
                      <w:szCs w:val="20"/>
                      <w:lang w:val="en-GB"/>
                    </w:rPr>
                    <w:t>createOscillator</w:t>
                  </w:r>
                  <w:proofErr w:type="spellEnd"/>
                  <w:r w:rsidRPr="00FE69C9">
                    <w:rPr>
                      <w:rFonts w:ascii="Consolas" w:hAnsi="Consolas"/>
                      <w:color w:val="0F0F0F"/>
                      <w:sz w:val="20"/>
                      <w:szCs w:val="20"/>
                      <w:lang w:val="en-GB"/>
                    </w:rPr>
                    <w:t>()</w:t>
                  </w:r>
                </w:p>
                <w:p w14:paraId="6B3131FD"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B300B3"/>
                      <w:sz w:val="20"/>
                      <w:szCs w:val="20"/>
                      <w:lang w:val="en-GB"/>
                    </w:rPr>
                    <w:t>var</w:t>
                  </w:r>
                  <w:r w:rsidRPr="00FE69C9">
                    <w:rPr>
                      <w:rFonts w:ascii="Consolas" w:hAnsi="Consolas"/>
                      <w:color w:val="0F0F0F"/>
                      <w:sz w:val="20"/>
                      <w:szCs w:val="20"/>
                      <w:lang w:val="en-GB"/>
                    </w:rPr>
                    <w:t> </w:t>
                  </w:r>
                  <w:r w:rsidRPr="00FE69C9">
                    <w:rPr>
                      <w:rFonts w:ascii="Consolas" w:hAnsi="Consolas"/>
                      <w:b/>
                      <w:bCs/>
                      <w:color w:val="595959"/>
                      <w:sz w:val="20"/>
                      <w:szCs w:val="20"/>
                      <w:lang w:val="en-GB"/>
                    </w:rPr>
                    <w:t>Volume</w:t>
                  </w:r>
                  <w:r w:rsidRPr="00FE69C9">
                    <w:rPr>
                      <w:rFonts w:ascii="Consolas" w:hAnsi="Consolas"/>
                      <w:color w:val="0F0F0F"/>
                      <w:sz w:val="20"/>
                      <w:szCs w:val="20"/>
                      <w:lang w:val="en-GB"/>
                    </w:rPr>
                    <w:t> = new </w:t>
                  </w:r>
                  <w:proofErr w:type="spellStart"/>
                  <w:r w:rsidRPr="00FE69C9">
                    <w:rPr>
                      <w:rFonts w:ascii="Consolas" w:hAnsi="Consolas"/>
                      <w:color w:val="800080"/>
                      <w:sz w:val="20"/>
                      <w:szCs w:val="20"/>
                      <w:lang w:val="en-GB"/>
                    </w:rPr>
                    <w:t>GainNode</w:t>
                  </w:r>
                  <w:proofErr w:type="spellEnd"/>
                  <w:r w:rsidRPr="00FE69C9">
                    <w:rPr>
                      <w:rFonts w:ascii="Consolas" w:hAnsi="Consolas"/>
                      <w:color w:val="0F0F0F"/>
                      <w:sz w:val="20"/>
                      <w:szCs w:val="20"/>
                      <w:lang w:val="en-GB"/>
                    </w:rPr>
                    <w:t>(</w:t>
                  </w:r>
                  <w:r w:rsidRPr="00FE69C9">
                    <w:rPr>
                      <w:rFonts w:ascii="Consolas" w:hAnsi="Consolas"/>
                      <w:b/>
                      <w:bCs/>
                      <w:color w:val="595959"/>
                      <w:sz w:val="20"/>
                      <w:szCs w:val="20"/>
                      <w:lang w:val="en-GB"/>
                    </w:rPr>
                    <w:t>context</w:t>
                  </w:r>
                  <w:r w:rsidRPr="00FE69C9">
                    <w:rPr>
                      <w:rFonts w:ascii="Consolas" w:hAnsi="Consolas"/>
                      <w:color w:val="0F0F0F"/>
                      <w:sz w:val="20"/>
                      <w:szCs w:val="20"/>
                      <w:lang w:val="en-GB"/>
                    </w:rPr>
                    <w:t>,{gain:</w:t>
                  </w:r>
                  <w:r w:rsidRPr="00FE69C9">
                    <w:rPr>
                      <w:rFonts w:ascii="Consolas" w:hAnsi="Consolas"/>
                      <w:b/>
                      <w:bCs/>
                      <w:color w:val="990099"/>
                      <w:sz w:val="20"/>
                      <w:szCs w:val="20"/>
                      <w:lang w:val="en-GB"/>
                    </w:rPr>
                    <w:t>0.1</w:t>
                  </w:r>
                  <w:r w:rsidRPr="00FE69C9">
                    <w:rPr>
                      <w:rFonts w:ascii="Consolas" w:hAnsi="Consolas"/>
                      <w:color w:val="0F0F0F"/>
                      <w:sz w:val="20"/>
                      <w:szCs w:val="20"/>
                      <w:lang w:val="en-GB"/>
                    </w:rPr>
                    <w:t>})</w:t>
                  </w:r>
                </w:p>
                <w:p w14:paraId="5957AA00"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proofErr w:type="spellStart"/>
                  <w:r w:rsidRPr="00FE69C9">
                    <w:rPr>
                      <w:rFonts w:ascii="Consolas" w:hAnsi="Consolas"/>
                      <w:b/>
                      <w:bCs/>
                      <w:color w:val="595959"/>
                      <w:sz w:val="20"/>
                      <w:szCs w:val="20"/>
                      <w:lang w:val="en-GB"/>
                    </w:rPr>
                    <w:t>Tone</w:t>
                  </w:r>
                  <w:r w:rsidRPr="00FE69C9">
                    <w:rPr>
                      <w:rFonts w:ascii="Consolas" w:hAnsi="Consolas"/>
                      <w:color w:val="0F0F0F"/>
                      <w:sz w:val="20"/>
                      <w:szCs w:val="20"/>
                      <w:lang w:val="en-GB"/>
                    </w:rPr>
                    <w:t>.</w:t>
                  </w:r>
                  <w:r w:rsidRPr="00FE69C9">
                    <w:rPr>
                      <w:rFonts w:ascii="Consolas" w:hAnsi="Consolas"/>
                      <w:color w:val="800080"/>
                      <w:sz w:val="20"/>
                      <w:szCs w:val="20"/>
                      <w:lang w:val="en-GB"/>
                    </w:rPr>
                    <w:t>start</w:t>
                  </w:r>
                  <w:proofErr w:type="spellEnd"/>
                  <w:r w:rsidRPr="00FE69C9">
                    <w:rPr>
                      <w:rFonts w:ascii="Consolas" w:hAnsi="Consolas"/>
                      <w:color w:val="0F0F0F"/>
                      <w:sz w:val="20"/>
                      <w:szCs w:val="20"/>
                      <w:lang w:val="en-GB"/>
                    </w:rPr>
                    <w:t>()</w:t>
                  </w:r>
                </w:p>
                <w:p w14:paraId="13219BD8"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B300B3"/>
                      <w:sz w:val="20"/>
                      <w:szCs w:val="20"/>
                      <w:lang w:val="en-GB"/>
                    </w:rPr>
                    <w:t>var</w:t>
                  </w:r>
                  <w:r w:rsidRPr="00FE69C9">
                    <w:rPr>
                      <w:rFonts w:ascii="Consolas" w:hAnsi="Consolas"/>
                      <w:color w:val="0F0F0F"/>
                      <w:sz w:val="20"/>
                      <w:szCs w:val="20"/>
                      <w:lang w:val="en-GB"/>
                    </w:rPr>
                    <w:t> </w:t>
                  </w:r>
                  <w:r w:rsidRPr="00FE69C9">
                    <w:rPr>
                      <w:rFonts w:ascii="Consolas" w:hAnsi="Consolas"/>
                      <w:b/>
                      <w:bCs/>
                      <w:color w:val="595959"/>
                      <w:sz w:val="20"/>
                      <w:szCs w:val="20"/>
                      <w:lang w:val="en-GB"/>
                    </w:rPr>
                    <w:t>Connected</w:t>
                  </w:r>
                  <w:r w:rsidRPr="00FE69C9">
                    <w:rPr>
                      <w:rFonts w:ascii="Consolas" w:hAnsi="Consolas"/>
                      <w:color w:val="0F0F0F"/>
                      <w:sz w:val="20"/>
                      <w:szCs w:val="20"/>
                      <w:lang w:val="en-GB"/>
                    </w:rPr>
                    <w:t> = </w:t>
                  </w:r>
                  <w:r w:rsidRPr="00FE69C9">
                    <w:rPr>
                      <w:rFonts w:ascii="Consolas" w:hAnsi="Consolas"/>
                      <w:b/>
                      <w:bCs/>
                      <w:color w:val="990099"/>
                      <w:sz w:val="20"/>
                      <w:szCs w:val="20"/>
                      <w:lang w:val="en-GB"/>
                    </w:rPr>
                    <w:t>false</w:t>
                  </w:r>
                </w:p>
                <w:p w14:paraId="0B6458C8"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proofErr w:type="spellStart"/>
                  <w:r w:rsidRPr="00FE69C9">
                    <w:rPr>
                      <w:rFonts w:ascii="Consolas" w:hAnsi="Consolas"/>
                      <w:b/>
                      <w:bCs/>
                      <w:color w:val="595959"/>
                      <w:sz w:val="20"/>
                      <w:szCs w:val="20"/>
                      <w:lang w:val="en-GB"/>
                    </w:rPr>
                    <w:t>Volume</w:t>
                  </w:r>
                  <w:r w:rsidRPr="00FE69C9">
                    <w:rPr>
                      <w:rFonts w:ascii="Consolas" w:hAnsi="Consolas"/>
                      <w:color w:val="0F0F0F"/>
                      <w:sz w:val="20"/>
                      <w:szCs w:val="20"/>
                      <w:lang w:val="en-GB"/>
                    </w:rPr>
                    <w:t>.</w:t>
                  </w:r>
                  <w:r w:rsidRPr="00FE69C9">
                    <w:rPr>
                      <w:rFonts w:ascii="Consolas" w:hAnsi="Consolas"/>
                      <w:color w:val="800080"/>
                      <w:sz w:val="20"/>
                      <w:szCs w:val="20"/>
                      <w:lang w:val="en-GB"/>
                    </w:rPr>
                    <w:t>connect</w:t>
                  </w:r>
                  <w:proofErr w:type="spellEnd"/>
                  <w:r w:rsidRPr="00FE69C9">
                    <w:rPr>
                      <w:rFonts w:ascii="Consolas" w:hAnsi="Consolas"/>
                      <w:color w:val="0F0F0F"/>
                      <w:sz w:val="20"/>
                      <w:szCs w:val="20"/>
                      <w:lang w:val="en-GB"/>
                    </w:rPr>
                    <w:t>(</w:t>
                  </w:r>
                  <w:proofErr w:type="spellStart"/>
                  <w:r w:rsidRPr="00FE69C9">
                    <w:rPr>
                      <w:rFonts w:ascii="Consolas" w:hAnsi="Consolas"/>
                      <w:b/>
                      <w:bCs/>
                      <w:color w:val="595959"/>
                      <w:sz w:val="20"/>
                      <w:szCs w:val="20"/>
                      <w:lang w:val="en-GB"/>
                    </w:rPr>
                    <w:t>context</w:t>
                  </w:r>
                  <w:r w:rsidRPr="00FE69C9">
                    <w:rPr>
                      <w:rFonts w:ascii="Consolas" w:hAnsi="Consolas"/>
                      <w:color w:val="0F0F0F"/>
                      <w:sz w:val="20"/>
                      <w:szCs w:val="20"/>
                      <w:lang w:val="en-GB"/>
                    </w:rPr>
                    <w:t>.</w:t>
                  </w:r>
                  <w:r w:rsidRPr="00FE69C9">
                    <w:rPr>
                      <w:rFonts w:ascii="Consolas" w:hAnsi="Consolas"/>
                      <w:b/>
                      <w:bCs/>
                      <w:color w:val="595959"/>
                      <w:sz w:val="20"/>
                      <w:szCs w:val="20"/>
                      <w:lang w:val="en-GB"/>
                    </w:rPr>
                    <w:t>destination</w:t>
                  </w:r>
                  <w:proofErr w:type="spellEnd"/>
                  <w:r w:rsidRPr="00FE69C9">
                    <w:rPr>
                      <w:rFonts w:ascii="Consolas" w:hAnsi="Consolas"/>
                      <w:color w:val="0F0F0F"/>
                      <w:sz w:val="20"/>
                      <w:szCs w:val="20"/>
                      <w:lang w:val="en-GB"/>
                    </w:rPr>
                    <w:t>)</w:t>
                  </w:r>
                </w:p>
                <w:p w14:paraId="23AEA3AF"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B300B3"/>
                      <w:sz w:val="20"/>
                      <w:szCs w:val="20"/>
                      <w:lang w:val="en-GB"/>
                    </w:rPr>
                    <w:t>function</w:t>
                  </w:r>
                  <w:r w:rsidRPr="00FE69C9">
                    <w:rPr>
                      <w:rFonts w:ascii="Consolas" w:hAnsi="Consolas"/>
                      <w:color w:val="0F0F0F"/>
                      <w:sz w:val="20"/>
                      <w:szCs w:val="20"/>
                      <w:lang w:val="en-GB"/>
                    </w:rPr>
                    <w:t> </w:t>
                  </w:r>
                  <w:proofErr w:type="spellStart"/>
                  <w:r w:rsidRPr="00FE69C9">
                    <w:rPr>
                      <w:rFonts w:ascii="Consolas" w:hAnsi="Consolas"/>
                      <w:color w:val="800080"/>
                      <w:sz w:val="20"/>
                      <w:szCs w:val="20"/>
                      <w:lang w:val="en-GB"/>
                    </w:rPr>
                    <w:t>StartStop</w:t>
                  </w:r>
                  <w:proofErr w:type="spellEnd"/>
                  <w:r w:rsidRPr="00FE69C9">
                    <w:rPr>
                      <w:rFonts w:ascii="Consolas" w:hAnsi="Consolas"/>
                      <w:color w:val="0F0F0F"/>
                      <w:sz w:val="20"/>
                      <w:szCs w:val="20"/>
                      <w:lang w:val="en-GB"/>
                    </w:rPr>
                    <w:t>() {</w:t>
                  </w:r>
                </w:p>
                <w:p w14:paraId="7DCA3ECC"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r w:rsidRPr="00FE69C9">
                    <w:rPr>
                      <w:rFonts w:ascii="Consolas" w:hAnsi="Consolas"/>
                      <w:color w:val="B300B3"/>
                      <w:sz w:val="20"/>
                      <w:szCs w:val="20"/>
                      <w:lang w:val="en-GB"/>
                    </w:rPr>
                    <w:t>if</w:t>
                  </w:r>
                  <w:r w:rsidRPr="00FE69C9">
                    <w:rPr>
                      <w:rFonts w:ascii="Consolas" w:hAnsi="Consolas"/>
                      <w:color w:val="0F0F0F"/>
                      <w:sz w:val="20"/>
                      <w:szCs w:val="20"/>
                      <w:lang w:val="en-GB"/>
                    </w:rPr>
                    <w:t> (</w:t>
                  </w:r>
                  <w:r w:rsidRPr="00FE69C9">
                    <w:rPr>
                      <w:rFonts w:ascii="Consolas" w:hAnsi="Consolas"/>
                      <w:b/>
                      <w:bCs/>
                      <w:color w:val="595959"/>
                      <w:sz w:val="20"/>
                      <w:szCs w:val="20"/>
                      <w:lang w:val="en-GB"/>
                    </w:rPr>
                    <w:t>Connected</w:t>
                  </w:r>
                  <w:r w:rsidRPr="00FE69C9">
                    <w:rPr>
                      <w:rFonts w:ascii="Consolas" w:hAnsi="Consolas"/>
                      <w:color w:val="0F0F0F"/>
                      <w:sz w:val="20"/>
                      <w:szCs w:val="20"/>
                      <w:lang w:val="en-GB"/>
                    </w:rPr>
                    <w:t> == </w:t>
                  </w:r>
                  <w:r w:rsidRPr="00FE69C9">
                    <w:rPr>
                      <w:rFonts w:ascii="Consolas" w:hAnsi="Consolas"/>
                      <w:b/>
                      <w:bCs/>
                      <w:color w:val="990099"/>
                      <w:sz w:val="20"/>
                      <w:szCs w:val="20"/>
                      <w:lang w:val="en-GB"/>
                    </w:rPr>
                    <w:t>false</w:t>
                  </w:r>
                  <w:r w:rsidRPr="00FE69C9">
                    <w:rPr>
                      <w:rFonts w:ascii="Consolas" w:hAnsi="Consolas"/>
                      <w:color w:val="0F0F0F"/>
                      <w:sz w:val="20"/>
                      <w:szCs w:val="20"/>
                      <w:lang w:val="en-GB"/>
                    </w:rPr>
                    <w:t>) {</w:t>
                  </w:r>
                </w:p>
                <w:p w14:paraId="52D80A39"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proofErr w:type="spellStart"/>
                  <w:r w:rsidRPr="00FE69C9">
                    <w:rPr>
                      <w:rFonts w:ascii="Consolas" w:hAnsi="Consolas"/>
                      <w:b/>
                      <w:bCs/>
                      <w:color w:val="595959"/>
                      <w:sz w:val="20"/>
                      <w:szCs w:val="20"/>
                      <w:lang w:val="en-GB"/>
                    </w:rPr>
                    <w:t>context</w:t>
                  </w:r>
                  <w:r w:rsidRPr="00FE69C9">
                    <w:rPr>
                      <w:rFonts w:ascii="Consolas" w:hAnsi="Consolas"/>
                      <w:color w:val="0F0F0F"/>
                      <w:sz w:val="20"/>
                      <w:szCs w:val="20"/>
                      <w:lang w:val="en-GB"/>
                    </w:rPr>
                    <w:t>.</w:t>
                  </w:r>
                  <w:r w:rsidRPr="00FE69C9">
                    <w:rPr>
                      <w:rFonts w:ascii="Consolas" w:hAnsi="Consolas"/>
                      <w:color w:val="800080"/>
                      <w:sz w:val="20"/>
                      <w:szCs w:val="20"/>
                      <w:lang w:val="en-GB"/>
                    </w:rPr>
                    <w:t>resume</w:t>
                  </w:r>
                  <w:proofErr w:type="spellEnd"/>
                  <w:r w:rsidRPr="00FE69C9">
                    <w:rPr>
                      <w:rFonts w:ascii="Consolas" w:hAnsi="Consolas"/>
                      <w:color w:val="0F0F0F"/>
                      <w:sz w:val="20"/>
                      <w:szCs w:val="20"/>
                      <w:lang w:val="en-GB"/>
                    </w:rPr>
                    <w:t>()</w:t>
                  </w:r>
                </w:p>
                <w:p w14:paraId="450D1F1F"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proofErr w:type="spellStart"/>
                  <w:r w:rsidRPr="00FE69C9">
                    <w:rPr>
                      <w:rFonts w:ascii="Consolas" w:hAnsi="Consolas"/>
                      <w:b/>
                      <w:bCs/>
                      <w:color w:val="595959"/>
                      <w:sz w:val="20"/>
                      <w:szCs w:val="20"/>
                      <w:lang w:val="en-GB"/>
                    </w:rPr>
                    <w:t>Tone</w:t>
                  </w:r>
                  <w:r w:rsidRPr="00FE69C9">
                    <w:rPr>
                      <w:rFonts w:ascii="Consolas" w:hAnsi="Consolas"/>
                      <w:color w:val="0F0F0F"/>
                      <w:sz w:val="20"/>
                      <w:szCs w:val="20"/>
                      <w:lang w:val="en-GB"/>
                    </w:rPr>
                    <w:t>.</w:t>
                  </w:r>
                  <w:r w:rsidRPr="00FE69C9">
                    <w:rPr>
                      <w:rFonts w:ascii="Consolas" w:hAnsi="Consolas"/>
                      <w:color w:val="800080"/>
                      <w:sz w:val="20"/>
                      <w:szCs w:val="20"/>
                      <w:lang w:val="en-GB"/>
                    </w:rPr>
                    <w:t>connect</w:t>
                  </w:r>
                  <w:proofErr w:type="spellEnd"/>
                  <w:r w:rsidRPr="00FE69C9">
                    <w:rPr>
                      <w:rFonts w:ascii="Consolas" w:hAnsi="Consolas"/>
                      <w:color w:val="0F0F0F"/>
                      <w:sz w:val="20"/>
                      <w:szCs w:val="20"/>
                      <w:lang w:val="en-GB"/>
                    </w:rPr>
                    <w:t>(</w:t>
                  </w:r>
                  <w:r w:rsidRPr="00FE69C9">
                    <w:rPr>
                      <w:rFonts w:ascii="Consolas" w:hAnsi="Consolas"/>
                      <w:b/>
                      <w:bCs/>
                      <w:color w:val="595959"/>
                      <w:sz w:val="20"/>
                      <w:szCs w:val="20"/>
                      <w:lang w:val="en-GB"/>
                    </w:rPr>
                    <w:t>Volume</w:t>
                  </w:r>
                  <w:r w:rsidRPr="00FE69C9">
                    <w:rPr>
                      <w:rFonts w:ascii="Consolas" w:hAnsi="Consolas"/>
                      <w:color w:val="0F0F0F"/>
                      <w:sz w:val="20"/>
                      <w:szCs w:val="20"/>
                      <w:lang w:val="en-GB"/>
                    </w:rPr>
                    <w:t>)</w:t>
                  </w:r>
                </w:p>
                <w:p w14:paraId="236FD01D"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r w:rsidRPr="00FE69C9">
                    <w:rPr>
                      <w:rFonts w:ascii="Consolas" w:hAnsi="Consolas"/>
                      <w:b/>
                      <w:bCs/>
                      <w:color w:val="595959"/>
                      <w:sz w:val="20"/>
                      <w:szCs w:val="20"/>
                      <w:lang w:val="en-GB"/>
                    </w:rPr>
                    <w:t>Connected</w:t>
                  </w:r>
                  <w:r w:rsidRPr="00FE69C9">
                    <w:rPr>
                      <w:rFonts w:ascii="Consolas" w:hAnsi="Consolas"/>
                      <w:color w:val="0F0F0F"/>
                      <w:sz w:val="20"/>
                      <w:szCs w:val="20"/>
                      <w:lang w:val="en-GB"/>
                    </w:rPr>
                    <w:t> = </w:t>
                  </w:r>
                  <w:r w:rsidRPr="00FE69C9">
                    <w:rPr>
                      <w:rFonts w:ascii="Consolas" w:hAnsi="Consolas"/>
                      <w:b/>
                      <w:bCs/>
                      <w:color w:val="990099"/>
                      <w:sz w:val="20"/>
                      <w:szCs w:val="20"/>
                      <w:lang w:val="en-GB"/>
                    </w:rPr>
                    <w:t>true</w:t>
                  </w:r>
                </w:p>
                <w:p w14:paraId="138FB8F0"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 </w:t>
                  </w:r>
                  <w:r w:rsidRPr="00FE69C9">
                    <w:rPr>
                      <w:rFonts w:ascii="Consolas" w:hAnsi="Consolas"/>
                      <w:color w:val="B300B3"/>
                      <w:sz w:val="20"/>
                      <w:szCs w:val="20"/>
                      <w:lang w:val="en-GB"/>
                    </w:rPr>
                    <w:t>else</w:t>
                  </w:r>
                  <w:r w:rsidRPr="00FE69C9">
                    <w:rPr>
                      <w:rFonts w:ascii="Consolas" w:hAnsi="Consolas"/>
                      <w:color w:val="0F0F0F"/>
                      <w:sz w:val="20"/>
                      <w:szCs w:val="20"/>
                      <w:lang w:val="en-GB"/>
                    </w:rPr>
                    <w:t> {</w:t>
                  </w:r>
                </w:p>
                <w:p w14:paraId="0BB67ED8"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r w:rsidRPr="00FE69C9">
                    <w:rPr>
                      <w:rFonts w:ascii="Consolas" w:hAnsi="Consolas"/>
                      <w:b/>
                      <w:bCs/>
                      <w:color w:val="595959"/>
                      <w:sz w:val="20"/>
                      <w:szCs w:val="20"/>
                      <w:lang w:val="en-GB"/>
                    </w:rPr>
                    <w:t>Connected</w:t>
                  </w:r>
                  <w:r w:rsidRPr="00FE69C9">
                    <w:rPr>
                      <w:rFonts w:ascii="Consolas" w:hAnsi="Consolas"/>
                      <w:color w:val="0F0F0F"/>
                      <w:sz w:val="20"/>
                      <w:szCs w:val="20"/>
                      <w:lang w:val="en-GB"/>
                    </w:rPr>
                    <w:t> = </w:t>
                  </w:r>
                  <w:r w:rsidRPr="00FE69C9">
                    <w:rPr>
                      <w:rFonts w:ascii="Consolas" w:hAnsi="Consolas"/>
                      <w:b/>
                      <w:bCs/>
                      <w:color w:val="990099"/>
                      <w:sz w:val="20"/>
                      <w:szCs w:val="20"/>
                      <w:lang w:val="en-GB"/>
                    </w:rPr>
                    <w:t>false</w:t>
                  </w:r>
                </w:p>
                <w:p w14:paraId="732CEC06"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proofErr w:type="spellStart"/>
                  <w:r w:rsidRPr="00FE69C9">
                    <w:rPr>
                      <w:rFonts w:ascii="Consolas" w:hAnsi="Consolas"/>
                      <w:b/>
                      <w:bCs/>
                      <w:color w:val="595959"/>
                      <w:sz w:val="20"/>
                      <w:szCs w:val="20"/>
                      <w:lang w:val="en-GB"/>
                    </w:rPr>
                    <w:t>Tone</w:t>
                  </w:r>
                  <w:r w:rsidRPr="00FE69C9">
                    <w:rPr>
                      <w:rFonts w:ascii="Consolas" w:hAnsi="Consolas"/>
                      <w:color w:val="0F0F0F"/>
                      <w:sz w:val="20"/>
                      <w:szCs w:val="20"/>
                      <w:lang w:val="en-GB"/>
                    </w:rPr>
                    <w:t>.</w:t>
                  </w:r>
                  <w:r w:rsidRPr="00FE69C9">
                    <w:rPr>
                      <w:rFonts w:ascii="Consolas" w:hAnsi="Consolas"/>
                      <w:color w:val="800080"/>
                      <w:sz w:val="20"/>
                      <w:szCs w:val="20"/>
                      <w:lang w:val="en-GB"/>
                    </w:rPr>
                    <w:t>disconnect</w:t>
                  </w:r>
                  <w:proofErr w:type="spellEnd"/>
                  <w:r w:rsidRPr="00FE69C9">
                    <w:rPr>
                      <w:rFonts w:ascii="Consolas" w:hAnsi="Consolas"/>
                      <w:color w:val="0F0F0F"/>
                      <w:sz w:val="20"/>
                      <w:szCs w:val="20"/>
                      <w:lang w:val="en-GB"/>
                    </w:rPr>
                    <w:t>(</w:t>
                  </w:r>
                  <w:r w:rsidRPr="00FE69C9">
                    <w:rPr>
                      <w:rFonts w:ascii="Consolas" w:hAnsi="Consolas"/>
                      <w:b/>
                      <w:bCs/>
                      <w:color w:val="595959"/>
                      <w:sz w:val="20"/>
                      <w:szCs w:val="20"/>
                      <w:lang w:val="en-GB"/>
                    </w:rPr>
                    <w:t>Volume</w:t>
                  </w:r>
                  <w:r w:rsidRPr="00FE69C9">
                    <w:rPr>
                      <w:rFonts w:ascii="Consolas" w:hAnsi="Consolas"/>
                      <w:color w:val="0F0F0F"/>
                      <w:sz w:val="20"/>
                      <w:szCs w:val="20"/>
                      <w:lang w:val="en-GB"/>
                    </w:rPr>
                    <w:t>)</w:t>
                  </w:r>
                </w:p>
                <w:p w14:paraId="1D678DEE"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p>
                <w:p w14:paraId="28BC9EBB"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w:t>
                  </w:r>
                </w:p>
                <w:p w14:paraId="67223968"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proofErr w:type="spellStart"/>
                  <w:r w:rsidRPr="00FE69C9">
                    <w:rPr>
                      <w:rFonts w:ascii="Consolas" w:hAnsi="Consolas"/>
                      <w:b/>
                      <w:bCs/>
                      <w:color w:val="595959"/>
                      <w:sz w:val="20"/>
                      <w:szCs w:val="20"/>
                      <w:lang w:val="en-GB"/>
                    </w:rPr>
                    <w:t>VolumeSlider</w:t>
                  </w:r>
                  <w:r w:rsidRPr="00FE69C9">
                    <w:rPr>
                      <w:rFonts w:ascii="Consolas" w:hAnsi="Consolas"/>
                      <w:color w:val="0F0F0F"/>
                      <w:sz w:val="20"/>
                      <w:szCs w:val="20"/>
                      <w:lang w:val="en-GB"/>
                    </w:rPr>
                    <w:t>.</w:t>
                  </w:r>
                  <w:r w:rsidRPr="00FE69C9">
                    <w:rPr>
                      <w:rFonts w:ascii="Consolas" w:hAnsi="Consolas"/>
                      <w:color w:val="800080"/>
                      <w:sz w:val="20"/>
                      <w:szCs w:val="20"/>
                      <w:lang w:val="en-GB"/>
                    </w:rPr>
                    <w:t>oninput</w:t>
                  </w:r>
                  <w:proofErr w:type="spellEnd"/>
                  <w:r w:rsidRPr="00FE69C9">
                    <w:rPr>
                      <w:rFonts w:ascii="Consolas" w:hAnsi="Consolas"/>
                      <w:color w:val="0F0F0F"/>
                      <w:sz w:val="20"/>
                      <w:szCs w:val="20"/>
                      <w:lang w:val="en-GB"/>
                    </w:rPr>
                    <w:t> = </w:t>
                  </w:r>
                  <w:r w:rsidRPr="00FE69C9">
                    <w:rPr>
                      <w:rFonts w:ascii="Consolas" w:hAnsi="Consolas"/>
                      <w:color w:val="B300B3"/>
                      <w:sz w:val="20"/>
                      <w:szCs w:val="20"/>
                      <w:lang w:val="en-GB"/>
                    </w:rPr>
                    <w:t>function</w:t>
                  </w:r>
                  <w:r w:rsidRPr="00FE69C9">
                    <w:rPr>
                      <w:rFonts w:ascii="Consolas" w:hAnsi="Consolas"/>
                      <w:color w:val="0F0F0F"/>
                      <w:sz w:val="20"/>
                      <w:szCs w:val="20"/>
                      <w:lang w:val="en-GB"/>
                    </w:rPr>
                    <w:t>() {</w:t>
                  </w:r>
                </w:p>
                <w:p w14:paraId="270143F1"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proofErr w:type="spellStart"/>
                  <w:r w:rsidRPr="00FE69C9">
                    <w:rPr>
                      <w:rFonts w:ascii="Consolas" w:hAnsi="Consolas"/>
                      <w:b/>
                      <w:bCs/>
                      <w:color w:val="595959"/>
                      <w:sz w:val="20"/>
                      <w:szCs w:val="20"/>
                      <w:lang w:val="en-GB"/>
                    </w:rPr>
                    <w:t>VolumeLabel</w:t>
                  </w:r>
                  <w:r w:rsidRPr="00FE69C9">
                    <w:rPr>
                      <w:rFonts w:ascii="Consolas" w:hAnsi="Consolas"/>
                      <w:color w:val="0F0F0F"/>
                      <w:sz w:val="20"/>
                      <w:szCs w:val="20"/>
                      <w:lang w:val="en-GB"/>
                    </w:rPr>
                    <w:t>.</w:t>
                  </w:r>
                  <w:r w:rsidRPr="00FE69C9">
                    <w:rPr>
                      <w:rFonts w:ascii="Consolas" w:hAnsi="Consolas"/>
                      <w:b/>
                      <w:bCs/>
                      <w:color w:val="595959"/>
                      <w:sz w:val="20"/>
                      <w:szCs w:val="20"/>
                      <w:lang w:val="en-GB"/>
                    </w:rPr>
                    <w:t>innerHTML</w:t>
                  </w:r>
                  <w:proofErr w:type="spellEnd"/>
                  <w:r w:rsidRPr="00FE69C9">
                    <w:rPr>
                      <w:rFonts w:ascii="Consolas" w:hAnsi="Consolas"/>
                      <w:color w:val="0F0F0F"/>
                      <w:sz w:val="20"/>
                      <w:szCs w:val="20"/>
                      <w:lang w:val="en-GB"/>
                    </w:rPr>
                    <w:t> = </w:t>
                  </w:r>
                  <w:proofErr w:type="spellStart"/>
                  <w:r w:rsidRPr="00FE69C9">
                    <w:rPr>
                      <w:rFonts w:ascii="Consolas" w:hAnsi="Consolas"/>
                      <w:b/>
                      <w:bCs/>
                      <w:color w:val="595959"/>
                      <w:sz w:val="20"/>
                      <w:szCs w:val="20"/>
                      <w:lang w:val="en-GB"/>
                    </w:rPr>
                    <w:t>this</w:t>
                  </w:r>
                  <w:r w:rsidRPr="00FE69C9">
                    <w:rPr>
                      <w:rFonts w:ascii="Consolas" w:hAnsi="Consolas"/>
                      <w:color w:val="0F0F0F"/>
                      <w:sz w:val="20"/>
                      <w:szCs w:val="20"/>
                      <w:lang w:val="en-GB"/>
                    </w:rPr>
                    <w:t>.</w:t>
                  </w:r>
                  <w:r w:rsidRPr="00FE69C9">
                    <w:rPr>
                      <w:rFonts w:ascii="Consolas" w:hAnsi="Consolas"/>
                      <w:b/>
                      <w:bCs/>
                      <w:color w:val="595959"/>
                      <w:sz w:val="20"/>
                      <w:szCs w:val="20"/>
                      <w:lang w:val="en-GB"/>
                    </w:rPr>
                    <w:t>value</w:t>
                  </w:r>
                  <w:proofErr w:type="spellEnd"/>
                </w:p>
                <w:p w14:paraId="7698435F"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  </w:t>
                  </w:r>
                  <w:proofErr w:type="spellStart"/>
                  <w:r w:rsidRPr="00FE69C9">
                    <w:rPr>
                      <w:rFonts w:ascii="Consolas" w:hAnsi="Consolas"/>
                      <w:b/>
                      <w:bCs/>
                      <w:color w:val="595959"/>
                      <w:sz w:val="20"/>
                      <w:szCs w:val="20"/>
                      <w:lang w:val="en-GB"/>
                    </w:rPr>
                    <w:t>Volume</w:t>
                  </w:r>
                  <w:r w:rsidRPr="00FE69C9">
                    <w:rPr>
                      <w:rFonts w:ascii="Consolas" w:hAnsi="Consolas"/>
                      <w:color w:val="0F0F0F"/>
                      <w:sz w:val="20"/>
                      <w:szCs w:val="20"/>
                      <w:lang w:val="en-GB"/>
                    </w:rPr>
                    <w:t>.</w:t>
                  </w:r>
                  <w:r w:rsidRPr="00FE69C9">
                    <w:rPr>
                      <w:rFonts w:ascii="Consolas" w:hAnsi="Consolas"/>
                      <w:b/>
                      <w:bCs/>
                      <w:color w:val="595959"/>
                      <w:sz w:val="20"/>
                      <w:szCs w:val="20"/>
                      <w:lang w:val="en-GB"/>
                    </w:rPr>
                    <w:t>gain</w:t>
                  </w:r>
                  <w:r w:rsidRPr="00FE69C9">
                    <w:rPr>
                      <w:rFonts w:ascii="Consolas" w:hAnsi="Consolas"/>
                      <w:color w:val="0F0F0F"/>
                      <w:sz w:val="20"/>
                      <w:szCs w:val="20"/>
                      <w:lang w:val="en-GB"/>
                    </w:rPr>
                    <w:t>.</w:t>
                  </w:r>
                  <w:r w:rsidRPr="00FE69C9">
                    <w:rPr>
                      <w:rFonts w:ascii="Consolas" w:hAnsi="Consolas"/>
                      <w:b/>
                      <w:bCs/>
                      <w:color w:val="595959"/>
                      <w:sz w:val="20"/>
                      <w:szCs w:val="20"/>
                      <w:lang w:val="en-GB"/>
                    </w:rPr>
                    <w:t>value</w:t>
                  </w:r>
                  <w:proofErr w:type="spellEnd"/>
                  <w:r w:rsidRPr="00FE69C9">
                    <w:rPr>
                      <w:rFonts w:ascii="Consolas" w:hAnsi="Consolas"/>
                      <w:color w:val="0F0F0F"/>
                      <w:sz w:val="20"/>
                      <w:szCs w:val="20"/>
                      <w:lang w:val="en-GB"/>
                    </w:rPr>
                    <w:t> = </w:t>
                  </w:r>
                  <w:proofErr w:type="spellStart"/>
                  <w:r w:rsidRPr="00FE69C9">
                    <w:rPr>
                      <w:rFonts w:ascii="Consolas" w:hAnsi="Consolas"/>
                      <w:b/>
                      <w:bCs/>
                      <w:color w:val="595959"/>
                      <w:sz w:val="20"/>
                      <w:szCs w:val="20"/>
                      <w:lang w:val="en-GB"/>
                    </w:rPr>
                    <w:t>this</w:t>
                  </w:r>
                  <w:r w:rsidRPr="00FE69C9">
                    <w:rPr>
                      <w:rFonts w:ascii="Consolas" w:hAnsi="Consolas"/>
                      <w:color w:val="0F0F0F"/>
                      <w:sz w:val="20"/>
                      <w:szCs w:val="20"/>
                      <w:lang w:val="en-GB"/>
                    </w:rPr>
                    <w:t>.</w:t>
                  </w:r>
                  <w:r w:rsidRPr="00FE69C9">
                    <w:rPr>
                      <w:rFonts w:ascii="Consolas" w:hAnsi="Consolas"/>
                      <w:b/>
                      <w:bCs/>
                      <w:color w:val="595959"/>
                      <w:sz w:val="20"/>
                      <w:szCs w:val="20"/>
                      <w:lang w:val="en-GB"/>
                    </w:rPr>
                    <w:t>value</w:t>
                  </w:r>
                  <w:proofErr w:type="spellEnd"/>
                </w:p>
                <w:p w14:paraId="4A5D9703"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r w:rsidRPr="00FE69C9">
                    <w:rPr>
                      <w:rFonts w:ascii="Consolas" w:hAnsi="Consolas"/>
                      <w:color w:val="0F0F0F"/>
                      <w:sz w:val="20"/>
                      <w:szCs w:val="20"/>
                      <w:lang w:val="en-GB"/>
                    </w:rPr>
                    <w:t>}</w:t>
                  </w:r>
                </w:p>
                <w:p w14:paraId="03771F8A" w14:textId="77777777" w:rsidR="00FE69C9" w:rsidRPr="00FE69C9" w:rsidRDefault="00FE69C9" w:rsidP="00FE69C9">
                  <w:pPr>
                    <w:shd w:val="clear" w:color="auto" w:fill="F0F0F0"/>
                    <w:spacing w:line="270" w:lineRule="atLeast"/>
                    <w:jc w:val="left"/>
                    <w:rPr>
                      <w:rFonts w:ascii="Consolas" w:hAnsi="Consolas"/>
                      <w:color w:val="0F0F0F"/>
                      <w:sz w:val="20"/>
                      <w:szCs w:val="20"/>
                      <w:lang w:val="en-GB"/>
                    </w:rPr>
                  </w:pPr>
                </w:p>
                <w:p w14:paraId="666FA94A" w14:textId="77777777" w:rsidR="002408B4" w:rsidRDefault="002408B4" w:rsidP="002408B4">
                  <w:pPr>
                    <w:autoSpaceDE w:val="0"/>
                    <w:autoSpaceDN w:val="0"/>
                    <w:adjustRightInd w:val="0"/>
                    <w:spacing w:line="240" w:lineRule="auto"/>
                    <w:rPr>
                      <w:rFonts w:ascii="Monaco" w:hAnsi="Monaco" w:cs="Monaco"/>
                      <w:color w:val="F8F8F2"/>
                      <w:sz w:val="24"/>
                      <w:szCs w:val="24"/>
                    </w:rPr>
                  </w:pPr>
                </w:p>
              </w:txbxContent>
            </v:textbox>
            <w10:anchorlock/>
          </v:rect>
        </w:pict>
      </w:r>
    </w:p>
    <w:p w14:paraId="4EC03503" w14:textId="25D43523" w:rsidR="002408B4" w:rsidRDefault="002408B4" w:rsidP="002408B4">
      <w:pPr>
        <w:pStyle w:val="Caption"/>
      </w:pPr>
      <w:bookmarkStart w:id="16" w:name="_Ref74540084"/>
      <w:bookmarkStart w:id="17" w:name="_Toc85209461"/>
      <w:r>
        <w:t xml:space="preserve">Code example </w:t>
      </w:r>
      <w:r w:rsidR="007C168A">
        <w:fldChar w:fldCharType="begin"/>
      </w:r>
      <w:r w:rsidR="007C168A">
        <w:instrText xml:space="preserve"> STYLEREF 1 \s </w:instrText>
      </w:r>
      <w:r w:rsidR="007C168A">
        <w:fldChar w:fldCharType="separate"/>
      </w:r>
      <w:r w:rsidR="006B03F6">
        <w:rPr>
          <w:noProof/>
        </w:rPr>
        <w:t>1</w:t>
      </w:r>
      <w:r w:rsidR="007C168A">
        <w:rPr>
          <w:noProof/>
        </w:rPr>
        <w:fldChar w:fldCharType="end"/>
      </w:r>
      <w:r w:rsidR="00BF2837">
        <w:t>.</w:t>
      </w:r>
      <w:r w:rsidR="007C168A">
        <w:fldChar w:fldCharType="begin"/>
      </w:r>
      <w:r w:rsidR="007C168A">
        <w:instrText xml:space="preserve"> SEQ Code_example \* ARABIC \s 1 </w:instrText>
      </w:r>
      <w:r w:rsidR="007C168A">
        <w:fldChar w:fldCharType="separate"/>
      </w:r>
      <w:r w:rsidR="006B03F6">
        <w:rPr>
          <w:noProof/>
        </w:rPr>
        <w:t>4</w:t>
      </w:r>
      <w:r w:rsidR="007C168A">
        <w:rPr>
          <w:noProof/>
        </w:rPr>
        <w:fldChar w:fldCharType="end"/>
      </w:r>
      <w:bookmarkEnd w:id="16"/>
      <w:r>
        <w:t>. UserInteraction.html and UserInteraction.js.</w:t>
      </w:r>
      <w:bookmarkEnd w:id="17"/>
    </w:p>
    <w:p w14:paraId="3EBEA442" w14:textId="47AD7CB9" w:rsidR="002408B4" w:rsidRDefault="003C1939" w:rsidP="002408B4">
      <w:r>
        <w:t>We now have our first</w:t>
      </w:r>
      <w:r w:rsidR="002408B4">
        <w:t xml:space="preserve"> Web Audio API application</w:t>
      </w:r>
      <w:r>
        <w:t xml:space="preserve"> </w:t>
      </w:r>
      <w:r w:rsidR="002408B4">
        <w:t xml:space="preserve">with user controls. It allows one to experiment with oscillators, listen to different volume settings, and disconnect the oscillator at will. For a lot of this, like  </w:t>
      </w:r>
      <w:r w:rsidR="002408B4" w:rsidRPr="00AE43EB">
        <w:t>the</w:t>
      </w:r>
      <w:r w:rsidR="002408B4">
        <w:rPr>
          <w:rFonts w:ascii="Consolas" w:hAnsi="Consolas"/>
          <w:sz w:val="20"/>
          <w:szCs w:val="20"/>
        </w:rPr>
        <w:t xml:space="preserve"> </w:t>
      </w:r>
      <w:proofErr w:type="spellStart"/>
      <w:r w:rsidR="002408B4">
        <w:rPr>
          <w:rFonts w:ascii="Consolas" w:hAnsi="Consolas"/>
          <w:sz w:val="20"/>
          <w:szCs w:val="20"/>
        </w:rPr>
        <w:t>OscillatorNode</w:t>
      </w:r>
      <w:proofErr w:type="spellEnd"/>
      <w:r w:rsidR="002408B4">
        <w:t xml:space="preserve"> and </w:t>
      </w:r>
      <w:r w:rsidR="002408B4" w:rsidRPr="00C30391">
        <w:rPr>
          <w:rFonts w:ascii="Consolas" w:hAnsi="Consolas"/>
          <w:sz w:val="20"/>
          <w:szCs w:val="20"/>
        </w:rPr>
        <w:t>disconnect()</w:t>
      </w:r>
      <w:r w:rsidR="002408B4">
        <w:t>, we only introduced just enough to show off some functionality. They will be more formally introduced, with more detail, in later sections.</w:t>
      </w:r>
    </w:p>
    <w:p w14:paraId="20D98603" w14:textId="71266DEC" w:rsidR="0001706B" w:rsidRPr="007C168A" w:rsidRDefault="0001706B" w:rsidP="007C168A">
      <w:pPr>
        <w:spacing w:line="240" w:lineRule="auto"/>
        <w:jc w:val="left"/>
        <w:rPr>
          <w:b/>
          <w:bCs/>
          <w:kern w:val="36"/>
          <w:sz w:val="48"/>
          <w:szCs w:val="48"/>
          <w:lang w:eastAsia="en-US"/>
        </w:rPr>
      </w:pPr>
    </w:p>
    <w:sectPr w:rsidR="0001706B" w:rsidRPr="007C168A" w:rsidSect="00B10627">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76B8D" w14:textId="77777777" w:rsidR="00E46A3F" w:rsidRDefault="00E46A3F" w:rsidP="00B305B6">
      <w:r>
        <w:separator/>
      </w:r>
    </w:p>
  </w:endnote>
  <w:endnote w:type="continuationSeparator" w:id="0">
    <w:p w14:paraId="57CD39F7" w14:textId="77777777" w:rsidR="00E46A3F" w:rsidRDefault="00E46A3F"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Monaco">
    <w:altName w:val="Calibri"/>
    <w:panose1 w:val="00000000000000000000"/>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0775" w14:textId="77777777" w:rsidR="00E46A3F" w:rsidRDefault="00E46A3F" w:rsidP="00B305B6">
      <w:r>
        <w:separator/>
      </w:r>
    </w:p>
  </w:footnote>
  <w:footnote w:type="continuationSeparator" w:id="0">
    <w:p w14:paraId="6976BC52" w14:textId="77777777" w:rsidR="00E46A3F" w:rsidRDefault="00E46A3F" w:rsidP="00B30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39E"/>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851"/>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49"/>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2D89"/>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10C4"/>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168A"/>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D7E2C"/>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0627"/>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97D"/>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DDC"/>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2090</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3199</cp:revision>
  <cp:lastPrinted>2021-07-31T06:38:00Z</cp:lastPrinted>
  <dcterms:created xsi:type="dcterms:W3CDTF">2013-10-01T08:59:00Z</dcterms:created>
  <dcterms:modified xsi:type="dcterms:W3CDTF">2022-01-22T12:36:00Z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