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D3DF" w14:textId="77777777" w:rsidR="0003193A" w:rsidRPr="00E153D6" w:rsidRDefault="0003193A" w:rsidP="0003193A">
      <w:pPr>
        <w:pStyle w:val="Title"/>
        <w:rPr>
          <w:rFonts w:cstheme="majorHAnsi"/>
          <w:lang w:val="fr-FR"/>
        </w:rPr>
      </w:pPr>
      <w:r w:rsidRPr="00E153D6">
        <w:rPr>
          <w:rFonts w:cstheme="majorHAnsi"/>
          <w:lang w:val="fr-FR"/>
        </w:rPr>
        <w:t>Joshua A. Roche</w:t>
      </w:r>
    </w:p>
    <w:p w14:paraId="6476CFD3" w14:textId="77777777" w:rsidR="0003193A" w:rsidRPr="00E153D6" w:rsidRDefault="0003193A" w:rsidP="0003193A">
      <w:pPr>
        <w:spacing w:after="0" w:line="240" w:lineRule="auto"/>
        <w:rPr>
          <w:rFonts w:asciiTheme="majorHAnsi" w:hAnsiTheme="majorHAnsi" w:cstheme="majorHAnsi"/>
          <w:lang w:val="fr-FR"/>
        </w:rPr>
      </w:pPr>
      <w:hyperlink r:id="rId5" w:history="1">
        <w:r w:rsidRPr="00E153D6">
          <w:rPr>
            <w:rStyle w:val="Hyperlink"/>
            <w:rFonts w:asciiTheme="majorHAnsi" w:hAnsiTheme="majorHAnsi" w:cstheme="majorHAnsi"/>
            <w:lang w:val="fr-FR"/>
          </w:rPr>
          <w:t>joshua.a.roche@outlook.com</w:t>
        </w:r>
      </w:hyperlink>
      <w:r w:rsidRPr="00E153D6">
        <w:rPr>
          <w:rFonts w:asciiTheme="majorHAnsi" w:hAnsiTheme="majorHAnsi" w:cstheme="majorHAnsi"/>
          <w:lang w:val="fr-FR"/>
        </w:rPr>
        <w:t xml:space="preserve"> | Mobile : +49-151-7306-5567 | Skype : +1-360-362-4576</w:t>
      </w:r>
    </w:p>
    <w:p w14:paraId="3D86CA66" w14:textId="18960322" w:rsidR="00A7283E" w:rsidRPr="00E153D6" w:rsidRDefault="0003193A" w:rsidP="0003193A">
      <w:pPr>
        <w:spacing w:after="0"/>
        <w:rPr>
          <w:rFonts w:asciiTheme="majorHAnsi" w:hAnsiTheme="majorHAnsi" w:cstheme="majorHAnsi"/>
        </w:rPr>
      </w:pPr>
      <w:hyperlink r:id="rId6" w:history="1">
        <w:r w:rsidRPr="00E153D6">
          <w:rPr>
            <w:rStyle w:val="Hyperlink"/>
            <w:rFonts w:asciiTheme="majorHAnsi" w:hAnsiTheme="majorHAnsi" w:cstheme="majorHAnsi"/>
          </w:rPr>
          <w:t>www.linkedin.com/in/joshua-roche-77385b61</w:t>
        </w:r>
      </w:hyperlink>
      <w:r w:rsidRPr="00E153D6">
        <w:rPr>
          <w:rFonts w:asciiTheme="majorHAnsi" w:hAnsiTheme="majorHAnsi" w:cstheme="majorHAnsi"/>
        </w:rPr>
        <w:t xml:space="preserve"> | Eifelweg 2A, 71032 Boeblingen,</w:t>
      </w:r>
      <w:r w:rsidRPr="00E153D6">
        <w:rPr>
          <w:rFonts w:asciiTheme="majorHAnsi" w:hAnsiTheme="majorHAnsi" w:cstheme="majorHAnsi"/>
        </w:rPr>
        <w:t xml:space="preserve"> DE</w:t>
      </w:r>
    </w:p>
    <w:p w14:paraId="4E02E54D" w14:textId="77777777" w:rsidR="0003193A" w:rsidRPr="00E153D6" w:rsidRDefault="0003193A" w:rsidP="0003193A">
      <w:pPr>
        <w:spacing w:after="0"/>
        <w:rPr>
          <w:rFonts w:asciiTheme="majorHAnsi" w:hAnsiTheme="majorHAnsi" w:cstheme="majorHAnsi"/>
        </w:rPr>
      </w:pPr>
    </w:p>
    <w:p w14:paraId="604F776F" w14:textId="77777777" w:rsidR="0003193A" w:rsidRPr="00E153D6" w:rsidRDefault="0003193A" w:rsidP="0003193A">
      <w:pPr>
        <w:pStyle w:val="Heading2"/>
        <w:shd w:val="clear" w:color="auto" w:fill="8EAADB" w:themeFill="accent1" w:themeFillTint="99"/>
        <w:spacing w:before="0"/>
        <w:rPr>
          <w:rFonts w:cstheme="majorHAnsi"/>
          <w:b/>
          <w:bCs/>
          <w:color w:val="auto"/>
        </w:rPr>
      </w:pPr>
      <w:r w:rsidRPr="00E153D6">
        <w:rPr>
          <w:rFonts w:cstheme="majorHAnsi"/>
          <w:b/>
          <w:bCs/>
          <w:color w:val="auto"/>
        </w:rPr>
        <w:t>Objectives</w:t>
      </w:r>
    </w:p>
    <w:p w14:paraId="642EB398" w14:textId="60238C6B" w:rsidR="0003193A" w:rsidRPr="00E153D6" w:rsidRDefault="0003193A" w:rsidP="0003193A">
      <w:pPr>
        <w:spacing w:after="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I am a focused and diligent professional with 20 years of active military experience seeking a position in the fields of telecommunications and information technology to utilize my knowledge and experience</w:t>
      </w:r>
      <w:r w:rsidRPr="00E153D6">
        <w:rPr>
          <w:rFonts w:asciiTheme="majorHAnsi" w:hAnsiTheme="majorHAnsi" w:cstheme="majorHAnsi"/>
        </w:rPr>
        <w:t>.</w:t>
      </w:r>
    </w:p>
    <w:p w14:paraId="4ECECFB8" w14:textId="77777777" w:rsidR="0003193A" w:rsidRPr="00E153D6" w:rsidRDefault="0003193A" w:rsidP="0003193A">
      <w:pPr>
        <w:spacing w:after="0"/>
        <w:rPr>
          <w:rFonts w:asciiTheme="majorHAnsi" w:hAnsiTheme="majorHAnsi" w:cstheme="majorHAnsi"/>
        </w:rPr>
      </w:pPr>
    </w:p>
    <w:p w14:paraId="752B7351" w14:textId="77777777" w:rsidR="0003193A" w:rsidRPr="00E153D6" w:rsidRDefault="0003193A" w:rsidP="0003193A">
      <w:pPr>
        <w:pStyle w:val="Heading2"/>
        <w:shd w:val="clear" w:color="auto" w:fill="8EAADB" w:themeFill="accent1" w:themeFillTint="99"/>
        <w:spacing w:before="0"/>
        <w:rPr>
          <w:rFonts w:cstheme="majorHAnsi"/>
          <w:b/>
          <w:bCs/>
          <w:color w:val="auto"/>
        </w:rPr>
      </w:pPr>
      <w:r w:rsidRPr="00E153D6">
        <w:rPr>
          <w:rFonts w:cstheme="majorHAnsi"/>
          <w:b/>
          <w:bCs/>
          <w:color w:val="auto"/>
        </w:rPr>
        <w:t>Education</w:t>
      </w:r>
    </w:p>
    <w:p w14:paraId="1EF3EFBA" w14:textId="324BDC7E" w:rsidR="0003193A" w:rsidRPr="00E153D6" w:rsidRDefault="0003193A" w:rsidP="00E153D6">
      <w:pPr>
        <w:spacing w:after="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Bachelor of Science in Computer Science</w:t>
      </w:r>
      <w:r w:rsidR="00E153D6">
        <w:rPr>
          <w:rFonts w:asciiTheme="majorHAnsi" w:hAnsiTheme="majorHAnsi" w:cstheme="majorHAnsi"/>
        </w:rPr>
        <w:tab/>
      </w:r>
      <w:r w:rsidR="00E153D6">
        <w:rPr>
          <w:rFonts w:asciiTheme="majorHAnsi" w:hAnsiTheme="majorHAnsi" w:cstheme="majorHAnsi"/>
        </w:rPr>
        <w:tab/>
      </w:r>
      <w:r w:rsidR="00E153D6">
        <w:rPr>
          <w:rFonts w:asciiTheme="majorHAnsi" w:hAnsiTheme="majorHAnsi" w:cstheme="majorHAnsi"/>
        </w:rPr>
        <w:tab/>
        <w:t>2018 to</w:t>
      </w:r>
      <w:r w:rsidR="00E153D6" w:rsidRPr="00E153D6">
        <w:rPr>
          <w:rFonts w:asciiTheme="majorHAnsi" w:hAnsiTheme="majorHAnsi" w:cstheme="majorHAnsi"/>
        </w:rPr>
        <w:t xml:space="preserve"> 2021</w:t>
      </w:r>
    </w:p>
    <w:p w14:paraId="3566A2B9" w14:textId="5F649824" w:rsidR="0003193A" w:rsidRPr="00E153D6" w:rsidRDefault="0003193A" w:rsidP="0003193A">
      <w:pPr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University of Maryland, Global Campus</w:t>
      </w:r>
      <w:r w:rsidR="00E153D6">
        <w:rPr>
          <w:rFonts w:asciiTheme="majorHAnsi" w:hAnsiTheme="majorHAnsi" w:cstheme="majorHAnsi"/>
        </w:rPr>
        <w:tab/>
      </w:r>
      <w:r w:rsidR="00E153D6">
        <w:rPr>
          <w:rFonts w:asciiTheme="majorHAnsi" w:hAnsiTheme="majorHAnsi" w:cstheme="majorHAnsi"/>
        </w:rPr>
        <w:tab/>
      </w:r>
      <w:r w:rsid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>Adelphi, MD</w:t>
      </w:r>
    </w:p>
    <w:p w14:paraId="792E8CF3" w14:textId="77777777" w:rsidR="0003193A" w:rsidRPr="00E153D6" w:rsidRDefault="0003193A" w:rsidP="0003193A">
      <w:pPr>
        <w:spacing w:after="0"/>
        <w:rPr>
          <w:rFonts w:asciiTheme="majorHAnsi" w:hAnsiTheme="majorHAnsi" w:cstheme="majorHAnsi"/>
        </w:rPr>
      </w:pPr>
    </w:p>
    <w:p w14:paraId="76817B7B" w14:textId="77777777" w:rsidR="0003193A" w:rsidRPr="00E153D6" w:rsidRDefault="0003193A" w:rsidP="0003193A">
      <w:pPr>
        <w:pStyle w:val="Heading2"/>
        <w:shd w:val="clear" w:color="auto" w:fill="8EAADB" w:themeFill="accent1" w:themeFillTint="99"/>
        <w:spacing w:before="0"/>
        <w:rPr>
          <w:rFonts w:cstheme="majorHAnsi"/>
          <w:b/>
          <w:bCs/>
          <w:color w:val="auto"/>
        </w:rPr>
      </w:pPr>
      <w:r w:rsidRPr="00E153D6">
        <w:rPr>
          <w:rFonts w:cstheme="majorHAnsi"/>
          <w:b/>
          <w:bCs/>
          <w:color w:val="auto"/>
        </w:rPr>
        <w:t>Professional Summary</w:t>
      </w:r>
    </w:p>
    <w:p w14:paraId="606B0AC7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  <w:b/>
          <w:bCs/>
        </w:rPr>
        <w:t>Tier II AWS Systems Administrator</w:t>
      </w:r>
      <w:r w:rsidRPr="00E153D6">
        <w:rPr>
          <w:rFonts w:asciiTheme="majorHAnsi" w:hAnsiTheme="majorHAnsi" w:cstheme="majorHAnsi"/>
        </w:rPr>
        <w:t xml:space="preserve"> </w:t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  <w:t>Superlative Technologies, Inc.</w:t>
      </w:r>
    </w:p>
    <w:p w14:paraId="0589601E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 xml:space="preserve">Vaihingen, Baden-Wuerttemburg, DE </w:t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  <w:t>September 2021 to Present</w:t>
      </w:r>
    </w:p>
    <w:p w14:paraId="4028C8EA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Utilized Amazon Web Services (AWS) to build virtual machines, add storage, configure network adapters, and view performance metrics in a virtualized environment</w:t>
      </w:r>
    </w:p>
    <w:p w14:paraId="7E486BD2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Created PKI certificates and Java keystores for TLS connectivity to keep connections secure between system components and user endpoints</w:t>
      </w:r>
    </w:p>
    <w:p w14:paraId="18A019CD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Built a centralized authentication system using LDAP, NSS, and SSSD to ensure security and accountability for EC2 instances</w:t>
      </w:r>
    </w:p>
    <w:p w14:paraId="3E6D9601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Automated the hardening of host systems for compliance with DISA STIG using SCAP tools and AWS System Manager components in order to meet Department of Defense Security Guidance</w:t>
      </w:r>
    </w:p>
    <w:p w14:paraId="37E430A4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Provided Tier II user support for DoD Global Video Services 2 (GVS2) platform resolving customer issues and maintaining system readiness</w:t>
      </w:r>
    </w:p>
    <w:p w14:paraId="05645A72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Knowledge of AWS CloudWatch, RDS, EFS, EC2, VDS</w:t>
      </w:r>
    </w:p>
    <w:p w14:paraId="2EDBB877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Managed RHEL hosts, Apache Tomcat application servers, NGINX web servers</w:t>
      </w:r>
    </w:p>
    <w:p w14:paraId="5B81649A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Amazon Web Services cloud infrastructure operation, maintenance, and troubleshooting</w:t>
      </w:r>
    </w:p>
    <w:p w14:paraId="14921308" w14:textId="77777777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On-Premises Classified infrastructure operation, maintenance, and troubleshooting</w:t>
      </w:r>
    </w:p>
    <w:p w14:paraId="66E55FED" w14:textId="5D3539D3" w:rsidR="00340732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Provide system updates, patching, demand maintenance, change request support, and automation</w:t>
      </w:r>
      <w:r w:rsidR="00B42F65">
        <w:rPr>
          <w:rFonts w:asciiTheme="majorHAnsi" w:hAnsiTheme="majorHAnsi" w:cstheme="majorHAnsi"/>
        </w:rPr>
        <w:t xml:space="preserve"> for CI/CD of GVS2 Platform</w:t>
      </w:r>
    </w:p>
    <w:p w14:paraId="5B661FCD" w14:textId="089E04D5" w:rsidR="0003193A" w:rsidRPr="00E153D6" w:rsidRDefault="0003193A" w:rsidP="00031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Created and updated operational, technical, user documentation</w:t>
      </w:r>
    </w:p>
    <w:p w14:paraId="312C0AEA" w14:textId="77777777" w:rsidR="00340732" w:rsidRPr="00E153D6" w:rsidRDefault="00340732" w:rsidP="00340732">
      <w:pPr>
        <w:spacing w:after="0" w:line="240" w:lineRule="auto"/>
        <w:rPr>
          <w:rFonts w:asciiTheme="majorHAnsi" w:hAnsiTheme="majorHAnsi" w:cstheme="majorHAnsi"/>
        </w:rPr>
      </w:pPr>
    </w:p>
    <w:p w14:paraId="23F46F68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  <w:b/>
          <w:bCs/>
        </w:rPr>
        <w:t>SATCOM Operations NCO</w:t>
      </w:r>
      <w:r w:rsidRPr="00E153D6">
        <w:rPr>
          <w:rFonts w:asciiTheme="majorHAnsi" w:hAnsiTheme="majorHAnsi" w:cstheme="majorHAnsi"/>
        </w:rPr>
        <w:t xml:space="preserve"> </w:t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  <w:t>(US Army) 44th Expeditionary Signal Battalion</w:t>
      </w:r>
    </w:p>
    <w:p w14:paraId="7362AA44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 xml:space="preserve">Baumholder, Rheinland-Pfalz, DE </w:t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  <w:t>February 2018 to September 2021</w:t>
      </w:r>
    </w:p>
    <w:p w14:paraId="2A60415E" w14:textId="77777777" w:rsidR="00430D69" w:rsidRPr="00E153D6" w:rsidRDefault="0003193A" w:rsidP="0003193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Manage MILSATCOM and DISA network access for military tactical systems.</w:t>
      </w:r>
    </w:p>
    <w:p w14:paraId="353730B0" w14:textId="77777777" w:rsidR="00430D69" w:rsidRPr="00E153D6" w:rsidRDefault="0003193A" w:rsidP="0003193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SME for RF Transmissions Systems utilized in SHF (X, Ku, Ka band) and EHF frequencies</w:t>
      </w:r>
    </w:p>
    <w:p w14:paraId="06E0D19A" w14:textId="77777777" w:rsidR="00430D69" w:rsidRPr="00E153D6" w:rsidRDefault="0003193A" w:rsidP="0003193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Network Infrastructure Management and Troubleshooting</w:t>
      </w:r>
    </w:p>
    <w:p w14:paraId="22D284A2" w14:textId="77777777" w:rsidR="00430D69" w:rsidRPr="00E153D6" w:rsidRDefault="0003193A" w:rsidP="0003193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Virtual Infrastructure (VMware vSphere 6.0) Administration and Troubleshooting</w:t>
      </w:r>
    </w:p>
    <w:p w14:paraId="774245E3" w14:textId="15EC3C50" w:rsidR="0003193A" w:rsidRPr="00E153D6" w:rsidRDefault="0003193A" w:rsidP="0003193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Cisco Unified Communications Manager (v10.5) Administration and Troubleshooting</w:t>
      </w:r>
    </w:p>
    <w:p w14:paraId="5CE5E2C5" w14:textId="77777777" w:rsidR="00340732" w:rsidRPr="00E153D6" w:rsidRDefault="00340732" w:rsidP="0003193A">
      <w:pPr>
        <w:spacing w:after="0" w:line="240" w:lineRule="auto"/>
        <w:rPr>
          <w:rFonts w:asciiTheme="majorHAnsi" w:hAnsiTheme="majorHAnsi" w:cstheme="majorHAnsi"/>
        </w:rPr>
      </w:pPr>
    </w:p>
    <w:p w14:paraId="447FFED0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  <w:b/>
          <w:bCs/>
        </w:rPr>
        <w:t>Instructor/Writer for 25S Advanced Individual Training</w:t>
      </w:r>
      <w:r w:rsidRPr="00E153D6">
        <w:rPr>
          <w:rFonts w:asciiTheme="majorHAnsi" w:hAnsiTheme="majorHAnsi" w:cstheme="majorHAnsi"/>
        </w:rPr>
        <w:t xml:space="preserve"> </w:t>
      </w:r>
      <w:r w:rsidRPr="00E153D6">
        <w:rPr>
          <w:rFonts w:asciiTheme="majorHAnsi" w:hAnsiTheme="majorHAnsi" w:cstheme="majorHAnsi"/>
        </w:rPr>
        <w:tab/>
        <w:t>(US Army) TRADOC, 15th Signal Brigade</w:t>
      </w:r>
    </w:p>
    <w:p w14:paraId="7D5F5A62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 xml:space="preserve">Fort Gordon, GA </w:t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  <w:t>January 2015 to February 2018</w:t>
      </w:r>
    </w:p>
    <w:p w14:paraId="7B2BD91F" w14:textId="77777777" w:rsidR="00845061" w:rsidRPr="00E153D6" w:rsidRDefault="0003193A" w:rsidP="0003193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lastRenderedPageBreak/>
        <w:t xml:space="preserve">Instructed over 230 Soldiers on MILSATCOM and Networking Systems providing </w:t>
      </w:r>
      <w:r w:rsidR="00845061" w:rsidRPr="00E153D6">
        <w:rPr>
          <w:rFonts w:asciiTheme="majorHAnsi" w:hAnsiTheme="majorHAnsi" w:cstheme="majorHAnsi"/>
        </w:rPr>
        <w:t>knowledgeable</w:t>
      </w:r>
      <w:r w:rsidRPr="00E153D6">
        <w:rPr>
          <w:rFonts w:asciiTheme="majorHAnsi" w:hAnsiTheme="majorHAnsi" w:cstheme="majorHAnsi"/>
        </w:rPr>
        <w:t xml:space="preserve"> communications technicians to the US Army</w:t>
      </w:r>
    </w:p>
    <w:p w14:paraId="404D381D" w14:textId="77777777" w:rsidR="00845061" w:rsidRPr="00E153D6" w:rsidRDefault="0003193A" w:rsidP="0003193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Developed and updated the training content and curriculum of the MOS 25S Satellite Communications Operator/Maintainer course to stay up to date with current and emerging technology</w:t>
      </w:r>
    </w:p>
    <w:p w14:paraId="1F844E62" w14:textId="77777777" w:rsidR="00845061" w:rsidRPr="00E153D6" w:rsidRDefault="0003193A" w:rsidP="0003193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 xml:space="preserve">Configured and maintained an iDirect 12200 satellite modem subsystem used for instruction </w:t>
      </w:r>
    </w:p>
    <w:p w14:paraId="250C645F" w14:textId="704EF119" w:rsidR="0003193A" w:rsidRPr="00E153D6" w:rsidRDefault="0003193A" w:rsidP="0003193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Trained fellow instructors on the operation and design of the iDirect 12200 satellite modem subsystem</w:t>
      </w:r>
    </w:p>
    <w:p w14:paraId="67734D0D" w14:textId="77777777" w:rsidR="0003193A" w:rsidRPr="00E153D6" w:rsidRDefault="0003193A" w:rsidP="0003193A">
      <w:pPr>
        <w:spacing w:after="0" w:line="240" w:lineRule="auto"/>
        <w:rPr>
          <w:rFonts w:asciiTheme="majorHAnsi" w:hAnsiTheme="majorHAnsi" w:cstheme="majorHAnsi"/>
        </w:rPr>
      </w:pPr>
    </w:p>
    <w:p w14:paraId="4D5FE2EF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  <w:b/>
          <w:bCs/>
        </w:rPr>
        <w:t>SATCOM Maintenance NCO</w:t>
      </w:r>
      <w:r w:rsidRPr="00E153D6">
        <w:rPr>
          <w:rFonts w:asciiTheme="majorHAnsi" w:hAnsiTheme="majorHAnsi" w:cstheme="majorHAnsi"/>
        </w:rPr>
        <w:t xml:space="preserve"> </w:t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  <w:t>(US Army) 333rd Signal Company</w:t>
      </w:r>
    </w:p>
    <w:p w14:paraId="7291C449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 xml:space="preserve">Fort Buckner, Okinawa, Japan </w:t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  <w:t>September 2012 to January 2015</w:t>
      </w:r>
    </w:p>
    <w:p w14:paraId="3E982244" w14:textId="77777777" w:rsidR="00845061" w:rsidRPr="00E153D6" w:rsidRDefault="0003193A" w:rsidP="0003193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Configured, repaired, and maintained 2 AN/GSC-39C MILSATCOM X-band terminals, 2 Ku-band terminals, 2 C-band terminals, 2 UHF terminals, and 3 US Navy EHF terminals providing secure communications for Department of Defense customers throughout the Pacific theater</w:t>
      </w:r>
    </w:p>
    <w:p w14:paraId="5B62FBD9" w14:textId="77777777" w:rsidR="00845061" w:rsidRPr="00E153D6" w:rsidRDefault="0003193A" w:rsidP="0003193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 xml:space="preserve">Configured and maintained 3 iDirect 15500 satellite modem subsystems </w:t>
      </w:r>
    </w:p>
    <w:p w14:paraId="58BE1F68" w14:textId="77777777" w:rsidR="00845061" w:rsidRPr="00E153D6" w:rsidRDefault="0003193A" w:rsidP="0003193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Configured and maintained 2 Viasat Linkway S2 satellite modem system</w:t>
      </w:r>
    </w:p>
    <w:p w14:paraId="76D87888" w14:textId="4F0A49CD" w:rsidR="0003193A" w:rsidRPr="00E153D6" w:rsidRDefault="0003193A" w:rsidP="0003193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Configured, maintained, and accounted for cryptographic systems to ensure communications security for DoD users</w:t>
      </w:r>
    </w:p>
    <w:p w14:paraId="6994E021" w14:textId="77777777" w:rsidR="0003193A" w:rsidRPr="00E153D6" w:rsidRDefault="0003193A" w:rsidP="0003193A">
      <w:pPr>
        <w:spacing w:after="0" w:line="240" w:lineRule="auto"/>
        <w:rPr>
          <w:rFonts w:asciiTheme="majorHAnsi" w:hAnsiTheme="majorHAnsi" w:cstheme="majorHAnsi"/>
        </w:rPr>
      </w:pPr>
    </w:p>
    <w:p w14:paraId="0F675365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  <w:b/>
          <w:bCs/>
        </w:rPr>
        <w:t>Information Management Officer</w:t>
      </w:r>
      <w:r w:rsidRPr="00E153D6">
        <w:rPr>
          <w:rFonts w:asciiTheme="majorHAnsi" w:hAnsiTheme="majorHAnsi" w:cstheme="majorHAnsi"/>
        </w:rPr>
        <w:tab/>
        <w:t>(US Army) G33 Current Operations, Eighth US Army (EUSA)</w:t>
      </w:r>
    </w:p>
    <w:p w14:paraId="09F6F168" w14:textId="77777777" w:rsidR="0003193A" w:rsidRPr="00E153D6" w:rsidRDefault="0003193A" w:rsidP="0003193A">
      <w:pPr>
        <w:shd w:val="clear" w:color="auto" w:fill="BDD6EE" w:themeFill="accent5" w:themeFillTint="66"/>
        <w:spacing w:after="0" w:line="240" w:lineRule="auto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USAG-Yongsan, Seoul, South Korea</w:t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</w:r>
      <w:r w:rsidRPr="00E153D6">
        <w:rPr>
          <w:rFonts w:asciiTheme="majorHAnsi" w:hAnsiTheme="majorHAnsi" w:cstheme="majorHAnsi"/>
        </w:rPr>
        <w:tab/>
        <w:t>September 2011 to September 2012</w:t>
      </w:r>
    </w:p>
    <w:p w14:paraId="332F6434" w14:textId="77777777" w:rsidR="00845061" w:rsidRPr="00E153D6" w:rsidRDefault="0003193A" w:rsidP="0003193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Installed, configured, and maintained operation of the Combined Operations and Intelligence Center (COIC) for the EUSA Special General Staff to conduct combat training operations with multinational forces in the Korean Peninsula</w:t>
      </w:r>
    </w:p>
    <w:p w14:paraId="3C1DB743" w14:textId="77777777" w:rsidR="00845061" w:rsidRPr="00E153D6" w:rsidRDefault="0003193A" w:rsidP="0003193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Maintained 25 Active Directory user accounts across NIPR, SIPR, and CENTRIXS-K enclaves</w:t>
      </w:r>
    </w:p>
    <w:p w14:paraId="3943BB9E" w14:textId="4B9F5F74" w:rsidR="0003193A" w:rsidRPr="00E153D6" w:rsidRDefault="0003193A" w:rsidP="0003193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Repaired and maintained automation and Army Battle Command Systems (ABCS) for use during training and garrison</w:t>
      </w:r>
      <w:r w:rsidRPr="00E153D6">
        <w:rPr>
          <w:rFonts w:asciiTheme="majorHAnsi" w:hAnsiTheme="majorHAnsi" w:cstheme="majorHAnsi"/>
        </w:rPr>
        <w:t xml:space="preserve"> operations</w:t>
      </w:r>
    </w:p>
    <w:p w14:paraId="4A84868D" w14:textId="77777777" w:rsidR="0003193A" w:rsidRPr="00E153D6" w:rsidRDefault="0003193A" w:rsidP="0003193A">
      <w:pPr>
        <w:spacing w:after="0"/>
        <w:rPr>
          <w:rFonts w:asciiTheme="majorHAnsi" w:hAnsiTheme="majorHAnsi" w:cstheme="majorHAnsi"/>
        </w:rPr>
      </w:pPr>
    </w:p>
    <w:p w14:paraId="386BD3A2" w14:textId="77777777" w:rsidR="0003193A" w:rsidRPr="00E153D6" w:rsidRDefault="0003193A" w:rsidP="0003193A">
      <w:pPr>
        <w:pStyle w:val="Heading2"/>
        <w:shd w:val="clear" w:color="auto" w:fill="8EAADB" w:themeFill="accent1" w:themeFillTint="99"/>
        <w:spacing w:before="0"/>
        <w:rPr>
          <w:rFonts w:cstheme="majorHAnsi"/>
          <w:b/>
          <w:bCs/>
          <w:color w:val="auto"/>
        </w:rPr>
      </w:pPr>
      <w:r w:rsidRPr="00E153D6">
        <w:rPr>
          <w:rFonts w:cstheme="majorHAnsi"/>
          <w:b/>
          <w:bCs/>
          <w:color w:val="auto"/>
        </w:rPr>
        <w:t>Professional Certifications</w:t>
      </w:r>
    </w:p>
    <w:p w14:paraId="6C365075" w14:textId="77777777" w:rsidR="00845061" w:rsidRPr="00E153D6" w:rsidRDefault="0003193A" w:rsidP="0003193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CompTIA Security+ CE (30 August 2019)</w:t>
      </w:r>
    </w:p>
    <w:p w14:paraId="5CD28553" w14:textId="77777777" w:rsidR="00845061" w:rsidRPr="00E153D6" w:rsidRDefault="0003193A" w:rsidP="0003193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CompTIA Cloud+ (3 October 2020)</w:t>
      </w:r>
    </w:p>
    <w:p w14:paraId="56EF628B" w14:textId="2064F9DE" w:rsidR="0003193A" w:rsidRPr="00E153D6" w:rsidRDefault="0003193A" w:rsidP="0003193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AWS Certified Cloud Practitioner (21 November</w:t>
      </w:r>
      <w:r w:rsidRPr="00E153D6">
        <w:rPr>
          <w:rFonts w:asciiTheme="majorHAnsi" w:hAnsiTheme="majorHAnsi" w:cstheme="majorHAnsi"/>
        </w:rPr>
        <w:t xml:space="preserve"> 2020)</w:t>
      </w:r>
    </w:p>
    <w:p w14:paraId="56370A61" w14:textId="77777777" w:rsidR="0003193A" w:rsidRPr="00E153D6" w:rsidRDefault="0003193A" w:rsidP="0003193A">
      <w:pPr>
        <w:spacing w:after="0"/>
        <w:rPr>
          <w:rFonts w:asciiTheme="majorHAnsi" w:hAnsiTheme="majorHAnsi" w:cstheme="majorHAnsi"/>
        </w:rPr>
      </w:pPr>
    </w:p>
    <w:p w14:paraId="6E577E76" w14:textId="77777777" w:rsidR="0003193A" w:rsidRPr="00E153D6" w:rsidRDefault="0003193A" w:rsidP="0003193A">
      <w:pPr>
        <w:shd w:val="clear" w:color="auto" w:fill="8EAADB" w:themeFill="accent1" w:themeFillTint="99"/>
        <w:spacing w:after="0"/>
        <w:rPr>
          <w:rFonts w:asciiTheme="majorHAnsi" w:eastAsiaTheme="majorEastAsia" w:hAnsiTheme="majorHAnsi" w:cstheme="majorHAnsi"/>
          <w:b/>
          <w:bCs/>
          <w:sz w:val="26"/>
          <w:szCs w:val="26"/>
        </w:rPr>
      </w:pPr>
      <w:r w:rsidRPr="00E153D6">
        <w:rPr>
          <w:rFonts w:asciiTheme="majorHAnsi" w:eastAsiaTheme="majorEastAsia" w:hAnsiTheme="majorHAnsi" w:cstheme="majorHAnsi"/>
          <w:b/>
          <w:bCs/>
          <w:sz w:val="26"/>
          <w:szCs w:val="26"/>
        </w:rPr>
        <w:t>Skills Summary</w:t>
      </w:r>
    </w:p>
    <w:p w14:paraId="55189D62" w14:textId="022AF4EA" w:rsidR="00845061" w:rsidRPr="00E153D6" w:rsidRDefault="00845061" w:rsidP="0003193A">
      <w:pPr>
        <w:pStyle w:val="ListParagraph"/>
        <w:numPr>
          <w:ilvl w:val="0"/>
          <w:numId w:val="7"/>
        </w:numPr>
        <w:spacing w:after="0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W</w:t>
      </w:r>
      <w:r w:rsidR="0003193A" w:rsidRPr="00E153D6">
        <w:rPr>
          <w:rFonts w:asciiTheme="majorHAnsi" w:hAnsiTheme="majorHAnsi" w:cstheme="majorHAnsi"/>
        </w:rPr>
        <w:t>indows/</w:t>
      </w:r>
      <w:r w:rsidR="0045234C">
        <w:rPr>
          <w:rFonts w:asciiTheme="majorHAnsi" w:hAnsiTheme="majorHAnsi" w:cstheme="majorHAnsi"/>
        </w:rPr>
        <w:t xml:space="preserve">Red Hat Enterprise Linux (RHEL) </w:t>
      </w:r>
      <w:r w:rsidR="0003193A" w:rsidRPr="00E153D6">
        <w:rPr>
          <w:rFonts w:asciiTheme="majorHAnsi" w:hAnsiTheme="majorHAnsi" w:cstheme="majorHAnsi"/>
        </w:rPr>
        <w:t>Server Administration</w:t>
      </w:r>
    </w:p>
    <w:p w14:paraId="4D451AB2" w14:textId="15878140" w:rsidR="00845061" w:rsidRPr="00E153D6" w:rsidRDefault="0003193A" w:rsidP="0003193A">
      <w:pPr>
        <w:pStyle w:val="ListParagraph"/>
        <w:numPr>
          <w:ilvl w:val="0"/>
          <w:numId w:val="7"/>
        </w:numPr>
        <w:spacing w:after="0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 xml:space="preserve">VMware </w:t>
      </w:r>
      <w:r w:rsidR="0045234C">
        <w:rPr>
          <w:rFonts w:asciiTheme="majorHAnsi" w:hAnsiTheme="majorHAnsi" w:cstheme="majorHAnsi"/>
        </w:rPr>
        <w:t>ESXi/</w:t>
      </w:r>
      <w:r w:rsidRPr="00E153D6">
        <w:rPr>
          <w:rFonts w:asciiTheme="majorHAnsi" w:hAnsiTheme="majorHAnsi" w:cstheme="majorHAnsi"/>
        </w:rPr>
        <w:t>vSphere/vCenter Hypervisor Operating Systems</w:t>
      </w:r>
    </w:p>
    <w:p w14:paraId="30961663" w14:textId="77777777" w:rsidR="00845061" w:rsidRPr="00E153D6" w:rsidRDefault="0003193A" w:rsidP="0003193A">
      <w:pPr>
        <w:pStyle w:val="ListParagraph"/>
        <w:numPr>
          <w:ilvl w:val="0"/>
          <w:numId w:val="7"/>
        </w:numPr>
        <w:spacing w:after="0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Dell PowerEdge R420/420xr Servers</w:t>
      </w:r>
    </w:p>
    <w:p w14:paraId="0A1BE5F8" w14:textId="77777777" w:rsidR="00845061" w:rsidRPr="00E153D6" w:rsidRDefault="0003193A" w:rsidP="0003193A">
      <w:pPr>
        <w:pStyle w:val="ListParagraph"/>
        <w:numPr>
          <w:ilvl w:val="0"/>
          <w:numId w:val="7"/>
        </w:numPr>
        <w:spacing w:after="0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Military Satellite Communications (MILSATCOM) tactical and strategic terminals</w:t>
      </w:r>
    </w:p>
    <w:p w14:paraId="6DDEF5B7" w14:textId="77777777" w:rsidR="00845061" w:rsidRPr="00E153D6" w:rsidRDefault="0003193A" w:rsidP="0003193A">
      <w:pPr>
        <w:pStyle w:val="ListParagraph"/>
        <w:numPr>
          <w:ilvl w:val="0"/>
          <w:numId w:val="7"/>
        </w:numPr>
        <w:spacing w:after="0"/>
        <w:ind w:left="360"/>
        <w:rPr>
          <w:rFonts w:asciiTheme="majorHAnsi" w:hAnsiTheme="majorHAnsi" w:cstheme="majorHAnsi"/>
        </w:rPr>
      </w:pPr>
      <w:r w:rsidRPr="00E153D6">
        <w:rPr>
          <w:rFonts w:asciiTheme="majorHAnsi" w:hAnsiTheme="majorHAnsi" w:cstheme="majorHAnsi"/>
        </w:rPr>
        <w:t>Configuration of Cisco Routers, Switches, Unified Communications Manager to include Cisco IOS 16, 4400 series Integrated Services Routers (ISR), and virtual Cloud Services Router (CSR) 1000v</w:t>
      </w:r>
    </w:p>
    <w:p w14:paraId="616FE6F2" w14:textId="77777777" w:rsidR="00011C33" w:rsidRDefault="00845061" w:rsidP="0003193A">
      <w:pPr>
        <w:pStyle w:val="ListParagraph"/>
        <w:numPr>
          <w:ilvl w:val="0"/>
          <w:numId w:val="7"/>
        </w:numPr>
        <w:spacing w:after="0"/>
        <w:ind w:left="360"/>
        <w:rPr>
          <w:rFonts w:asciiTheme="majorHAnsi" w:hAnsiTheme="majorHAnsi" w:cstheme="majorHAnsi"/>
        </w:rPr>
      </w:pPr>
      <w:r w:rsidRPr="00011C33">
        <w:rPr>
          <w:rFonts w:asciiTheme="majorHAnsi" w:hAnsiTheme="majorHAnsi" w:cstheme="majorHAnsi"/>
        </w:rPr>
        <w:t>K</w:t>
      </w:r>
      <w:r w:rsidR="0003193A" w:rsidRPr="00011C33">
        <w:rPr>
          <w:rFonts w:asciiTheme="majorHAnsi" w:hAnsiTheme="majorHAnsi" w:cstheme="majorHAnsi"/>
        </w:rPr>
        <w:t>nowledge of Defense Information Systems Administration (DISA) network architecture across Non-Secure Internet Protocol (NIPR), Secure Internet Protocol (SIPR), and Combined Enterprise Regional Information Exchange System (CENTRIXS) enclaves</w:t>
      </w:r>
    </w:p>
    <w:p w14:paraId="32811E05" w14:textId="50517E87" w:rsidR="0003193A" w:rsidRPr="00011C33" w:rsidRDefault="0003193A" w:rsidP="0003193A">
      <w:pPr>
        <w:pStyle w:val="ListParagraph"/>
        <w:numPr>
          <w:ilvl w:val="0"/>
          <w:numId w:val="7"/>
        </w:numPr>
        <w:spacing w:after="0"/>
        <w:ind w:left="360"/>
        <w:rPr>
          <w:rFonts w:asciiTheme="majorHAnsi" w:hAnsiTheme="majorHAnsi" w:cstheme="majorHAnsi"/>
        </w:rPr>
      </w:pPr>
      <w:r w:rsidRPr="00011C33">
        <w:rPr>
          <w:rFonts w:asciiTheme="majorHAnsi" w:hAnsiTheme="majorHAnsi" w:cstheme="majorHAnsi"/>
        </w:rPr>
        <w:t>Management of DoD High Assurance Internet Protocol Encryptor (HAIPE) cryptographic systems: KG-250X, KG-175D, KIV-7M, SKL</w:t>
      </w:r>
    </w:p>
    <w:sectPr w:rsidR="0003193A" w:rsidRPr="0001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70F"/>
    <w:multiLevelType w:val="hybridMultilevel"/>
    <w:tmpl w:val="0AB2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B01"/>
    <w:multiLevelType w:val="hybridMultilevel"/>
    <w:tmpl w:val="765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3F53"/>
    <w:multiLevelType w:val="hybridMultilevel"/>
    <w:tmpl w:val="4C66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D1670"/>
    <w:multiLevelType w:val="hybridMultilevel"/>
    <w:tmpl w:val="DB20E0F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5070161E"/>
    <w:multiLevelType w:val="hybridMultilevel"/>
    <w:tmpl w:val="7EC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B6DCF"/>
    <w:multiLevelType w:val="hybridMultilevel"/>
    <w:tmpl w:val="BC7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052C5"/>
    <w:multiLevelType w:val="hybridMultilevel"/>
    <w:tmpl w:val="314C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A"/>
    <w:rsid w:val="00011C33"/>
    <w:rsid w:val="0003193A"/>
    <w:rsid w:val="00340732"/>
    <w:rsid w:val="00430D69"/>
    <w:rsid w:val="0045234C"/>
    <w:rsid w:val="004C19BB"/>
    <w:rsid w:val="00845061"/>
    <w:rsid w:val="00A1561D"/>
    <w:rsid w:val="00A7283E"/>
    <w:rsid w:val="00B42F65"/>
    <w:rsid w:val="00E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85CB"/>
  <w15:chartTrackingRefBased/>
  <w15:docId w15:val="{465B2557-0D8C-4685-BAE4-1C5DD8CC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1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1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shua-roche-77385b61" TargetMode="External"/><Relationship Id="rId5" Type="http://schemas.openxmlformats.org/officeDocument/2006/relationships/hyperlink" Target="mailto:joshua.a.roch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Roche</dc:creator>
  <cp:keywords/>
  <dc:description/>
  <cp:lastModifiedBy>Joshua Roche</cp:lastModifiedBy>
  <cp:revision>9</cp:revision>
  <dcterms:created xsi:type="dcterms:W3CDTF">2022-01-12T11:54:00Z</dcterms:created>
  <dcterms:modified xsi:type="dcterms:W3CDTF">2022-01-12T12:08:00Z</dcterms:modified>
</cp:coreProperties>
</file>