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8EAADB" w:themeColor="accent1" w:themeTint="99"/>
  <w:body>
    <w:p w14:paraId="2D7A1F43" w14:textId="58202447" w:rsidR="00C40998" w:rsidRDefault="002C3EF6" w:rsidP="00085883">
      <w:pPr>
        <w:jc w:val="center"/>
        <w:rPr>
          <w:rFonts w:ascii="Cambria" w:hAnsi="Cambria"/>
          <w:b/>
          <w:bCs/>
          <w:color w:val="FFC000"/>
          <w:sz w:val="96"/>
          <w:szCs w:val="96"/>
          <w14:textOutline w14:w="9525" w14:cap="flat" w14:cmpd="sng" w14:algn="ctr">
            <w14:solidFill>
              <w14:schemeClr w14:val="tx1"/>
            </w14:solidFill>
            <w14:prstDash w14:val="solid"/>
            <w14:round/>
          </w14:textOutline>
          <w14:textFill>
            <w14:gradFill>
              <w14:gsLst>
                <w14:gs w14:pos="0">
                  <w14:srgbClr w14:val="FFC000"/>
                </w14:gs>
                <w14:gs w14:pos="53000">
                  <w14:srgbClr w14:val="FFFF00"/>
                </w14:gs>
                <w14:gs w14:pos="100000">
                  <w14:srgbClr w14:val="FFC000"/>
                </w14:gs>
              </w14:gsLst>
              <w14:lin w14:ang="5400000" w14:scaled="0"/>
            </w14:gradFill>
          </w14:textFill>
          <w14:props3d w14:extrusionH="57150" w14:contourW="0" w14:prstMaterial="dkEdge">
            <w14:bevelT w14:w="57150" w14:h="38100" w14:prst="artDeco"/>
          </w14:props3d>
        </w:rPr>
      </w:pPr>
      <w:r>
        <w:rPr>
          <w:rFonts w:ascii="Cambria" w:hAnsi="Cambria"/>
          <w:b/>
          <w:bCs/>
          <w:noProof/>
          <w:color w:val="FFC000"/>
          <w:sz w:val="96"/>
          <w:szCs w:val="96"/>
        </w:rPr>
        <w:drawing>
          <wp:anchor distT="0" distB="0" distL="114300" distR="114300" simplePos="0" relativeHeight="251678720" behindDoc="1" locked="0" layoutInCell="1" allowOverlap="1" wp14:anchorId="0EB0CDC7" wp14:editId="64F60F17">
            <wp:simplePos x="0" y="0"/>
            <wp:positionH relativeFrom="page">
              <wp:align>right</wp:align>
            </wp:positionH>
            <wp:positionV relativeFrom="paragraph">
              <wp:posOffset>-688932</wp:posOffset>
            </wp:positionV>
            <wp:extent cx="7762412" cy="10045700"/>
            <wp:effectExtent l="0" t="0" r="0" b="0"/>
            <wp:wrapNone/>
            <wp:docPr id="14" name="Picture 14"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p&#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2412" cy="10045700"/>
                    </a:xfrm>
                    <a:prstGeom prst="rect">
                      <a:avLst/>
                    </a:prstGeom>
                  </pic:spPr>
                </pic:pic>
              </a:graphicData>
            </a:graphic>
            <wp14:sizeRelH relativeFrom="margin">
              <wp14:pctWidth>0</wp14:pctWidth>
            </wp14:sizeRelH>
            <wp14:sizeRelV relativeFrom="margin">
              <wp14:pctHeight>0</wp14:pctHeight>
            </wp14:sizeRelV>
          </wp:anchor>
        </w:drawing>
      </w:r>
      <w:r w:rsidR="00C90F45">
        <w:rPr>
          <w:rFonts w:ascii="Cambria" w:hAnsi="Cambria"/>
          <w:b/>
          <w:bCs/>
          <w:noProof/>
          <w:color w:val="FFC000"/>
          <w:sz w:val="96"/>
          <w:szCs w:val="96"/>
        </w:rPr>
        <w:drawing>
          <wp:anchor distT="0" distB="0" distL="114300" distR="114300" simplePos="0" relativeHeight="251658240" behindDoc="1" locked="0" layoutInCell="1" allowOverlap="1" wp14:anchorId="5536BCD0" wp14:editId="579F7DE6">
            <wp:simplePos x="0" y="0"/>
            <wp:positionH relativeFrom="page">
              <wp:align>right</wp:align>
            </wp:positionH>
            <wp:positionV relativeFrom="paragraph">
              <wp:posOffset>-926276</wp:posOffset>
            </wp:positionV>
            <wp:extent cx="7772225" cy="10058400"/>
            <wp:effectExtent l="0" t="0" r="635" b="3810"/>
            <wp:wrapNone/>
            <wp:docPr id="3" name="Picture 3"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225" cy="10058400"/>
                    </a:xfrm>
                    <a:prstGeom prst="rect">
                      <a:avLst/>
                    </a:prstGeom>
                  </pic:spPr>
                </pic:pic>
              </a:graphicData>
            </a:graphic>
            <wp14:sizeRelH relativeFrom="margin">
              <wp14:pctWidth>0</wp14:pctWidth>
            </wp14:sizeRelH>
            <wp14:sizeRelV relativeFrom="margin">
              <wp14:pctHeight>0</wp14:pctHeight>
            </wp14:sizeRelV>
          </wp:anchor>
        </w:drawing>
      </w:r>
    </w:p>
    <w:p w14:paraId="542AA21A" w14:textId="6757764C" w:rsidR="00C40998" w:rsidRDefault="0064519F">
      <w:pPr>
        <w:rPr>
          <w:rFonts w:ascii="Cambria" w:hAnsi="Cambria"/>
          <w:b/>
          <w:bCs/>
          <w:color w:val="FFC000"/>
          <w:sz w:val="96"/>
          <w:szCs w:val="96"/>
          <w14:textOutline w14:w="9525" w14:cap="flat" w14:cmpd="sng" w14:algn="ctr">
            <w14:solidFill>
              <w14:schemeClr w14:val="tx1"/>
            </w14:solidFill>
            <w14:prstDash w14:val="solid"/>
            <w14:round/>
          </w14:textOutline>
          <w14:textFill>
            <w14:gradFill>
              <w14:gsLst>
                <w14:gs w14:pos="0">
                  <w14:srgbClr w14:val="FFC000"/>
                </w14:gs>
                <w14:gs w14:pos="53000">
                  <w14:srgbClr w14:val="FFFF00"/>
                </w14:gs>
                <w14:gs w14:pos="100000">
                  <w14:srgbClr w14:val="FFC000"/>
                </w14:gs>
              </w14:gsLst>
              <w14:lin w14:ang="5400000" w14:scaled="0"/>
            </w14:gradFill>
          </w14:textFill>
          <w14:props3d w14:extrusionH="57150" w14:contourW="0" w14:prstMaterial="dkEdge">
            <w14:bevelT w14:w="57150" w14:h="38100" w14:prst="artDeco"/>
          </w14:props3d>
        </w:rPr>
      </w:pPr>
      <w:r w:rsidRPr="003F5A02">
        <w:rPr>
          <w:rFonts w:ascii="Cambria" w:hAnsi="Cambria"/>
          <w:b/>
          <w:bCs/>
          <w:noProof/>
          <w:color w:val="FFC000"/>
          <w:sz w:val="96"/>
          <w:szCs w:val="96"/>
          <w14:textOutline w14:w="9525" w14:cap="flat" w14:cmpd="sng" w14:algn="ctr">
            <w14:solidFill>
              <w14:schemeClr w14:val="tx1"/>
            </w14:solidFill>
            <w14:prstDash w14:val="solid"/>
            <w14:round/>
          </w14:textOutline>
          <w14:textFill>
            <w14:gradFill>
              <w14:gsLst>
                <w14:gs w14:pos="0">
                  <w14:srgbClr w14:val="FFC000"/>
                </w14:gs>
                <w14:gs w14:pos="53000">
                  <w14:srgbClr w14:val="FFFF00"/>
                </w14:gs>
                <w14:gs w14:pos="100000">
                  <w14:srgbClr w14:val="FFC000"/>
                </w14:gs>
              </w14:gsLst>
              <w14:lin w14:ang="5400000" w14:scaled="0"/>
            </w14:gradFill>
          </w14:textFill>
          <w14:props3d w14:extrusionH="57150" w14:contourW="0" w14:prstMaterial="dkEdge">
            <w14:bevelT w14:w="57150" w14:h="38100" w14:prst="artDeco"/>
          </w14:props3d>
        </w:rPr>
        <mc:AlternateContent>
          <mc:Choice Requires="wps">
            <w:drawing>
              <wp:anchor distT="45720" distB="45720" distL="114300" distR="114300" simplePos="0" relativeHeight="251677696" behindDoc="0" locked="0" layoutInCell="1" allowOverlap="1" wp14:anchorId="6403B7A6" wp14:editId="562B3A61">
                <wp:simplePos x="0" y="0"/>
                <wp:positionH relativeFrom="margin">
                  <wp:align>center</wp:align>
                </wp:positionH>
                <wp:positionV relativeFrom="paragraph">
                  <wp:posOffset>4639310</wp:posOffset>
                </wp:positionV>
                <wp:extent cx="506730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404620"/>
                        </a:xfrm>
                        <a:prstGeom prst="rect">
                          <a:avLst/>
                        </a:prstGeom>
                        <a:noFill/>
                        <a:ln w="9525">
                          <a:noFill/>
                          <a:miter lim="800000"/>
                          <a:headEnd/>
                          <a:tailEnd/>
                        </a:ln>
                      </wps:spPr>
                      <wps:txbx>
                        <w:txbxContent>
                          <w:p w14:paraId="20E253FF" w14:textId="77777777" w:rsidR="0064519F" w:rsidRPr="003F5A02" w:rsidRDefault="0064519F" w:rsidP="0064519F">
                            <w:pPr>
                              <w:jc w:val="center"/>
                              <w:rPr>
                                <w:rFonts w:ascii="Cambria" w:hAnsi="Cambria"/>
                                <w:b/>
                                <w:bCs/>
                                <w:sz w:val="48"/>
                                <w:szCs w:val="48"/>
                                <w14:textOutline w14:w="12700" w14:cap="rnd" w14:cmpd="sng" w14:algn="ctr">
                                  <w14:solidFill>
                                    <w14:schemeClr w14:val="bg1"/>
                                  </w14:solidFill>
                                  <w14:prstDash w14:val="solid"/>
                                  <w14:bevel/>
                                </w14:textOutline>
                              </w:rPr>
                            </w:pPr>
                            <w:r w:rsidRPr="003F5A02">
                              <w:rPr>
                                <w:rFonts w:ascii="Cambria" w:hAnsi="Cambria"/>
                                <w:b/>
                                <w:bCs/>
                                <w:sz w:val="48"/>
                                <w:szCs w:val="48"/>
                                <w14:textOutline w14:w="12700" w14:cap="rnd" w14:cmpd="sng" w14:algn="ctr">
                                  <w14:solidFill>
                                    <w14:schemeClr w14:val="bg1"/>
                                  </w14:solidFill>
                                  <w14:prstDash w14:val="solid"/>
                                  <w14:bevel/>
                                </w14:textOutline>
                              </w:rPr>
                              <w:t>A Josh Seidman Productions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03B7A6" id="_x0000_t202" coordsize="21600,21600" o:spt="202" path="m,l,21600r21600,l21600,xe">
                <v:stroke joinstyle="miter"/>
                <v:path gradientshapeok="t" o:connecttype="rect"/>
              </v:shapetype>
              <v:shape id="Text Box 2" o:spid="_x0000_s1026" type="#_x0000_t202" style="position:absolute;margin-left:0;margin-top:365.3pt;width:399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" filled="f" stroked="f">
                <v:textbox style="mso-fit-shape-to-text:t">
                  <w:txbxContent>
                    <w:p w14:paraId="20E253FF" w14:textId="77777777" w:rsidR="0064519F" w:rsidRPr="003F5A02" w:rsidRDefault="0064519F" w:rsidP="0064519F">
                      <w:pPr>
                        <w:jc w:val="center"/>
                        <w:rPr>
                          <w:rFonts w:ascii="Cambria" w:hAnsi="Cambria"/>
                          <w:b/>
                          <w:bCs/>
                          <w:sz w:val="48"/>
                          <w:szCs w:val="48"/>
                          <w14:textOutline w14:w="12700" w14:cap="rnd" w14:cmpd="sng" w14:algn="ctr">
                            <w14:solidFill>
                              <w14:schemeClr w14:val="bg1"/>
                            </w14:solidFill>
                            <w14:prstDash w14:val="solid"/>
                            <w14:bevel/>
                          </w14:textOutline>
                        </w:rPr>
                      </w:pPr>
                      <w:r w:rsidRPr="003F5A02">
                        <w:rPr>
                          <w:rFonts w:ascii="Cambria" w:hAnsi="Cambria"/>
                          <w:b/>
                          <w:bCs/>
                          <w:sz w:val="48"/>
                          <w:szCs w:val="48"/>
                          <w14:textOutline w14:w="12700" w14:cap="rnd" w14:cmpd="sng" w14:algn="ctr">
                            <w14:solidFill>
                              <w14:schemeClr w14:val="bg1"/>
                            </w14:solidFill>
                            <w14:prstDash w14:val="solid"/>
                            <w14:bevel/>
                          </w14:textOutline>
                        </w:rPr>
                        <w:t>A Josh Seidman Productions game</w:t>
                      </w:r>
                    </w:p>
                  </w:txbxContent>
                </v:textbox>
                <w10:wrap type="square" anchorx="margin"/>
              </v:shape>
            </w:pict>
          </mc:Fallback>
        </mc:AlternateContent>
      </w:r>
      <w:r w:rsidR="00C40998">
        <w:rPr>
          <w:rFonts w:ascii="Cambria" w:hAnsi="Cambria"/>
          <w:b/>
          <w:bCs/>
          <w:color w:val="FFC000"/>
          <w:sz w:val="96"/>
          <w:szCs w:val="96"/>
          <w14:textOutline w14:w="9525" w14:cap="flat" w14:cmpd="sng" w14:algn="ctr">
            <w14:solidFill>
              <w14:schemeClr w14:val="tx1"/>
            </w14:solidFill>
            <w14:prstDash w14:val="solid"/>
            <w14:round/>
          </w14:textOutline>
          <w14:textFill>
            <w14:gradFill>
              <w14:gsLst>
                <w14:gs w14:pos="0">
                  <w14:srgbClr w14:val="FFC000"/>
                </w14:gs>
                <w14:gs w14:pos="53000">
                  <w14:srgbClr w14:val="FFFF00"/>
                </w14:gs>
                <w14:gs w14:pos="100000">
                  <w14:srgbClr w14:val="FFC000"/>
                </w14:gs>
              </w14:gsLst>
              <w14:lin w14:ang="5400000" w14:scaled="0"/>
            </w14:gradFill>
          </w14:textFill>
          <w14:props3d w14:extrusionH="57150" w14:contourW="0" w14:prstMaterial="dkEdge">
            <w14:bevelT w14:w="57150" w14:h="38100" w14:prst="artDeco"/>
          </w14:props3d>
        </w:rPr>
        <w:br w:type="page"/>
      </w:r>
    </w:p>
    <w:p w14:paraId="4BE0771C" w14:textId="55734FAE" w:rsidR="00085883" w:rsidRPr="00ED627E" w:rsidRDefault="001E0F03" w:rsidP="00085883">
      <w:pPr>
        <w:jc w:val="center"/>
        <w:rPr>
          <w:rFonts w:ascii="Cambria" w:hAnsi="Cambria"/>
          <w:b/>
          <w:bCs/>
          <w:color w:val="FFC000"/>
          <w:sz w:val="40"/>
          <w:szCs w:val="40"/>
          <w14:textOutline w14:w="9525" w14:cap="flat" w14:cmpd="sng" w14:algn="ctr">
            <w14:solidFill>
              <w14:schemeClr w14:val="tx1"/>
            </w14:solidFill>
            <w14:prstDash w14:val="solid"/>
            <w14:round/>
          </w14:textOutline>
          <w14:textFill>
            <w14:gradFill>
              <w14:gsLst>
                <w14:gs w14:pos="0">
                  <w14:srgbClr w14:val="FFC000"/>
                </w14:gs>
                <w14:gs w14:pos="53000">
                  <w14:srgbClr w14:val="FFFF00"/>
                </w14:gs>
                <w14:gs w14:pos="100000">
                  <w14:srgbClr w14:val="FFC000"/>
                </w14:gs>
              </w14:gsLst>
              <w14:lin w14:ang="5400000" w14:scaled="0"/>
            </w14:gradFill>
          </w14:textFill>
          <w14:props3d w14:extrusionH="57150" w14:contourW="0" w14:prstMaterial="dkEdge">
            <w14:bevelT w14:w="57150" w14:h="38100" w14:prst="artDeco"/>
          </w14:props3d>
        </w:rPr>
      </w:pPr>
      <w:r>
        <w:rPr>
          <w:rFonts w:ascii="Cambria" w:hAnsi="Cambria"/>
          <w:b/>
          <w:bCs/>
          <w:noProof/>
          <w:color w:val="FFC000"/>
          <w:sz w:val="96"/>
          <w:szCs w:val="96"/>
        </w:rPr>
        <w:lastRenderedPageBreak/>
        <w:drawing>
          <wp:anchor distT="0" distB="0" distL="114300" distR="114300" simplePos="0" relativeHeight="251670528" behindDoc="1" locked="0" layoutInCell="1" allowOverlap="1" wp14:anchorId="3552813C" wp14:editId="1B42CFE0">
            <wp:simplePos x="0" y="0"/>
            <wp:positionH relativeFrom="page">
              <wp:posOffset>-826</wp:posOffset>
            </wp:positionH>
            <wp:positionV relativeFrom="paragraph">
              <wp:posOffset>-697656</wp:posOffset>
            </wp:positionV>
            <wp:extent cx="7772225" cy="10058400"/>
            <wp:effectExtent l="0" t="0" r="635" b="0"/>
            <wp:wrapNone/>
            <wp:docPr id="1" name="Picture 1"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225" cy="10058400"/>
                    </a:xfrm>
                    <a:prstGeom prst="rect">
                      <a:avLst/>
                    </a:prstGeom>
                  </pic:spPr>
                </pic:pic>
              </a:graphicData>
            </a:graphic>
            <wp14:sizeRelH relativeFrom="margin">
              <wp14:pctWidth>0</wp14:pctWidth>
            </wp14:sizeRelH>
            <wp14:sizeRelV relativeFrom="margin">
              <wp14:pctHeight>0</wp14:pctHeight>
            </wp14:sizeRelV>
          </wp:anchor>
        </w:drawing>
      </w:r>
      <w:r w:rsidR="00611972" w:rsidRPr="00ED627E">
        <w:rPr>
          <w:rFonts w:ascii="Cambria" w:hAnsi="Cambria"/>
          <w:b/>
          <w:bCs/>
          <w:color w:val="FFC000"/>
          <w:sz w:val="96"/>
          <w:szCs w:val="96"/>
          <w14:textOutline w14:w="9525" w14:cap="flat" w14:cmpd="sng" w14:algn="ctr">
            <w14:solidFill>
              <w14:schemeClr w14:val="tx1"/>
            </w14:solidFill>
            <w14:prstDash w14:val="solid"/>
            <w14:round/>
          </w14:textOutline>
          <w14:textFill>
            <w14:gradFill>
              <w14:gsLst>
                <w14:gs w14:pos="0">
                  <w14:srgbClr w14:val="FFC000"/>
                </w14:gs>
                <w14:gs w14:pos="53000">
                  <w14:srgbClr w14:val="FFFF00"/>
                </w14:gs>
                <w14:gs w14:pos="100000">
                  <w14:srgbClr w14:val="FFC000"/>
                </w14:gs>
              </w14:gsLst>
              <w14:lin w14:ang="5400000" w14:scaled="0"/>
            </w14:gradFill>
          </w14:textFill>
          <w14:props3d w14:extrusionH="57150" w14:contourW="0" w14:prstMaterial="dkEdge">
            <w14:bevelT w14:w="57150" w14:h="38100" w14:prst="artDeco"/>
          </w14:props3d>
        </w:rPr>
        <w:t>Five theorems</w:t>
      </w:r>
    </w:p>
    <w:p w14:paraId="786E5D61" w14:textId="172BA72F" w:rsidR="004910F3" w:rsidRPr="00F34061" w:rsidRDefault="00F34061">
      <w:pPr>
        <w:rPr>
          <w:rFonts w:ascii="Cambria" w:hAnsi="Cambria"/>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1DDD">
        <w:rPr>
          <w:rFonts w:ascii="Cambria" w:hAnsi="Cambria"/>
          <w:b/>
          <w:bCs/>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Instructions</w:t>
      </w:r>
    </w:p>
    <w:p w14:paraId="226022D0" w14:textId="0B5E0E44" w:rsidR="004C7151" w:rsidRDefault="004C7151" w:rsidP="004C7151">
      <w:pPr>
        <w:rPr>
          <w:rFonts w:ascii="Cambria" w:hAnsi="Cambria"/>
        </w:rPr>
      </w:pPr>
      <w:r w:rsidRPr="00C5182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Introduction</w:t>
      </w:r>
      <w:r>
        <w:rPr>
          <w:rFonts w:ascii="Cambria" w:hAnsi="Cambr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AE85FA3" w14:textId="0109BCA8" w:rsidR="00FC197D" w:rsidRDefault="00FC197D" w:rsidP="001E0F03">
      <w:pPr>
        <w:rPr>
          <w:rFonts w:ascii="Cambria" w:hAnsi="Cambria"/>
        </w:rPr>
      </w:pPr>
      <w:r>
        <w:rPr>
          <w:rFonts w:ascii="Cambria" w:hAnsi="Cambria"/>
        </w:rPr>
        <w:t xml:space="preserve">Welcome to </w:t>
      </w:r>
      <w:r w:rsidR="00B906A5" w:rsidRPr="00B906A5">
        <w:rPr>
          <w:rFonts w:ascii="Cambria" w:hAnsi="Cambria"/>
          <w:b/>
          <w:bCs/>
          <w:i/>
          <w:iCs/>
        </w:rPr>
        <w:t>Seidman University</w:t>
      </w:r>
      <w:r w:rsidR="00B906A5">
        <w:rPr>
          <w:rFonts w:ascii="Cambria" w:hAnsi="Cambria"/>
        </w:rPr>
        <w:t xml:space="preserve">! You are so very close to finishing your Mathematics PhD but one last challenge lies ahead: prove the five unproven theorems proposed here at </w:t>
      </w:r>
      <w:r w:rsidR="00B906A5" w:rsidRPr="00B906A5">
        <w:rPr>
          <w:rFonts w:ascii="Cambria" w:hAnsi="Cambria"/>
          <w:b/>
          <w:bCs/>
          <w:i/>
          <w:iCs/>
        </w:rPr>
        <w:t>Seidman University</w:t>
      </w:r>
      <w:r w:rsidR="00B906A5">
        <w:rPr>
          <w:rFonts w:ascii="Cambria" w:hAnsi="Cambria"/>
        </w:rPr>
        <w:t>. Doing so will involve arithmetic, teamwork, and problem solving.</w:t>
      </w:r>
    </w:p>
    <w:p w14:paraId="49BE123B" w14:textId="6C783366" w:rsidR="00B906A5" w:rsidRDefault="00B906A5" w:rsidP="001E0F03">
      <w:pPr>
        <w:rPr>
          <w:rFonts w:ascii="Cambria" w:hAnsi="Cambria"/>
        </w:rPr>
      </w:pPr>
      <w:r>
        <w:rPr>
          <w:rFonts w:ascii="Cambria" w:hAnsi="Cambria"/>
        </w:rPr>
        <w:t>Work with your cohort to prove the five theorems</w:t>
      </w:r>
      <w:r w:rsidR="00744DAE">
        <w:rPr>
          <w:rFonts w:ascii="Cambria" w:hAnsi="Cambria"/>
        </w:rPr>
        <w:t>. You will need to work quickly because time is not on your side</w:t>
      </w:r>
      <w:r w:rsidR="004C7151">
        <w:rPr>
          <w:rFonts w:ascii="Cambria" w:hAnsi="Cambria"/>
        </w:rPr>
        <w:t>!</w:t>
      </w:r>
    </w:p>
    <w:p w14:paraId="4F858F16" w14:textId="22B5F2EC" w:rsidR="00FC197D" w:rsidRDefault="004C7151" w:rsidP="001E0F03">
      <w:pPr>
        <w:rPr>
          <w:rFonts w:ascii="Cambria" w:hAnsi="Cambria"/>
        </w:rPr>
      </w:pPr>
      <w:r>
        <w:rPr>
          <w:rFonts w:ascii="Cambria" w:hAnsi="Cambria"/>
        </w:rPr>
        <w:t>Important notes:</w:t>
      </w:r>
    </w:p>
    <w:p w14:paraId="41ED15AB" w14:textId="07F15652" w:rsidR="00FC197D" w:rsidRDefault="00085883" w:rsidP="001E0F03">
      <w:pPr>
        <w:rPr>
          <w:rFonts w:ascii="Cambria" w:hAnsi="Cambria"/>
        </w:rPr>
      </w:pPr>
      <w:r>
        <w:rPr>
          <w:rFonts w:ascii="Cambria" w:hAnsi="Cambria"/>
        </w:rPr>
        <w:t>Unless otherwise specified, assist and bonus cards only apply to the player who played them.</w:t>
      </w:r>
    </w:p>
    <w:p w14:paraId="4D6FC4DF" w14:textId="57F473F0" w:rsidR="00085883" w:rsidRPr="004C7151" w:rsidRDefault="00FC197D" w:rsidP="001E0F03">
      <w:pPr>
        <w:rPr>
          <w:rFonts w:ascii="Cambria" w:hAnsi="Cambria"/>
        </w:rPr>
      </w:pPr>
      <w:r w:rsidRPr="00791B72">
        <w:rPr>
          <w:rFonts w:ascii="Cambria" w:hAnsi="Cambria"/>
        </w:rPr>
        <w:t xml:space="preserve">If the instructions of a card say “number” you can use a number </w:t>
      </w:r>
      <w:r w:rsidR="004C7151" w:rsidRPr="00791B72">
        <w:rPr>
          <w:rFonts w:ascii="Cambria" w:hAnsi="Cambria"/>
        </w:rPr>
        <w:t>card,</w:t>
      </w:r>
      <w:r w:rsidRPr="00791B72">
        <w:rPr>
          <w:rFonts w:ascii="Cambria" w:hAnsi="Cambria"/>
        </w:rPr>
        <w:t xml:space="preserve"> or a number obtained through arithmetic. If you are only allowed to use a number card, the instructions will say “number card” instead of just number.</w:t>
      </w:r>
    </w:p>
    <w:p w14:paraId="3CEF7EAE" w14:textId="5B364E89" w:rsidR="00D1386E" w:rsidRDefault="00FD72DE">
      <w:pPr>
        <w:rPr>
          <w:rFonts w:ascii="Cambria" w:hAnsi="Cambria"/>
        </w:rPr>
      </w:pPr>
      <w:r w:rsidRPr="00C5182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Goal</w:t>
      </w:r>
      <w:r>
        <w:rPr>
          <w:rFonts w:ascii="Cambria" w:hAnsi="Cambria"/>
        </w:rPr>
        <w:t xml:space="preserve">: To prove </w:t>
      </w:r>
      <w:r w:rsidR="00505F14">
        <w:rPr>
          <w:rFonts w:ascii="Cambria" w:hAnsi="Cambria"/>
        </w:rPr>
        <w:t xml:space="preserve">the </w:t>
      </w:r>
      <w:r w:rsidR="00F74050">
        <w:rPr>
          <w:rFonts w:ascii="Cambria" w:hAnsi="Cambria"/>
        </w:rPr>
        <w:t>5</w:t>
      </w:r>
      <w:r>
        <w:rPr>
          <w:rFonts w:ascii="Cambria" w:hAnsi="Cambria"/>
        </w:rPr>
        <w:t xml:space="preserve"> theorems</w:t>
      </w:r>
    </w:p>
    <w:p w14:paraId="10B43651" w14:textId="163D78EC" w:rsidR="00FD72DE" w:rsidRDefault="00FD72DE" w:rsidP="001E0F03">
      <w:pPr>
        <w:rPr>
          <w:rFonts w:ascii="Cambria" w:hAnsi="Cambria"/>
        </w:rPr>
      </w:pPr>
      <w:r>
        <w:rPr>
          <w:rFonts w:ascii="Cambria" w:hAnsi="Cambria"/>
        </w:rPr>
        <w:t>To prove a theorem, you need to prove</w:t>
      </w:r>
      <w:r w:rsidR="008C2C34">
        <w:rPr>
          <w:rFonts w:ascii="Cambria" w:hAnsi="Cambria"/>
        </w:rPr>
        <w:t xml:space="preserve"> its</w:t>
      </w:r>
      <w:r>
        <w:rPr>
          <w:rFonts w:ascii="Cambria" w:hAnsi="Cambria"/>
        </w:rPr>
        <w:t xml:space="preserve"> 2 lemmas</w:t>
      </w:r>
      <w:r w:rsidR="00835826">
        <w:rPr>
          <w:rFonts w:ascii="Cambria" w:hAnsi="Cambria"/>
        </w:rPr>
        <w:t xml:space="preserve"> first</w:t>
      </w:r>
      <w:r w:rsidR="00085883">
        <w:rPr>
          <w:rFonts w:ascii="Cambria" w:hAnsi="Cambria"/>
        </w:rPr>
        <w:t xml:space="preserve"> (see the theorem card for its lemmas)</w:t>
      </w:r>
      <w:r w:rsidR="00835826">
        <w:rPr>
          <w:rFonts w:ascii="Cambria" w:hAnsi="Cambria"/>
        </w:rPr>
        <w:t>. Once a theorem is proven it</w:t>
      </w:r>
      <w:r w:rsidR="00085883">
        <w:rPr>
          <w:rFonts w:ascii="Cambria" w:hAnsi="Cambria"/>
        </w:rPr>
        <w:t xml:space="preserve"> and its lemmas</w:t>
      </w:r>
      <w:r w:rsidR="00835826">
        <w:rPr>
          <w:rFonts w:ascii="Cambria" w:hAnsi="Cambria"/>
        </w:rPr>
        <w:t xml:space="preserve"> cannot be unproven</w:t>
      </w:r>
      <w:r w:rsidR="00085883">
        <w:rPr>
          <w:rFonts w:ascii="Cambria" w:hAnsi="Cambria"/>
        </w:rPr>
        <w:t>.</w:t>
      </w:r>
    </w:p>
    <w:p w14:paraId="69DDC019" w14:textId="281C4AAF" w:rsidR="00FD72DE" w:rsidRDefault="00FD72DE" w:rsidP="001E0F03">
      <w:pPr>
        <w:rPr>
          <w:rFonts w:ascii="Cambria" w:hAnsi="Cambria"/>
        </w:rPr>
      </w:pPr>
      <w:r>
        <w:rPr>
          <w:rFonts w:ascii="Cambria" w:hAnsi="Cambria"/>
        </w:rPr>
        <w:t xml:space="preserve">To prove a lemma, you must play the lemma </w:t>
      </w:r>
      <w:r w:rsidR="00977ABE">
        <w:rPr>
          <w:rFonts w:ascii="Cambria" w:hAnsi="Cambria"/>
        </w:rPr>
        <w:t>during the pre-puzzle solving phase,</w:t>
      </w:r>
      <w:r>
        <w:rPr>
          <w:rFonts w:ascii="Cambria" w:hAnsi="Cambria"/>
        </w:rPr>
        <w:t xml:space="preserve"> then </w:t>
      </w:r>
      <w:r w:rsidR="00CB77F2">
        <w:rPr>
          <w:rFonts w:ascii="Cambria" w:hAnsi="Cambria"/>
        </w:rPr>
        <w:t xml:space="preserve">subsequently pass the puzzle </w:t>
      </w:r>
      <w:r w:rsidR="00794FE5">
        <w:rPr>
          <w:rFonts w:ascii="Cambria" w:hAnsi="Cambria"/>
        </w:rPr>
        <w:t>phase</w:t>
      </w:r>
      <w:r w:rsidR="00085883">
        <w:rPr>
          <w:rFonts w:ascii="Cambria" w:hAnsi="Cambria"/>
        </w:rPr>
        <w:t>.</w:t>
      </w:r>
      <w:r w:rsidR="00794FE5">
        <w:rPr>
          <w:rFonts w:ascii="Cambria" w:hAnsi="Cambria"/>
        </w:rPr>
        <w:t xml:space="preserve"> If you do not pass the puzzle phase, discard the lemma.</w:t>
      </w:r>
    </w:p>
    <w:p w14:paraId="0D041240" w14:textId="185B37AE" w:rsidR="00EB1908" w:rsidRDefault="00EB1908" w:rsidP="00EB1908">
      <w:pPr>
        <w:rPr>
          <w:rFonts w:ascii="Cambria" w:hAnsi="Cambria"/>
        </w:rPr>
      </w:pPr>
      <w:r w:rsidRPr="00C5182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Set-up</w:t>
      </w:r>
      <w:r>
        <w:rPr>
          <w:rFonts w:ascii="Cambria" w:hAnsi="Cambria"/>
        </w:rPr>
        <w:t>:</w:t>
      </w:r>
    </w:p>
    <w:p w14:paraId="7E73C940" w14:textId="5126B8EF" w:rsidR="00EB1908" w:rsidRDefault="00EB1908" w:rsidP="00EB1908">
      <w:pPr>
        <w:pStyle w:val="ListParagraph"/>
        <w:numPr>
          <w:ilvl w:val="0"/>
          <w:numId w:val="9"/>
        </w:numPr>
        <w:rPr>
          <w:rFonts w:ascii="Cambria" w:hAnsi="Cambria"/>
        </w:rPr>
      </w:pPr>
      <w:r>
        <w:rPr>
          <w:rFonts w:ascii="Cambria" w:hAnsi="Cambria"/>
        </w:rPr>
        <w:t>Lay out all 5 theorem cards</w:t>
      </w:r>
      <w:r w:rsidR="00D26874">
        <w:rPr>
          <w:rFonts w:ascii="Cambria" w:hAnsi="Cambria"/>
        </w:rPr>
        <w:t xml:space="preserve"> separately</w:t>
      </w:r>
    </w:p>
    <w:p w14:paraId="55917BEB" w14:textId="57ADC13F" w:rsidR="00D26874" w:rsidRDefault="00D26874" w:rsidP="00EB1908">
      <w:pPr>
        <w:pStyle w:val="ListParagraph"/>
        <w:numPr>
          <w:ilvl w:val="0"/>
          <w:numId w:val="9"/>
        </w:numPr>
        <w:rPr>
          <w:rFonts w:ascii="Cambria" w:hAnsi="Cambria"/>
        </w:rPr>
      </w:pPr>
      <w:r>
        <w:rPr>
          <w:rFonts w:ascii="Cambria" w:hAnsi="Cambria"/>
        </w:rPr>
        <w:t>Sort the cards into their 3 piles (green, goal, and curse)</w:t>
      </w:r>
    </w:p>
    <w:p w14:paraId="7DBBE1A7" w14:textId="74F17BF6" w:rsidR="00EB1908" w:rsidRPr="00EB1908" w:rsidRDefault="00EB1908" w:rsidP="00EB1908">
      <w:pPr>
        <w:pStyle w:val="ListParagraph"/>
        <w:numPr>
          <w:ilvl w:val="0"/>
          <w:numId w:val="9"/>
        </w:numPr>
        <w:rPr>
          <w:rFonts w:ascii="Cambria" w:hAnsi="Cambria"/>
        </w:rPr>
      </w:pPr>
      <w:r>
        <w:rPr>
          <w:rFonts w:ascii="Cambria" w:hAnsi="Cambria"/>
        </w:rPr>
        <w:t>Deal each player 10 green cards</w:t>
      </w:r>
    </w:p>
    <w:p w14:paraId="6438AAE9" w14:textId="7DA2CB60" w:rsidR="00A02CC9" w:rsidRDefault="00810DC5">
      <w:pPr>
        <w:rPr>
          <w:rFonts w:ascii="Cambria" w:hAnsi="Cambria"/>
        </w:rPr>
      </w:pPr>
      <w:r w:rsidRPr="00C5182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Pre-puzzle phase</w:t>
      </w:r>
      <w:r>
        <w:rPr>
          <w:rFonts w:ascii="Cambria" w:hAnsi="Cambria"/>
        </w:rPr>
        <w:t xml:space="preserve">: </w:t>
      </w:r>
      <w:r w:rsidR="00FB3309">
        <w:rPr>
          <w:rFonts w:ascii="Cambria" w:hAnsi="Cambria"/>
        </w:rPr>
        <w:t>E</w:t>
      </w:r>
      <w:r>
        <w:rPr>
          <w:rFonts w:ascii="Cambria" w:hAnsi="Cambria"/>
        </w:rPr>
        <w:t xml:space="preserve">ach player may play up to 1 </w:t>
      </w:r>
      <w:r w:rsidR="00E324F5">
        <w:rPr>
          <w:rFonts w:ascii="Cambria" w:hAnsi="Cambria"/>
        </w:rPr>
        <w:t xml:space="preserve">lemma/bonus </w:t>
      </w:r>
      <w:r>
        <w:rPr>
          <w:rFonts w:ascii="Cambria" w:hAnsi="Cambria"/>
        </w:rPr>
        <w:t>card from their hand during the pre-puzzle solving phase</w:t>
      </w:r>
      <w:r w:rsidR="000C54B6">
        <w:rPr>
          <w:rFonts w:ascii="Cambria" w:hAnsi="Cambria"/>
        </w:rPr>
        <w:t>.</w:t>
      </w:r>
      <w:r>
        <w:rPr>
          <w:rFonts w:ascii="Cambria" w:hAnsi="Cambria"/>
        </w:rPr>
        <w:t xml:space="preserve"> </w:t>
      </w:r>
      <w:r w:rsidR="00E324F5">
        <w:rPr>
          <w:rFonts w:ascii="Cambria" w:hAnsi="Cambria"/>
        </w:rPr>
        <w:t>As a team, y</w:t>
      </w:r>
      <w:r>
        <w:rPr>
          <w:rFonts w:ascii="Cambria" w:hAnsi="Cambria"/>
        </w:rPr>
        <w:t xml:space="preserve">ou can play as many lemma cards as you would like but you need to pass the round </w:t>
      </w:r>
      <w:r w:rsidR="00A02CC9">
        <w:rPr>
          <w:rFonts w:ascii="Cambria" w:hAnsi="Cambria"/>
        </w:rPr>
        <w:t>multiple times to prove each</w:t>
      </w:r>
      <w:r>
        <w:rPr>
          <w:rFonts w:ascii="Cambria" w:hAnsi="Cambria"/>
        </w:rPr>
        <w:t xml:space="preserve"> lemma card. </w:t>
      </w:r>
    </w:p>
    <w:p w14:paraId="28BB4D5F" w14:textId="209EEE48" w:rsidR="00CB77F2" w:rsidRPr="00A02CC9" w:rsidRDefault="00810DC5" w:rsidP="004E4289">
      <w:pPr>
        <w:ind w:left="360"/>
        <w:rPr>
          <w:rFonts w:ascii="Cambria" w:hAnsi="Cambria"/>
          <w:i/>
          <w:iCs/>
        </w:rPr>
      </w:pPr>
      <w:r w:rsidRPr="00A02CC9">
        <w:rPr>
          <w:rFonts w:ascii="Cambria" w:hAnsi="Cambria"/>
          <w:i/>
          <w:iCs/>
        </w:rPr>
        <w:t>For example</w:t>
      </w:r>
      <w:r w:rsidR="00A02CC9" w:rsidRPr="00A02CC9">
        <w:rPr>
          <w:rFonts w:ascii="Cambria" w:hAnsi="Cambria"/>
          <w:i/>
          <w:iCs/>
        </w:rPr>
        <w:t>:</w:t>
      </w:r>
      <w:r w:rsidRPr="00A02CC9">
        <w:rPr>
          <w:rFonts w:ascii="Cambria" w:hAnsi="Cambria"/>
          <w:i/>
          <w:iCs/>
        </w:rPr>
        <w:t xml:space="preserve"> </w:t>
      </w:r>
      <w:r w:rsidR="00A02CC9" w:rsidRPr="00A02CC9">
        <w:rPr>
          <w:rFonts w:ascii="Cambria" w:hAnsi="Cambria"/>
          <w:i/>
          <w:iCs/>
        </w:rPr>
        <w:t>I</w:t>
      </w:r>
      <w:r w:rsidRPr="00A02CC9">
        <w:rPr>
          <w:rFonts w:ascii="Cambria" w:hAnsi="Cambria"/>
          <w:i/>
          <w:iCs/>
        </w:rPr>
        <w:t>f you are playing with 3 people, you need</w:t>
      </w:r>
      <w:r w:rsidR="00A02CC9" w:rsidRPr="00A02CC9">
        <w:rPr>
          <w:rFonts w:ascii="Cambria" w:hAnsi="Cambria"/>
          <w:i/>
          <w:iCs/>
        </w:rPr>
        <w:t xml:space="preserve"> </w:t>
      </w:r>
      <w:r w:rsidR="00791B72">
        <w:rPr>
          <w:rFonts w:ascii="Cambria" w:hAnsi="Cambria"/>
          <w:i/>
          <w:iCs/>
        </w:rPr>
        <w:t>13</w:t>
      </w:r>
      <w:r w:rsidR="00A02CC9" w:rsidRPr="00A02CC9">
        <w:rPr>
          <w:rFonts w:ascii="Cambria" w:hAnsi="Cambria"/>
          <w:i/>
          <w:iCs/>
        </w:rPr>
        <w:t xml:space="preserve"> points to pass the round, which means you would need </w:t>
      </w:r>
      <w:r w:rsidR="00791B72">
        <w:rPr>
          <w:rFonts w:ascii="Cambria" w:hAnsi="Cambria"/>
          <w:i/>
          <w:iCs/>
        </w:rPr>
        <w:t>26</w:t>
      </w:r>
      <w:r w:rsidR="00A02CC9" w:rsidRPr="00A02CC9">
        <w:rPr>
          <w:rFonts w:ascii="Cambria" w:hAnsi="Cambria"/>
          <w:i/>
          <w:iCs/>
        </w:rPr>
        <w:t xml:space="preserve"> points to prove both lemmas. If you accumulate </w:t>
      </w:r>
      <w:r w:rsidR="00791B72">
        <w:rPr>
          <w:rFonts w:ascii="Cambria" w:hAnsi="Cambria"/>
          <w:i/>
          <w:iCs/>
        </w:rPr>
        <w:t>20</w:t>
      </w:r>
      <w:r w:rsidR="00A02CC9" w:rsidRPr="00A02CC9">
        <w:rPr>
          <w:rFonts w:ascii="Cambria" w:hAnsi="Cambria"/>
          <w:i/>
          <w:iCs/>
        </w:rPr>
        <w:t xml:space="preserve"> points, you </w:t>
      </w:r>
      <w:r w:rsidR="005769CA" w:rsidRPr="00A02CC9">
        <w:rPr>
          <w:rFonts w:ascii="Cambria" w:hAnsi="Cambria"/>
          <w:i/>
          <w:iCs/>
        </w:rPr>
        <w:t>will</w:t>
      </w:r>
      <w:r w:rsidR="00A02CC9" w:rsidRPr="00A02CC9">
        <w:rPr>
          <w:rFonts w:ascii="Cambria" w:hAnsi="Cambria"/>
          <w:i/>
          <w:iCs/>
        </w:rPr>
        <w:t xml:space="preserve"> prove one of the lemmas (</w:t>
      </w:r>
      <w:r w:rsidR="005769CA">
        <w:rPr>
          <w:rFonts w:ascii="Cambria" w:hAnsi="Cambria"/>
          <w:i/>
          <w:iCs/>
        </w:rPr>
        <w:t xml:space="preserve">of </w:t>
      </w:r>
      <w:r w:rsidR="00A02CC9" w:rsidRPr="00A02CC9">
        <w:rPr>
          <w:rFonts w:ascii="Cambria" w:hAnsi="Cambria"/>
          <w:i/>
          <w:iCs/>
        </w:rPr>
        <w:t>your choice) but not the other.</w:t>
      </w:r>
    </w:p>
    <w:p w14:paraId="44CB04F8" w14:textId="4F848945" w:rsidR="00FD72DE" w:rsidRDefault="00FD72DE">
      <w:pPr>
        <w:rPr>
          <w:rFonts w:ascii="Cambria" w:hAnsi="Cambria"/>
        </w:rPr>
      </w:pPr>
      <w:r w:rsidRPr="00830536">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Puzzle phase</w:t>
      </w:r>
      <w:r>
        <w:rPr>
          <w:rFonts w:ascii="Cambria" w:hAnsi="Cambria"/>
        </w:rPr>
        <w:t xml:space="preserve">: </w:t>
      </w:r>
      <w:r w:rsidR="009029B2">
        <w:rPr>
          <w:rFonts w:ascii="Cambria" w:hAnsi="Cambria"/>
        </w:rPr>
        <w:t>A</w:t>
      </w:r>
      <w:r>
        <w:rPr>
          <w:rFonts w:ascii="Cambria" w:hAnsi="Cambria"/>
        </w:rPr>
        <w:t xml:space="preserve"> </w:t>
      </w:r>
      <w:r w:rsidR="00B057A7">
        <w:rPr>
          <w:rFonts w:ascii="Cambria" w:hAnsi="Cambria"/>
        </w:rPr>
        <w:t>goal</w:t>
      </w:r>
      <w:r>
        <w:rPr>
          <w:rFonts w:ascii="Cambria" w:hAnsi="Cambria"/>
        </w:rPr>
        <w:t xml:space="preserve"> card is drawn from the deck</w:t>
      </w:r>
      <w:r w:rsidR="00977ABE">
        <w:rPr>
          <w:rFonts w:ascii="Cambria" w:hAnsi="Cambria"/>
        </w:rPr>
        <w:t>. T</w:t>
      </w:r>
      <w:r>
        <w:rPr>
          <w:rFonts w:ascii="Cambria" w:hAnsi="Cambria"/>
        </w:rPr>
        <w:t xml:space="preserve">hat is the goal of the puzzle phase. Then players will have </w:t>
      </w:r>
      <w:r w:rsidR="009029B2">
        <w:rPr>
          <w:rFonts w:ascii="Cambria" w:hAnsi="Cambria"/>
        </w:rPr>
        <w:t>a certain amount of time</w:t>
      </w:r>
      <w:r w:rsidR="003A5207">
        <w:rPr>
          <w:rFonts w:ascii="Cambria" w:hAnsi="Cambria"/>
        </w:rPr>
        <w:t xml:space="preserve"> </w:t>
      </w:r>
      <w:r>
        <w:rPr>
          <w:rFonts w:ascii="Cambria" w:hAnsi="Cambria"/>
        </w:rPr>
        <w:t>to use their cards to get as close to the goal number as possible.</w:t>
      </w:r>
      <w:r w:rsidR="00E43568">
        <w:rPr>
          <w:rFonts w:ascii="Cambria" w:hAnsi="Cambria"/>
        </w:rPr>
        <w:t xml:space="preserve"> </w:t>
      </w:r>
      <w:r w:rsidR="00B65946">
        <w:rPr>
          <w:rFonts w:ascii="Cambria" w:hAnsi="Cambria"/>
        </w:rPr>
        <w:t>(</w:t>
      </w:r>
      <w:r w:rsidR="00CD0628">
        <w:rPr>
          <w:rFonts w:ascii="Cambria" w:hAnsi="Cambria"/>
          <w:i/>
          <w:iCs/>
        </w:rPr>
        <w:t>You may change the t</w:t>
      </w:r>
      <w:r w:rsidR="00B65946" w:rsidRPr="00B65946">
        <w:rPr>
          <w:rFonts w:ascii="Cambria" w:hAnsi="Cambria"/>
          <w:i/>
          <w:iCs/>
        </w:rPr>
        <w:t>ime depending on the skill level of the players</w:t>
      </w:r>
      <w:r w:rsidR="00912352">
        <w:rPr>
          <w:rFonts w:ascii="Cambria" w:hAnsi="Cambria"/>
          <w:i/>
          <w:iCs/>
        </w:rPr>
        <w:t>. The table</w:t>
      </w:r>
      <w:r w:rsidR="00CD0628">
        <w:rPr>
          <w:rFonts w:ascii="Cambria" w:hAnsi="Cambria"/>
          <w:i/>
          <w:iCs/>
        </w:rPr>
        <w:t xml:space="preserve"> below is just a suggestion for starters</w:t>
      </w:r>
      <w:r w:rsidR="00B65946">
        <w:rPr>
          <w:rFonts w:ascii="Cambria" w:hAnsi="Cambria"/>
        </w:rPr>
        <w:t>).</w:t>
      </w:r>
    </w:p>
    <w:p w14:paraId="183B3784" w14:textId="2A92FB01" w:rsidR="007F5529" w:rsidRDefault="001E0F03" w:rsidP="001E0F03">
      <w:pPr>
        <w:rPr>
          <w:rFonts w:ascii="Cambria" w:hAnsi="Cambria"/>
        </w:rPr>
      </w:pPr>
      <w:r>
        <w:rPr>
          <w:rFonts w:ascii="Cambria" w:hAnsi="Cambria"/>
          <w:b/>
          <w:bCs/>
          <w:noProof/>
          <w:color w:val="FFC000"/>
          <w:sz w:val="96"/>
          <w:szCs w:val="96"/>
        </w:rPr>
        <w:lastRenderedPageBreak/>
        <w:drawing>
          <wp:anchor distT="0" distB="0" distL="114300" distR="114300" simplePos="0" relativeHeight="251660288" behindDoc="1" locked="0" layoutInCell="1" allowOverlap="1" wp14:anchorId="3F8E0508" wp14:editId="756C3AFC">
            <wp:simplePos x="0" y="0"/>
            <wp:positionH relativeFrom="page">
              <wp:align>left</wp:align>
            </wp:positionH>
            <wp:positionV relativeFrom="paragraph">
              <wp:posOffset>-697691</wp:posOffset>
            </wp:positionV>
            <wp:extent cx="7772225" cy="10058400"/>
            <wp:effectExtent l="0" t="0" r="635" b="0"/>
            <wp:wrapNone/>
            <wp:docPr id="4" name="Picture 4"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225" cy="10058400"/>
                    </a:xfrm>
                    <a:prstGeom prst="rect">
                      <a:avLst/>
                    </a:prstGeom>
                  </pic:spPr>
                </pic:pic>
              </a:graphicData>
            </a:graphic>
            <wp14:sizeRelH relativeFrom="margin">
              <wp14:pctWidth>0</wp14:pctWidth>
            </wp14:sizeRelH>
            <wp14:sizeRelV relativeFrom="margin">
              <wp14:pctHeight>0</wp14:pctHeight>
            </wp14:sizeRelV>
          </wp:anchor>
        </w:drawing>
      </w:r>
      <w:r w:rsidR="007F5529">
        <w:rPr>
          <w:rFonts w:ascii="Cambria" w:hAnsi="Cambria"/>
        </w:rPr>
        <w:t>Rules for solving the puzzle:</w:t>
      </w:r>
    </w:p>
    <w:p w14:paraId="1FF99206" w14:textId="31D51E70" w:rsidR="007F5529" w:rsidRDefault="007F5529" w:rsidP="001E0F03">
      <w:pPr>
        <w:pStyle w:val="ListParagraph"/>
        <w:numPr>
          <w:ilvl w:val="0"/>
          <w:numId w:val="12"/>
        </w:numPr>
        <w:rPr>
          <w:rFonts w:ascii="Cambria" w:hAnsi="Cambria"/>
        </w:rPr>
      </w:pPr>
      <w:r>
        <w:rPr>
          <w:rFonts w:ascii="Cambria" w:hAnsi="Cambria"/>
        </w:rPr>
        <w:t>You may use any of the 5 arithmetic operations (+, -, * , /, ^)</w:t>
      </w:r>
    </w:p>
    <w:p w14:paraId="57FD8288" w14:textId="0EDB764B" w:rsidR="007F5529" w:rsidRDefault="007F5529" w:rsidP="001E0F03">
      <w:pPr>
        <w:pStyle w:val="ListParagraph"/>
        <w:numPr>
          <w:ilvl w:val="0"/>
          <w:numId w:val="12"/>
        </w:numPr>
        <w:rPr>
          <w:rFonts w:ascii="Cambria" w:hAnsi="Cambria"/>
        </w:rPr>
      </w:pPr>
      <w:r>
        <w:rPr>
          <w:rFonts w:ascii="Cambria" w:hAnsi="Cambria"/>
        </w:rPr>
        <w:t>You may only use each number card once unless otherwise allowed to by a different card</w:t>
      </w:r>
    </w:p>
    <w:p w14:paraId="1455D0D3" w14:textId="30102497" w:rsidR="007F5529" w:rsidRPr="007F5529" w:rsidRDefault="007F5529" w:rsidP="001E0F03">
      <w:pPr>
        <w:pStyle w:val="ListParagraph"/>
        <w:numPr>
          <w:ilvl w:val="0"/>
          <w:numId w:val="12"/>
        </w:numPr>
        <w:rPr>
          <w:rFonts w:ascii="Cambria" w:hAnsi="Cambria"/>
        </w:rPr>
      </w:pPr>
      <w:r>
        <w:rPr>
          <w:rFonts w:ascii="Cambria" w:hAnsi="Cambria"/>
        </w:rPr>
        <w:t>If you play a card that requires the use of other number cards, you cannot use them again during the puzzle phase (The Algebraist)</w:t>
      </w:r>
    </w:p>
    <w:p w14:paraId="7E08FF1A" w14:textId="77777777" w:rsidR="00D44890" w:rsidRDefault="00FD72DE" w:rsidP="001E0F03">
      <w:pPr>
        <w:rPr>
          <w:rFonts w:ascii="Cambria" w:hAnsi="Cambria"/>
        </w:rPr>
      </w:pPr>
      <w:r>
        <w:rPr>
          <w:rFonts w:ascii="Cambria" w:hAnsi="Cambria"/>
        </w:rPr>
        <w:t>Point scoring</w:t>
      </w:r>
      <w:r w:rsidR="00FF2C6E">
        <w:rPr>
          <w:rFonts w:ascii="Cambria" w:hAnsi="Cambria"/>
        </w:rPr>
        <w:t xml:space="preserve"> (see the table below for </w:t>
      </w:r>
      <w:r w:rsidR="00912352">
        <w:rPr>
          <w:rFonts w:ascii="Cambria" w:hAnsi="Cambria"/>
        </w:rPr>
        <w:t>timing and scoring ranges</w:t>
      </w:r>
      <w:r w:rsidR="00FF2C6E">
        <w:rPr>
          <w:rFonts w:ascii="Cambria" w:hAnsi="Cambria"/>
        </w:rPr>
        <w:t>)</w:t>
      </w:r>
      <w:r>
        <w:rPr>
          <w:rFonts w:ascii="Cambria" w:hAnsi="Cambria"/>
        </w:rPr>
        <w:t>:</w:t>
      </w:r>
    </w:p>
    <w:tbl>
      <w:tblPr>
        <w:tblStyle w:val="TableGrid"/>
        <w:tblW w:w="0" w:type="auto"/>
        <w:tblInd w:w="355" w:type="dxa"/>
        <w:tblLook w:val="04A0" w:firstRow="1" w:lastRow="0" w:firstColumn="1" w:lastColumn="0" w:noHBand="0" w:noVBand="1"/>
      </w:tblPr>
      <w:tblGrid>
        <w:gridCol w:w="1421"/>
        <w:gridCol w:w="1445"/>
        <w:gridCol w:w="1217"/>
        <w:gridCol w:w="1499"/>
        <w:gridCol w:w="1499"/>
        <w:gridCol w:w="1914"/>
      </w:tblGrid>
      <w:tr w:rsidR="00912352" w14:paraId="583C4158" w14:textId="0FA3E6D3" w:rsidTr="001E0F03">
        <w:tc>
          <w:tcPr>
            <w:tcW w:w="1421" w:type="dxa"/>
          </w:tcPr>
          <w:p w14:paraId="187F95B5" w14:textId="563B1BF2" w:rsidR="00912352" w:rsidRPr="000B28E8" w:rsidRDefault="00912352" w:rsidP="004E4289">
            <w:pPr>
              <w:rPr>
                <w:rFonts w:ascii="Cambria" w:hAnsi="Cambria"/>
                <w:b/>
                <w:bCs/>
              </w:rPr>
            </w:pPr>
            <w:r w:rsidRPr="000B28E8">
              <w:rPr>
                <w:rFonts w:ascii="Cambria" w:hAnsi="Cambria"/>
                <w:b/>
                <w:bCs/>
              </w:rPr>
              <w:t>Level</w:t>
            </w:r>
          </w:p>
        </w:tc>
        <w:tc>
          <w:tcPr>
            <w:tcW w:w="1445" w:type="dxa"/>
          </w:tcPr>
          <w:p w14:paraId="719EF760" w14:textId="0AD96AA7" w:rsidR="00912352" w:rsidRPr="000B28E8" w:rsidRDefault="00912352" w:rsidP="004E4289">
            <w:pPr>
              <w:rPr>
                <w:rFonts w:ascii="Cambria" w:hAnsi="Cambria"/>
                <w:b/>
                <w:bCs/>
              </w:rPr>
            </w:pPr>
            <w:r w:rsidRPr="000B28E8">
              <w:rPr>
                <w:rFonts w:ascii="Cambria" w:hAnsi="Cambria"/>
                <w:b/>
                <w:bCs/>
              </w:rPr>
              <w:t>Time</w:t>
            </w:r>
          </w:p>
        </w:tc>
        <w:tc>
          <w:tcPr>
            <w:tcW w:w="1217" w:type="dxa"/>
          </w:tcPr>
          <w:p w14:paraId="7A8507AC" w14:textId="0462F2ED" w:rsidR="00912352" w:rsidRPr="000B28E8" w:rsidRDefault="00912352" w:rsidP="004E4289">
            <w:pPr>
              <w:rPr>
                <w:rFonts w:ascii="Cambria" w:hAnsi="Cambria"/>
                <w:b/>
                <w:bCs/>
              </w:rPr>
            </w:pPr>
            <w:r w:rsidRPr="000B28E8">
              <w:rPr>
                <w:rFonts w:ascii="Cambria" w:hAnsi="Cambria"/>
                <w:b/>
                <w:bCs/>
              </w:rPr>
              <w:t>Perfect</w:t>
            </w:r>
          </w:p>
        </w:tc>
        <w:tc>
          <w:tcPr>
            <w:tcW w:w="1499" w:type="dxa"/>
          </w:tcPr>
          <w:p w14:paraId="5C843D9B" w14:textId="0DD2A874" w:rsidR="00912352" w:rsidRPr="000B28E8" w:rsidRDefault="00912352" w:rsidP="004E4289">
            <w:pPr>
              <w:rPr>
                <w:rFonts w:ascii="Cambria" w:hAnsi="Cambria"/>
                <w:b/>
                <w:bCs/>
              </w:rPr>
            </w:pPr>
            <w:r w:rsidRPr="000B28E8">
              <w:rPr>
                <w:rFonts w:ascii="Cambria" w:hAnsi="Cambria"/>
                <w:b/>
                <w:bCs/>
              </w:rPr>
              <w:t xml:space="preserve"> </w:t>
            </w:r>
            <w:r w:rsidR="00766B21" w:rsidRPr="000B28E8">
              <w:rPr>
                <w:rFonts w:ascii="Cambria" w:hAnsi="Cambria"/>
                <w:b/>
                <w:bCs/>
              </w:rPr>
              <w:t>Good</w:t>
            </w:r>
          </w:p>
        </w:tc>
        <w:tc>
          <w:tcPr>
            <w:tcW w:w="1499" w:type="dxa"/>
          </w:tcPr>
          <w:p w14:paraId="67103380" w14:textId="696F23A1" w:rsidR="00912352" w:rsidRPr="000B28E8" w:rsidRDefault="00766B21" w:rsidP="004E4289">
            <w:pPr>
              <w:rPr>
                <w:rFonts w:ascii="Cambria" w:hAnsi="Cambria"/>
                <w:b/>
                <w:bCs/>
              </w:rPr>
            </w:pPr>
            <w:r w:rsidRPr="000B28E8">
              <w:rPr>
                <w:rFonts w:ascii="Cambria" w:hAnsi="Cambria"/>
                <w:b/>
                <w:bCs/>
              </w:rPr>
              <w:t>Ok</w:t>
            </w:r>
          </w:p>
        </w:tc>
        <w:tc>
          <w:tcPr>
            <w:tcW w:w="1914" w:type="dxa"/>
          </w:tcPr>
          <w:p w14:paraId="1DDAE813" w14:textId="408E2873" w:rsidR="00912352" w:rsidRPr="000B28E8" w:rsidRDefault="00766B21" w:rsidP="004E4289">
            <w:pPr>
              <w:rPr>
                <w:rFonts w:ascii="Cambria" w:hAnsi="Cambria"/>
                <w:b/>
                <w:bCs/>
              </w:rPr>
            </w:pPr>
            <w:r w:rsidRPr="000B28E8">
              <w:rPr>
                <w:rFonts w:ascii="Cambria" w:hAnsi="Cambria"/>
                <w:b/>
                <w:bCs/>
              </w:rPr>
              <w:t>Poor</w:t>
            </w:r>
          </w:p>
        </w:tc>
      </w:tr>
      <w:tr w:rsidR="00912352" w14:paraId="7D0C977E" w14:textId="7205D5F3" w:rsidTr="001E0F03">
        <w:tc>
          <w:tcPr>
            <w:tcW w:w="1421" w:type="dxa"/>
          </w:tcPr>
          <w:p w14:paraId="6FC8F57A" w14:textId="2920BFE2" w:rsidR="00912352" w:rsidRDefault="00912352" w:rsidP="004E4289">
            <w:pPr>
              <w:rPr>
                <w:rFonts w:ascii="Cambria" w:hAnsi="Cambria"/>
              </w:rPr>
            </w:pPr>
            <w:r>
              <w:rPr>
                <w:rFonts w:ascii="Cambria" w:hAnsi="Cambria"/>
              </w:rPr>
              <w:t>Easy</w:t>
            </w:r>
          </w:p>
        </w:tc>
        <w:tc>
          <w:tcPr>
            <w:tcW w:w="1445" w:type="dxa"/>
          </w:tcPr>
          <w:p w14:paraId="0B7E46C1" w14:textId="4F503D19" w:rsidR="00912352" w:rsidRDefault="00912352" w:rsidP="004E4289">
            <w:pPr>
              <w:rPr>
                <w:rFonts w:ascii="Cambria" w:hAnsi="Cambria"/>
              </w:rPr>
            </w:pPr>
            <w:r>
              <w:rPr>
                <w:rFonts w:ascii="Cambria" w:hAnsi="Cambria"/>
              </w:rPr>
              <w:t>90 seconds</w:t>
            </w:r>
          </w:p>
        </w:tc>
        <w:tc>
          <w:tcPr>
            <w:tcW w:w="1217" w:type="dxa"/>
          </w:tcPr>
          <w:p w14:paraId="066D104A" w14:textId="7F17A2DD" w:rsidR="00912352" w:rsidRDefault="00030823" w:rsidP="004E4289">
            <w:pPr>
              <w:rPr>
                <w:rFonts w:ascii="Cambria" w:hAnsi="Cambria"/>
              </w:rPr>
            </w:pPr>
            <w:r>
              <w:rPr>
                <w:rFonts w:ascii="Cambria" w:hAnsi="Cambria"/>
              </w:rPr>
              <w:t>Exact</w:t>
            </w:r>
          </w:p>
        </w:tc>
        <w:tc>
          <w:tcPr>
            <w:tcW w:w="1499" w:type="dxa"/>
          </w:tcPr>
          <w:p w14:paraId="2116A6E0" w14:textId="0946C43E" w:rsidR="00912352" w:rsidRDefault="00766B21" w:rsidP="004E4289">
            <w:pPr>
              <w:rPr>
                <w:rFonts w:ascii="Cambria" w:hAnsi="Cambria"/>
              </w:rPr>
            </w:pPr>
            <w:r>
              <w:rPr>
                <w:rFonts w:ascii="Cambria" w:hAnsi="Cambria"/>
              </w:rPr>
              <w:t>Within 2</w:t>
            </w:r>
          </w:p>
        </w:tc>
        <w:tc>
          <w:tcPr>
            <w:tcW w:w="1499" w:type="dxa"/>
          </w:tcPr>
          <w:p w14:paraId="2A3115E5" w14:textId="6317A0C4" w:rsidR="00912352" w:rsidRDefault="00766B21" w:rsidP="004E4289">
            <w:pPr>
              <w:rPr>
                <w:rFonts w:ascii="Cambria" w:hAnsi="Cambria"/>
              </w:rPr>
            </w:pPr>
            <w:r>
              <w:rPr>
                <w:rFonts w:ascii="Cambria" w:hAnsi="Cambria"/>
              </w:rPr>
              <w:t>Within 4</w:t>
            </w:r>
          </w:p>
        </w:tc>
        <w:tc>
          <w:tcPr>
            <w:tcW w:w="1914" w:type="dxa"/>
          </w:tcPr>
          <w:p w14:paraId="64EDBC31" w14:textId="5D5B43C3" w:rsidR="00912352" w:rsidRDefault="00766B21" w:rsidP="004E4289">
            <w:pPr>
              <w:rPr>
                <w:rFonts w:ascii="Cambria" w:hAnsi="Cambria"/>
              </w:rPr>
            </w:pPr>
            <w:r>
              <w:rPr>
                <w:rFonts w:ascii="Cambria" w:hAnsi="Cambria"/>
              </w:rPr>
              <w:t>More than 4</w:t>
            </w:r>
          </w:p>
        </w:tc>
      </w:tr>
      <w:tr w:rsidR="00912352" w14:paraId="10C83507" w14:textId="0F5999D1" w:rsidTr="001E0F03">
        <w:tc>
          <w:tcPr>
            <w:tcW w:w="1421" w:type="dxa"/>
          </w:tcPr>
          <w:p w14:paraId="671CBED9" w14:textId="265F8852" w:rsidR="00912352" w:rsidRDefault="00912352" w:rsidP="004E4289">
            <w:pPr>
              <w:rPr>
                <w:rFonts w:ascii="Cambria" w:hAnsi="Cambria"/>
              </w:rPr>
            </w:pPr>
            <w:r>
              <w:rPr>
                <w:rFonts w:ascii="Cambria" w:hAnsi="Cambria"/>
              </w:rPr>
              <w:t>Medium</w:t>
            </w:r>
          </w:p>
        </w:tc>
        <w:tc>
          <w:tcPr>
            <w:tcW w:w="1445" w:type="dxa"/>
          </w:tcPr>
          <w:p w14:paraId="54D27142" w14:textId="3BF6E4E9" w:rsidR="00912352" w:rsidRDefault="00912352" w:rsidP="004E4289">
            <w:pPr>
              <w:rPr>
                <w:rFonts w:ascii="Cambria" w:hAnsi="Cambria"/>
              </w:rPr>
            </w:pPr>
            <w:r>
              <w:rPr>
                <w:rFonts w:ascii="Cambria" w:hAnsi="Cambria"/>
              </w:rPr>
              <w:t>60 seconds</w:t>
            </w:r>
          </w:p>
        </w:tc>
        <w:tc>
          <w:tcPr>
            <w:tcW w:w="1217" w:type="dxa"/>
          </w:tcPr>
          <w:p w14:paraId="284FD66E" w14:textId="23D53D49" w:rsidR="00912352" w:rsidRDefault="00030823" w:rsidP="004E4289">
            <w:pPr>
              <w:rPr>
                <w:rFonts w:ascii="Cambria" w:hAnsi="Cambria"/>
              </w:rPr>
            </w:pPr>
            <w:r>
              <w:rPr>
                <w:rFonts w:ascii="Cambria" w:hAnsi="Cambria"/>
              </w:rPr>
              <w:t>Exact</w:t>
            </w:r>
          </w:p>
        </w:tc>
        <w:tc>
          <w:tcPr>
            <w:tcW w:w="1499" w:type="dxa"/>
          </w:tcPr>
          <w:p w14:paraId="19E2118E" w14:textId="03BACA81" w:rsidR="00912352" w:rsidRDefault="00766B21" w:rsidP="004E4289">
            <w:pPr>
              <w:rPr>
                <w:rFonts w:ascii="Cambria" w:hAnsi="Cambria"/>
              </w:rPr>
            </w:pPr>
            <w:r>
              <w:rPr>
                <w:rFonts w:ascii="Cambria" w:hAnsi="Cambria"/>
              </w:rPr>
              <w:t>Within 1</w:t>
            </w:r>
          </w:p>
        </w:tc>
        <w:tc>
          <w:tcPr>
            <w:tcW w:w="1499" w:type="dxa"/>
          </w:tcPr>
          <w:p w14:paraId="7EC35871" w14:textId="4B0780E3" w:rsidR="00912352" w:rsidRDefault="00766B21" w:rsidP="004E4289">
            <w:pPr>
              <w:rPr>
                <w:rFonts w:ascii="Cambria" w:hAnsi="Cambria"/>
              </w:rPr>
            </w:pPr>
            <w:r>
              <w:rPr>
                <w:rFonts w:ascii="Cambria" w:hAnsi="Cambria"/>
              </w:rPr>
              <w:t>Within 2</w:t>
            </w:r>
          </w:p>
        </w:tc>
        <w:tc>
          <w:tcPr>
            <w:tcW w:w="1914" w:type="dxa"/>
          </w:tcPr>
          <w:p w14:paraId="7B6E9D9F" w14:textId="6CC28428" w:rsidR="00912352" w:rsidRDefault="00766B21" w:rsidP="004E4289">
            <w:pPr>
              <w:rPr>
                <w:rFonts w:ascii="Cambria" w:hAnsi="Cambria"/>
              </w:rPr>
            </w:pPr>
            <w:r>
              <w:rPr>
                <w:rFonts w:ascii="Cambria" w:hAnsi="Cambria"/>
              </w:rPr>
              <w:t>More than 2</w:t>
            </w:r>
          </w:p>
        </w:tc>
      </w:tr>
      <w:tr w:rsidR="00912352" w14:paraId="789CED67" w14:textId="5DA1CD87" w:rsidTr="001E0F03">
        <w:tc>
          <w:tcPr>
            <w:tcW w:w="1421" w:type="dxa"/>
          </w:tcPr>
          <w:p w14:paraId="6BA7091C" w14:textId="2F558C57" w:rsidR="00912352" w:rsidRDefault="00912352" w:rsidP="004E4289">
            <w:pPr>
              <w:rPr>
                <w:rFonts w:ascii="Cambria" w:hAnsi="Cambria"/>
              </w:rPr>
            </w:pPr>
            <w:r>
              <w:rPr>
                <w:rFonts w:ascii="Cambria" w:hAnsi="Cambria"/>
              </w:rPr>
              <w:t>Hard</w:t>
            </w:r>
          </w:p>
        </w:tc>
        <w:tc>
          <w:tcPr>
            <w:tcW w:w="1445" w:type="dxa"/>
          </w:tcPr>
          <w:p w14:paraId="02156086" w14:textId="6CF5A136" w:rsidR="00912352" w:rsidRDefault="00912352" w:rsidP="004E4289">
            <w:pPr>
              <w:rPr>
                <w:rFonts w:ascii="Cambria" w:hAnsi="Cambria"/>
              </w:rPr>
            </w:pPr>
            <w:r>
              <w:rPr>
                <w:rFonts w:ascii="Cambria" w:hAnsi="Cambria"/>
              </w:rPr>
              <w:t>30 seconds</w:t>
            </w:r>
          </w:p>
        </w:tc>
        <w:tc>
          <w:tcPr>
            <w:tcW w:w="1217" w:type="dxa"/>
          </w:tcPr>
          <w:p w14:paraId="0924B725" w14:textId="7951C675" w:rsidR="00912352" w:rsidRDefault="00030823" w:rsidP="004E4289">
            <w:pPr>
              <w:rPr>
                <w:rFonts w:ascii="Cambria" w:hAnsi="Cambria"/>
              </w:rPr>
            </w:pPr>
            <w:r>
              <w:rPr>
                <w:rFonts w:ascii="Cambria" w:hAnsi="Cambria"/>
              </w:rPr>
              <w:t>Exact</w:t>
            </w:r>
          </w:p>
        </w:tc>
        <w:tc>
          <w:tcPr>
            <w:tcW w:w="1499" w:type="dxa"/>
          </w:tcPr>
          <w:p w14:paraId="6092BE57" w14:textId="42B07717" w:rsidR="00912352" w:rsidRDefault="00766B21" w:rsidP="004E4289">
            <w:pPr>
              <w:rPr>
                <w:rFonts w:ascii="Cambria" w:hAnsi="Cambria"/>
              </w:rPr>
            </w:pPr>
            <w:r>
              <w:rPr>
                <w:rFonts w:ascii="Cambria" w:hAnsi="Cambria"/>
              </w:rPr>
              <w:t>Within 1/2</w:t>
            </w:r>
          </w:p>
        </w:tc>
        <w:tc>
          <w:tcPr>
            <w:tcW w:w="1499" w:type="dxa"/>
          </w:tcPr>
          <w:p w14:paraId="500D203C" w14:textId="75F47527" w:rsidR="00912352" w:rsidRDefault="00766B21" w:rsidP="004E4289">
            <w:pPr>
              <w:rPr>
                <w:rFonts w:ascii="Cambria" w:hAnsi="Cambria"/>
              </w:rPr>
            </w:pPr>
            <w:r>
              <w:rPr>
                <w:rFonts w:ascii="Cambria" w:hAnsi="Cambria"/>
              </w:rPr>
              <w:t>Within 1</w:t>
            </w:r>
          </w:p>
        </w:tc>
        <w:tc>
          <w:tcPr>
            <w:tcW w:w="1914" w:type="dxa"/>
          </w:tcPr>
          <w:p w14:paraId="23569C1F" w14:textId="38B7FC1B" w:rsidR="00912352" w:rsidRDefault="00766B21" w:rsidP="004E4289">
            <w:pPr>
              <w:rPr>
                <w:rFonts w:ascii="Cambria" w:hAnsi="Cambria"/>
              </w:rPr>
            </w:pPr>
            <w:r>
              <w:rPr>
                <w:rFonts w:ascii="Cambria" w:hAnsi="Cambria"/>
              </w:rPr>
              <w:t>More than 1</w:t>
            </w:r>
          </w:p>
        </w:tc>
      </w:tr>
    </w:tbl>
    <w:p w14:paraId="6263D97D" w14:textId="31657BEB" w:rsidR="00FF2C6E" w:rsidRDefault="00FF2C6E" w:rsidP="004E4289">
      <w:pPr>
        <w:ind w:firstLine="360"/>
        <w:rPr>
          <w:rFonts w:ascii="Cambria" w:hAnsi="Cambria"/>
        </w:rPr>
      </w:pPr>
    </w:p>
    <w:p w14:paraId="33421E81" w14:textId="2C520E2B" w:rsidR="00FD72DE" w:rsidRDefault="00FD72DE" w:rsidP="001E0F03">
      <w:pPr>
        <w:pStyle w:val="ListParagraph"/>
        <w:numPr>
          <w:ilvl w:val="0"/>
          <w:numId w:val="1"/>
        </w:numPr>
        <w:rPr>
          <w:rFonts w:ascii="Cambria" w:hAnsi="Cambria"/>
        </w:rPr>
      </w:pPr>
      <w:r w:rsidRPr="00FD72DE">
        <w:rPr>
          <w:rFonts w:ascii="Cambria" w:hAnsi="Cambria"/>
        </w:rPr>
        <w:t xml:space="preserve">If a player’s </w:t>
      </w:r>
      <w:r w:rsidR="00791B72">
        <w:rPr>
          <w:rFonts w:ascii="Cambria" w:hAnsi="Cambria"/>
        </w:rPr>
        <w:t>solution</w:t>
      </w:r>
      <w:r w:rsidRPr="00FD72DE">
        <w:rPr>
          <w:rFonts w:ascii="Cambria" w:hAnsi="Cambria"/>
        </w:rPr>
        <w:t xml:space="preserve"> </w:t>
      </w:r>
      <w:r w:rsidR="00367BD3">
        <w:rPr>
          <w:rFonts w:ascii="Cambria" w:hAnsi="Cambria"/>
        </w:rPr>
        <w:t xml:space="preserve">is </w:t>
      </w:r>
      <w:r w:rsidR="00367BD3" w:rsidRPr="00367BD3">
        <w:rPr>
          <w:rFonts w:ascii="Cambria" w:hAnsi="Cambria"/>
          <w:b/>
          <w:bCs/>
        </w:rPr>
        <w:t>perfect</w:t>
      </w:r>
      <w:r w:rsidR="00367BD3">
        <w:rPr>
          <w:rFonts w:ascii="Cambria" w:hAnsi="Cambria"/>
        </w:rPr>
        <w:t xml:space="preserve"> (exactly</w:t>
      </w:r>
      <w:r w:rsidRPr="00FD72DE">
        <w:rPr>
          <w:rFonts w:ascii="Cambria" w:hAnsi="Cambria"/>
        </w:rPr>
        <w:t xml:space="preserve"> the goal card</w:t>
      </w:r>
      <w:r w:rsidR="00367BD3">
        <w:rPr>
          <w:rFonts w:ascii="Cambria" w:hAnsi="Cambria"/>
        </w:rPr>
        <w:t>)</w:t>
      </w:r>
      <w:r w:rsidRPr="00FD72DE">
        <w:rPr>
          <w:rFonts w:ascii="Cambria" w:hAnsi="Cambria"/>
        </w:rPr>
        <w:t xml:space="preserve">: </w:t>
      </w:r>
      <w:r w:rsidR="00791B72">
        <w:rPr>
          <w:rFonts w:ascii="Cambria" w:hAnsi="Cambria"/>
        </w:rPr>
        <w:t>10</w:t>
      </w:r>
      <w:r w:rsidRPr="00FD72DE">
        <w:rPr>
          <w:rFonts w:ascii="Cambria" w:hAnsi="Cambria"/>
        </w:rPr>
        <w:t xml:space="preserve"> points</w:t>
      </w:r>
    </w:p>
    <w:p w14:paraId="75D819E4" w14:textId="44E30E74" w:rsidR="00FD72DE" w:rsidRDefault="00FD72DE" w:rsidP="001E0F03">
      <w:pPr>
        <w:pStyle w:val="ListParagraph"/>
        <w:numPr>
          <w:ilvl w:val="0"/>
          <w:numId w:val="1"/>
        </w:numPr>
        <w:rPr>
          <w:rFonts w:ascii="Cambria" w:hAnsi="Cambria"/>
        </w:rPr>
      </w:pPr>
      <w:r>
        <w:rPr>
          <w:rFonts w:ascii="Cambria" w:hAnsi="Cambria"/>
        </w:rPr>
        <w:t xml:space="preserve">If a player’s </w:t>
      </w:r>
      <w:r w:rsidR="00791B72">
        <w:rPr>
          <w:rFonts w:ascii="Cambria" w:hAnsi="Cambria"/>
        </w:rPr>
        <w:t>solution</w:t>
      </w:r>
      <w:r>
        <w:rPr>
          <w:rFonts w:ascii="Cambria" w:hAnsi="Cambria"/>
        </w:rPr>
        <w:t xml:space="preserve"> is</w:t>
      </w:r>
      <w:r w:rsidR="00367BD3">
        <w:rPr>
          <w:rFonts w:ascii="Cambria" w:hAnsi="Cambria"/>
        </w:rPr>
        <w:t xml:space="preserve"> </w:t>
      </w:r>
      <w:r w:rsidR="00367BD3" w:rsidRPr="00367BD3">
        <w:rPr>
          <w:rFonts w:ascii="Cambria" w:hAnsi="Cambria"/>
          <w:b/>
          <w:bCs/>
        </w:rPr>
        <w:t>good</w:t>
      </w:r>
      <w:r>
        <w:rPr>
          <w:rFonts w:ascii="Cambria" w:hAnsi="Cambria"/>
        </w:rPr>
        <w:t xml:space="preserve"> </w:t>
      </w:r>
      <w:r w:rsidR="00367BD3">
        <w:rPr>
          <w:rFonts w:ascii="Cambria" w:hAnsi="Cambria"/>
        </w:rPr>
        <w:t>(</w:t>
      </w:r>
      <w:r>
        <w:rPr>
          <w:rFonts w:ascii="Cambria" w:hAnsi="Cambria"/>
        </w:rPr>
        <w:t xml:space="preserve">within </w:t>
      </w:r>
      <w:r w:rsidR="00743A45">
        <w:rPr>
          <w:rFonts w:ascii="Cambria" w:hAnsi="Cambria"/>
        </w:rPr>
        <w:t>2/1/½</w:t>
      </w:r>
      <w:r>
        <w:rPr>
          <w:rFonts w:ascii="Cambria" w:hAnsi="Cambria"/>
        </w:rPr>
        <w:t xml:space="preserve"> of the goal card</w:t>
      </w:r>
      <w:r w:rsidR="00367BD3">
        <w:rPr>
          <w:rFonts w:ascii="Cambria" w:hAnsi="Cambria"/>
        </w:rPr>
        <w:t>)</w:t>
      </w:r>
      <w:r>
        <w:rPr>
          <w:rFonts w:ascii="Cambria" w:hAnsi="Cambria"/>
        </w:rPr>
        <w:t xml:space="preserve">: </w:t>
      </w:r>
      <w:r w:rsidR="00791B72">
        <w:rPr>
          <w:rFonts w:ascii="Cambria" w:hAnsi="Cambria"/>
        </w:rPr>
        <w:t>6</w:t>
      </w:r>
      <w:r>
        <w:rPr>
          <w:rFonts w:ascii="Cambria" w:hAnsi="Cambria"/>
        </w:rPr>
        <w:t xml:space="preserve"> points</w:t>
      </w:r>
    </w:p>
    <w:p w14:paraId="7D4EA600" w14:textId="23F4ADB2" w:rsidR="00FD72DE" w:rsidRDefault="00FD72DE" w:rsidP="001E0F03">
      <w:pPr>
        <w:pStyle w:val="ListParagraph"/>
        <w:numPr>
          <w:ilvl w:val="0"/>
          <w:numId w:val="1"/>
        </w:numPr>
        <w:rPr>
          <w:rFonts w:ascii="Cambria" w:hAnsi="Cambria"/>
        </w:rPr>
      </w:pPr>
      <w:r>
        <w:rPr>
          <w:rFonts w:ascii="Cambria" w:hAnsi="Cambria"/>
        </w:rPr>
        <w:t xml:space="preserve">If a player’s </w:t>
      </w:r>
      <w:r w:rsidR="00791B72">
        <w:rPr>
          <w:rFonts w:ascii="Cambria" w:hAnsi="Cambria"/>
        </w:rPr>
        <w:t>solution</w:t>
      </w:r>
      <w:r>
        <w:rPr>
          <w:rFonts w:ascii="Cambria" w:hAnsi="Cambria"/>
        </w:rPr>
        <w:t xml:space="preserve"> is </w:t>
      </w:r>
      <w:r w:rsidR="00367BD3" w:rsidRPr="00367BD3">
        <w:rPr>
          <w:rFonts w:ascii="Cambria" w:hAnsi="Cambria"/>
          <w:b/>
          <w:bCs/>
        </w:rPr>
        <w:t>ok</w:t>
      </w:r>
      <w:r w:rsidR="00367BD3">
        <w:rPr>
          <w:rFonts w:ascii="Cambria" w:hAnsi="Cambria"/>
        </w:rPr>
        <w:t xml:space="preserve"> (</w:t>
      </w:r>
      <w:r>
        <w:rPr>
          <w:rFonts w:ascii="Cambria" w:hAnsi="Cambria"/>
        </w:rPr>
        <w:t xml:space="preserve">within </w:t>
      </w:r>
      <w:r w:rsidR="00367BD3">
        <w:rPr>
          <w:rFonts w:ascii="Cambria" w:hAnsi="Cambria"/>
        </w:rPr>
        <w:t>4</w:t>
      </w:r>
      <w:r w:rsidR="00743A45">
        <w:rPr>
          <w:rFonts w:ascii="Cambria" w:hAnsi="Cambria"/>
        </w:rPr>
        <w:t xml:space="preserve">/2/1 </w:t>
      </w:r>
      <w:r>
        <w:rPr>
          <w:rFonts w:ascii="Cambria" w:hAnsi="Cambria"/>
        </w:rPr>
        <w:t>of the goal card</w:t>
      </w:r>
      <w:r w:rsidR="00367BD3">
        <w:rPr>
          <w:rFonts w:ascii="Cambria" w:hAnsi="Cambria"/>
        </w:rPr>
        <w:t>)</w:t>
      </w:r>
      <w:r>
        <w:rPr>
          <w:rFonts w:ascii="Cambria" w:hAnsi="Cambria"/>
        </w:rPr>
        <w:t xml:space="preserve">: </w:t>
      </w:r>
      <w:r w:rsidR="00791B72">
        <w:rPr>
          <w:rFonts w:ascii="Cambria" w:hAnsi="Cambria"/>
        </w:rPr>
        <w:t>2</w:t>
      </w:r>
      <w:r w:rsidR="00505F14">
        <w:rPr>
          <w:rFonts w:ascii="Cambria" w:hAnsi="Cambria"/>
        </w:rPr>
        <w:t xml:space="preserve"> point</w:t>
      </w:r>
    </w:p>
    <w:p w14:paraId="2F9F06F3" w14:textId="389CFF08" w:rsidR="00505F14" w:rsidRPr="00CB77F2" w:rsidRDefault="00505F14" w:rsidP="001E0F03">
      <w:pPr>
        <w:pStyle w:val="ListParagraph"/>
        <w:numPr>
          <w:ilvl w:val="0"/>
          <w:numId w:val="1"/>
        </w:numPr>
        <w:rPr>
          <w:rFonts w:ascii="Cambria" w:hAnsi="Cambria"/>
        </w:rPr>
      </w:pPr>
      <w:r>
        <w:rPr>
          <w:rFonts w:ascii="Cambria" w:hAnsi="Cambria"/>
        </w:rPr>
        <w:t xml:space="preserve">If a player’s </w:t>
      </w:r>
      <w:r w:rsidR="00791B72">
        <w:rPr>
          <w:rFonts w:ascii="Cambria" w:hAnsi="Cambria"/>
        </w:rPr>
        <w:t>solution</w:t>
      </w:r>
      <w:r>
        <w:rPr>
          <w:rFonts w:ascii="Cambria" w:hAnsi="Cambria"/>
        </w:rPr>
        <w:t xml:space="preserve"> is </w:t>
      </w:r>
      <w:r w:rsidR="00743A45" w:rsidRPr="00743A45">
        <w:rPr>
          <w:rFonts w:ascii="Cambria" w:hAnsi="Cambria"/>
          <w:b/>
          <w:bCs/>
        </w:rPr>
        <w:t>poor</w:t>
      </w:r>
      <w:r w:rsidR="00743A45">
        <w:rPr>
          <w:rFonts w:ascii="Cambria" w:hAnsi="Cambria"/>
        </w:rPr>
        <w:t xml:space="preserve"> (more than 4/2/1</w:t>
      </w:r>
      <w:r>
        <w:rPr>
          <w:rFonts w:ascii="Cambria" w:hAnsi="Cambria"/>
        </w:rPr>
        <w:t xml:space="preserve"> </w:t>
      </w:r>
      <w:r w:rsidR="00743A45">
        <w:rPr>
          <w:rFonts w:ascii="Cambria" w:hAnsi="Cambria"/>
        </w:rPr>
        <w:t>from</w:t>
      </w:r>
      <w:r>
        <w:rPr>
          <w:rFonts w:ascii="Cambria" w:hAnsi="Cambria"/>
        </w:rPr>
        <w:t xml:space="preserve"> the goal card</w:t>
      </w:r>
      <w:r w:rsidR="00743A45">
        <w:rPr>
          <w:rFonts w:ascii="Cambria" w:hAnsi="Cambria"/>
        </w:rPr>
        <w:t>)</w:t>
      </w:r>
      <w:r>
        <w:rPr>
          <w:rFonts w:ascii="Cambria" w:hAnsi="Cambria"/>
        </w:rPr>
        <w:t>: 0 points</w:t>
      </w:r>
    </w:p>
    <w:p w14:paraId="12F4D6D0" w14:textId="76FA03E0" w:rsidR="00744DAE" w:rsidRPr="00FF2C6E" w:rsidRDefault="00505F14" w:rsidP="001E0F03">
      <w:pPr>
        <w:rPr>
          <w:rFonts w:ascii="Cambria" w:hAnsi="Cambria"/>
          <w:b/>
          <w:bCs/>
        </w:rPr>
      </w:pPr>
      <w:r>
        <w:rPr>
          <w:rFonts w:ascii="Cambria" w:hAnsi="Cambria"/>
        </w:rPr>
        <w:t xml:space="preserve">Points required to </w:t>
      </w:r>
      <w:r w:rsidR="00CB77F2">
        <w:rPr>
          <w:rFonts w:ascii="Cambria" w:hAnsi="Cambria"/>
        </w:rPr>
        <w:t xml:space="preserve">pass the puzzle </w:t>
      </w:r>
      <w:r w:rsidR="00C704BC">
        <w:rPr>
          <w:rFonts w:ascii="Cambria" w:hAnsi="Cambria"/>
        </w:rPr>
        <w:t>phase</w:t>
      </w:r>
      <w:r w:rsidR="00CB77F2" w:rsidRPr="00CB77F2">
        <w:rPr>
          <w:rFonts w:ascii="Cambria" w:hAnsi="Cambria"/>
        </w:rPr>
        <w:t>:</w:t>
      </w:r>
      <w:r w:rsidR="00CB77F2">
        <w:rPr>
          <w:rFonts w:ascii="Cambria" w:hAnsi="Cambria"/>
        </w:rPr>
        <w:t xml:space="preserve"> </w:t>
      </w:r>
      <w:r w:rsidR="00791B72" w:rsidRPr="00FF2C6E">
        <w:rPr>
          <w:rFonts w:ascii="Cambria" w:hAnsi="Cambria"/>
        </w:rPr>
        <w:t>5</w:t>
      </w:r>
      <w:r w:rsidRPr="00FF2C6E">
        <w:rPr>
          <w:rFonts w:ascii="Cambria" w:hAnsi="Cambria"/>
        </w:rPr>
        <w:t>*(</w:t>
      </w:r>
      <w:r w:rsidRPr="00FF2C6E">
        <w:rPr>
          <w:rFonts w:ascii="Cambria" w:hAnsi="Cambria"/>
          <w:b/>
          <w:bCs/>
        </w:rPr>
        <w:t>#</w:t>
      </w:r>
      <w:r w:rsidRPr="00FF2C6E">
        <w:rPr>
          <w:rFonts w:ascii="Cambria" w:hAnsi="Cambria"/>
        </w:rPr>
        <w:t xml:space="preserve"> </w:t>
      </w:r>
      <w:r w:rsidRPr="00FF2C6E">
        <w:rPr>
          <w:rFonts w:ascii="Cambria" w:hAnsi="Cambria"/>
          <w:b/>
          <w:bCs/>
        </w:rPr>
        <w:t>players</w:t>
      </w:r>
      <w:r w:rsidRPr="00FF2C6E">
        <w:rPr>
          <w:rFonts w:ascii="Cambria" w:hAnsi="Cambria"/>
        </w:rPr>
        <w:t xml:space="preserve">) – </w:t>
      </w:r>
      <w:r w:rsidR="00791B72" w:rsidRPr="00FF2C6E">
        <w:rPr>
          <w:rFonts w:ascii="Cambria" w:hAnsi="Cambria"/>
        </w:rPr>
        <w:t>2</w:t>
      </w:r>
    </w:p>
    <w:tbl>
      <w:tblPr>
        <w:tblStyle w:val="TableGrid"/>
        <w:tblW w:w="0" w:type="auto"/>
        <w:tblInd w:w="355" w:type="dxa"/>
        <w:tblLook w:val="04A0" w:firstRow="1" w:lastRow="0" w:firstColumn="1" w:lastColumn="0" w:noHBand="0" w:noVBand="1"/>
      </w:tblPr>
      <w:tblGrid>
        <w:gridCol w:w="2702"/>
        <w:gridCol w:w="2337"/>
        <w:gridCol w:w="2338"/>
        <w:gridCol w:w="2338"/>
      </w:tblGrid>
      <w:tr w:rsidR="00744DAE" w:rsidRPr="00FF2C6E" w14:paraId="12269241" w14:textId="77777777" w:rsidTr="001E0F03">
        <w:tc>
          <w:tcPr>
            <w:tcW w:w="2702" w:type="dxa"/>
          </w:tcPr>
          <w:p w14:paraId="060B60C6" w14:textId="2E04ACDB" w:rsidR="00744DAE" w:rsidRPr="00FF2C6E" w:rsidRDefault="00744DAE" w:rsidP="004E4289">
            <w:pPr>
              <w:rPr>
                <w:rFonts w:ascii="Cambria" w:hAnsi="Cambria"/>
                <w:b/>
                <w:bCs/>
              </w:rPr>
            </w:pPr>
            <w:r w:rsidRPr="00FF2C6E">
              <w:rPr>
                <w:rFonts w:ascii="Cambria" w:hAnsi="Cambria"/>
                <w:b/>
                <w:bCs/>
              </w:rPr>
              <w:t>1 player</w:t>
            </w:r>
          </w:p>
        </w:tc>
        <w:tc>
          <w:tcPr>
            <w:tcW w:w="2337" w:type="dxa"/>
          </w:tcPr>
          <w:p w14:paraId="7D8C3151" w14:textId="2342AED9" w:rsidR="00744DAE" w:rsidRPr="00FF2C6E" w:rsidRDefault="000E38E2" w:rsidP="004E4289">
            <w:pPr>
              <w:rPr>
                <w:rFonts w:ascii="Cambria" w:hAnsi="Cambria"/>
              </w:rPr>
            </w:pPr>
            <w:r w:rsidRPr="00FF2C6E">
              <w:rPr>
                <w:rFonts w:ascii="Cambria" w:hAnsi="Cambria"/>
              </w:rPr>
              <w:t>3 points</w:t>
            </w:r>
          </w:p>
        </w:tc>
        <w:tc>
          <w:tcPr>
            <w:tcW w:w="2338" w:type="dxa"/>
          </w:tcPr>
          <w:p w14:paraId="064CE2C5" w14:textId="5C44CE80" w:rsidR="00744DAE" w:rsidRPr="00FF2C6E" w:rsidRDefault="00744DAE" w:rsidP="004E4289">
            <w:pPr>
              <w:rPr>
                <w:rFonts w:ascii="Cambria" w:hAnsi="Cambria"/>
                <w:b/>
                <w:bCs/>
              </w:rPr>
            </w:pPr>
            <w:r w:rsidRPr="00FF2C6E">
              <w:rPr>
                <w:rFonts w:ascii="Cambria" w:hAnsi="Cambria"/>
                <w:b/>
                <w:bCs/>
              </w:rPr>
              <w:t>4 players</w:t>
            </w:r>
          </w:p>
        </w:tc>
        <w:tc>
          <w:tcPr>
            <w:tcW w:w="2338" w:type="dxa"/>
          </w:tcPr>
          <w:p w14:paraId="4EA45A3C" w14:textId="65D872D0" w:rsidR="00744DAE" w:rsidRPr="00FF2C6E" w:rsidRDefault="000E38E2" w:rsidP="004E4289">
            <w:pPr>
              <w:rPr>
                <w:rFonts w:ascii="Cambria" w:hAnsi="Cambria"/>
              </w:rPr>
            </w:pPr>
            <w:r w:rsidRPr="00FF2C6E">
              <w:rPr>
                <w:rFonts w:ascii="Cambria" w:hAnsi="Cambria"/>
              </w:rPr>
              <w:t>18 points</w:t>
            </w:r>
          </w:p>
        </w:tc>
      </w:tr>
      <w:tr w:rsidR="00744DAE" w:rsidRPr="00FF2C6E" w14:paraId="6DDA0304" w14:textId="77777777" w:rsidTr="001E0F03">
        <w:tc>
          <w:tcPr>
            <w:tcW w:w="2702" w:type="dxa"/>
          </w:tcPr>
          <w:p w14:paraId="6CC59503" w14:textId="22A7158D" w:rsidR="00744DAE" w:rsidRPr="00FF2C6E" w:rsidRDefault="00744DAE" w:rsidP="004E4289">
            <w:pPr>
              <w:rPr>
                <w:rFonts w:ascii="Cambria" w:hAnsi="Cambria"/>
                <w:b/>
                <w:bCs/>
              </w:rPr>
            </w:pPr>
            <w:r w:rsidRPr="00FF2C6E">
              <w:rPr>
                <w:rFonts w:ascii="Cambria" w:hAnsi="Cambria"/>
                <w:b/>
                <w:bCs/>
              </w:rPr>
              <w:t>2 players</w:t>
            </w:r>
          </w:p>
        </w:tc>
        <w:tc>
          <w:tcPr>
            <w:tcW w:w="2337" w:type="dxa"/>
          </w:tcPr>
          <w:p w14:paraId="72F28647" w14:textId="2A035373" w:rsidR="00744DAE" w:rsidRPr="00FF2C6E" w:rsidRDefault="000E38E2" w:rsidP="004E4289">
            <w:pPr>
              <w:rPr>
                <w:rFonts w:ascii="Cambria" w:hAnsi="Cambria"/>
              </w:rPr>
            </w:pPr>
            <w:r w:rsidRPr="00FF2C6E">
              <w:rPr>
                <w:rFonts w:ascii="Cambria" w:hAnsi="Cambria"/>
              </w:rPr>
              <w:t>8 points</w:t>
            </w:r>
          </w:p>
        </w:tc>
        <w:tc>
          <w:tcPr>
            <w:tcW w:w="2338" w:type="dxa"/>
          </w:tcPr>
          <w:p w14:paraId="5D164B1A" w14:textId="2B3E70C8" w:rsidR="00744DAE" w:rsidRPr="00FF2C6E" w:rsidRDefault="00744DAE" w:rsidP="004E4289">
            <w:pPr>
              <w:rPr>
                <w:rFonts w:ascii="Cambria" w:hAnsi="Cambria"/>
                <w:b/>
                <w:bCs/>
              </w:rPr>
            </w:pPr>
            <w:r w:rsidRPr="00FF2C6E">
              <w:rPr>
                <w:rFonts w:ascii="Cambria" w:hAnsi="Cambria"/>
                <w:b/>
                <w:bCs/>
              </w:rPr>
              <w:t>5 players</w:t>
            </w:r>
          </w:p>
        </w:tc>
        <w:tc>
          <w:tcPr>
            <w:tcW w:w="2338" w:type="dxa"/>
          </w:tcPr>
          <w:p w14:paraId="3B4C0148" w14:textId="2A1DE497" w:rsidR="00744DAE" w:rsidRPr="00FF2C6E" w:rsidRDefault="000E38E2" w:rsidP="004E4289">
            <w:pPr>
              <w:rPr>
                <w:rFonts w:ascii="Cambria" w:hAnsi="Cambria"/>
              </w:rPr>
            </w:pPr>
            <w:r w:rsidRPr="00FF2C6E">
              <w:rPr>
                <w:rFonts w:ascii="Cambria" w:hAnsi="Cambria"/>
              </w:rPr>
              <w:t>23 points</w:t>
            </w:r>
          </w:p>
        </w:tc>
      </w:tr>
      <w:tr w:rsidR="00744DAE" w:rsidRPr="00FF2C6E" w14:paraId="3B5183D5" w14:textId="77777777" w:rsidTr="001E0F03">
        <w:tc>
          <w:tcPr>
            <w:tcW w:w="2702" w:type="dxa"/>
          </w:tcPr>
          <w:p w14:paraId="5FB2A4D1" w14:textId="6CBF7279" w:rsidR="00744DAE" w:rsidRPr="00FF2C6E" w:rsidRDefault="00744DAE" w:rsidP="004E4289">
            <w:pPr>
              <w:rPr>
                <w:rFonts w:ascii="Cambria" w:hAnsi="Cambria"/>
                <w:b/>
                <w:bCs/>
              </w:rPr>
            </w:pPr>
            <w:r w:rsidRPr="00FF2C6E">
              <w:rPr>
                <w:rFonts w:ascii="Cambria" w:hAnsi="Cambria"/>
                <w:b/>
                <w:bCs/>
              </w:rPr>
              <w:t>3 players</w:t>
            </w:r>
          </w:p>
        </w:tc>
        <w:tc>
          <w:tcPr>
            <w:tcW w:w="2337" w:type="dxa"/>
          </w:tcPr>
          <w:p w14:paraId="6369C336" w14:textId="3321C1C1" w:rsidR="00744DAE" w:rsidRPr="00FF2C6E" w:rsidRDefault="000E38E2" w:rsidP="004E4289">
            <w:pPr>
              <w:rPr>
                <w:rFonts w:ascii="Cambria" w:hAnsi="Cambria"/>
              </w:rPr>
            </w:pPr>
            <w:r w:rsidRPr="00FF2C6E">
              <w:rPr>
                <w:rFonts w:ascii="Cambria" w:hAnsi="Cambria"/>
              </w:rPr>
              <w:t>13 points</w:t>
            </w:r>
          </w:p>
        </w:tc>
        <w:tc>
          <w:tcPr>
            <w:tcW w:w="2338" w:type="dxa"/>
          </w:tcPr>
          <w:p w14:paraId="6B72CDEC" w14:textId="6FDE0756" w:rsidR="00744DAE" w:rsidRPr="00FF2C6E" w:rsidRDefault="00744DAE" w:rsidP="004E4289">
            <w:pPr>
              <w:rPr>
                <w:rFonts w:ascii="Cambria" w:hAnsi="Cambria"/>
                <w:b/>
                <w:bCs/>
              </w:rPr>
            </w:pPr>
            <w:r w:rsidRPr="00FF2C6E">
              <w:rPr>
                <w:rFonts w:ascii="Cambria" w:hAnsi="Cambria"/>
                <w:b/>
                <w:bCs/>
              </w:rPr>
              <w:t>6 players</w:t>
            </w:r>
          </w:p>
        </w:tc>
        <w:tc>
          <w:tcPr>
            <w:tcW w:w="2338" w:type="dxa"/>
          </w:tcPr>
          <w:p w14:paraId="2E52D8BD" w14:textId="01D3ABB9" w:rsidR="00744DAE" w:rsidRPr="00FF2C6E" w:rsidRDefault="000E38E2" w:rsidP="004E4289">
            <w:pPr>
              <w:rPr>
                <w:rFonts w:ascii="Cambria" w:hAnsi="Cambria"/>
              </w:rPr>
            </w:pPr>
            <w:r w:rsidRPr="00FF2C6E">
              <w:rPr>
                <w:rFonts w:ascii="Cambria" w:hAnsi="Cambria"/>
              </w:rPr>
              <w:t>28 points</w:t>
            </w:r>
          </w:p>
        </w:tc>
      </w:tr>
    </w:tbl>
    <w:p w14:paraId="5168B3DB" w14:textId="77777777" w:rsidR="00DB670E" w:rsidRDefault="00DB670E" w:rsidP="004E4289">
      <w:pPr>
        <w:ind w:left="720"/>
        <w:rPr>
          <w:rFonts w:ascii="Cambria" w:hAnsi="Cambria"/>
          <w:i/>
          <w:iCs/>
        </w:rPr>
      </w:pPr>
    </w:p>
    <w:p w14:paraId="4D4411A6" w14:textId="33F342D9" w:rsidR="00E90C28" w:rsidRPr="004E4289" w:rsidRDefault="00DB670E" w:rsidP="004E4289">
      <w:pPr>
        <w:ind w:left="720"/>
        <w:rPr>
          <w:rFonts w:ascii="Cambria" w:hAnsi="Cambria"/>
          <w:i/>
          <w:iCs/>
        </w:rPr>
      </w:pPr>
      <w:r>
        <w:rPr>
          <w:rFonts w:ascii="Cambria" w:hAnsi="Cambria"/>
          <w:i/>
          <w:iCs/>
        </w:rPr>
        <w:t xml:space="preserve">For example: </w:t>
      </w:r>
      <w:r w:rsidR="00E90C28">
        <w:rPr>
          <w:rFonts w:ascii="Cambria" w:hAnsi="Cambria"/>
          <w:i/>
          <w:iCs/>
        </w:rPr>
        <w:t xml:space="preserve">2 players </w:t>
      </w:r>
      <w:r>
        <w:rPr>
          <w:rFonts w:ascii="Cambria" w:hAnsi="Cambria"/>
          <w:i/>
          <w:iCs/>
        </w:rPr>
        <w:t>are</w:t>
      </w:r>
      <w:r w:rsidR="00E90C28">
        <w:rPr>
          <w:rFonts w:ascii="Cambria" w:hAnsi="Cambria"/>
          <w:i/>
          <w:iCs/>
        </w:rPr>
        <w:t xml:space="preserve"> </w:t>
      </w:r>
      <w:r w:rsidR="00A7685D">
        <w:rPr>
          <w:rFonts w:ascii="Cambria" w:hAnsi="Cambria"/>
          <w:i/>
          <w:iCs/>
        </w:rPr>
        <w:t>playing,</w:t>
      </w:r>
      <w:r w:rsidR="00E90C28">
        <w:rPr>
          <w:rFonts w:ascii="Cambria" w:hAnsi="Cambria"/>
          <w:i/>
          <w:iCs/>
        </w:rPr>
        <w:t xml:space="preserve"> Player A got </w:t>
      </w:r>
      <w:r>
        <w:rPr>
          <w:rFonts w:ascii="Cambria" w:hAnsi="Cambria"/>
          <w:i/>
          <w:iCs/>
        </w:rPr>
        <w:t>6</w:t>
      </w:r>
      <w:r w:rsidR="00E90C28">
        <w:rPr>
          <w:rFonts w:ascii="Cambria" w:hAnsi="Cambria"/>
          <w:i/>
          <w:iCs/>
        </w:rPr>
        <w:t xml:space="preserve"> points, and Player B got </w:t>
      </w:r>
      <w:r>
        <w:rPr>
          <w:rFonts w:ascii="Cambria" w:hAnsi="Cambria"/>
          <w:i/>
          <w:iCs/>
        </w:rPr>
        <w:t>2</w:t>
      </w:r>
      <w:r w:rsidR="00E90C28">
        <w:rPr>
          <w:rFonts w:ascii="Cambria" w:hAnsi="Cambria"/>
          <w:i/>
          <w:iCs/>
        </w:rPr>
        <w:t xml:space="preserve"> point</w:t>
      </w:r>
      <w:r w:rsidR="00A7685D">
        <w:rPr>
          <w:rFonts w:ascii="Cambria" w:hAnsi="Cambria"/>
          <w:i/>
          <w:iCs/>
        </w:rPr>
        <w:t>s</w:t>
      </w:r>
      <w:r w:rsidR="00E90C28">
        <w:rPr>
          <w:rFonts w:ascii="Cambria" w:hAnsi="Cambria"/>
          <w:i/>
          <w:iCs/>
        </w:rPr>
        <w:t xml:space="preserve">, their total would be </w:t>
      </w:r>
      <w:r>
        <w:rPr>
          <w:rFonts w:ascii="Cambria" w:hAnsi="Cambria"/>
          <w:i/>
          <w:iCs/>
        </w:rPr>
        <w:t>8</w:t>
      </w:r>
      <w:r w:rsidR="00E90C28">
        <w:rPr>
          <w:rFonts w:ascii="Cambria" w:hAnsi="Cambria"/>
          <w:i/>
          <w:iCs/>
        </w:rPr>
        <w:t xml:space="preserve"> points and they would pass the puzzle round.</w:t>
      </w:r>
    </w:p>
    <w:p w14:paraId="74986582" w14:textId="60710A21" w:rsidR="00C704BC" w:rsidRDefault="00C704BC" w:rsidP="00505F14">
      <w:pPr>
        <w:rPr>
          <w:rFonts w:ascii="Cambria" w:hAnsi="Cambria"/>
        </w:rPr>
      </w:pPr>
      <w:r w:rsidRPr="00003367">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Post-puzzle phase</w:t>
      </w:r>
      <w:r>
        <w:rPr>
          <w:rFonts w:ascii="Cambria" w:hAnsi="Cambria"/>
        </w:rPr>
        <w:t>:</w:t>
      </w:r>
      <w:r w:rsidR="007D56D0">
        <w:rPr>
          <w:rFonts w:ascii="Cambria" w:hAnsi="Cambria"/>
        </w:rPr>
        <w:t xml:space="preserve"> The players will have either passed the puzzle phase or not passed the puzzle phase.</w:t>
      </w:r>
      <w:r w:rsidR="00E727DF">
        <w:rPr>
          <w:rFonts w:ascii="Cambria" w:hAnsi="Cambria"/>
        </w:rPr>
        <w:t xml:space="preserve"> Points do not carry over into the next round.</w:t>
      </w:r>
    </w:p>
    <w:p w14:paraId="04C32C45" w14:textId="2D5B3F26" w:rsidR="00C704BC" w:rsidRDefault="00C704BC" w:rsidP="001E0F03">
      <w:pPr>
        <w:rPr>
          <w:rFonts w:ascii="Cambria" w:hAnsi="Cambria"/>
        </w:rPr>
      </w:pPr>
      <w:r>
        <w:rPr>
          <w:rFonts w:ascii="Cambria" w:hAnsi="Cambria"/>
        </w:rPr>
        <w:t xml:space="preserve">If the players pass the puzzle phase, they </w:t>
      </w:r>
      <w:r w:rsidR="00F420DC">
        <w:rPr>
          <w:rFonts w:ascii="Cambria" w:hAnsi="Cambria"/>
        </w:rPr>
        <w:t>successfully p</w:t>
      </w:r>
      <w:r>
        <w:rPr>
          <w:rFonts w:ascii="Cambria" w:hAnsi="Cambria"/>
        </w:rPr>
        <w:t>rove a lemma that was played during the pre-puzzle solving phase</w:t>
      </w:r>
      <w:r w:rsidR="001F2002">
        <w:rPr>
          <w:rFonts w:ascii="Cambria" w:hAnsi="Cambria"/>
        </w:rPr>
        <w:t>. If no lemma card was played then do nothing.</w:t>
      </w:r>
    </w:p>
    <w:p w14:paraId="0D23760A" w14:textId="6744BE65" w:rsidR="00C704BC" w:rsidRDefault="00C704BC" w:rsidP="001E0F03">
      <w:pPr>
        <w:rPr>
          <w:rFonts w:ascii="Cambria" w:hAnsi="Cambria"/>
        </w:rPr>
      </w:pPr>
      <w:r>
        <w:rPr>
          <w:rFonts w:ascii="Cambria" w:hAnsi="Cambria"/>
        </w:rPr>
        <w:t>If the players do not pass the puzzle phase, they must</w:t>
      </w:r>
      <w:r w:rsidR="004A2017">
        <w:rPr>
          <w:rFonts w:ascii="Cambria" w:hAnsi="Cambria"/>
        </w:rPr>
        <w:t xml:space="preserve"> d</w:t>
      </w:r>
      <w:r>
        <w:rPr>
          <w:rFonts w:ascii="Cambria" w:hAnsi="Cambria"/>
        </w:rPr>
        <w:t>raw a curse card</w:t>
      </w:r>
      <w:r w:rsidR="006D6EB8">
        <w:rPr>
          <w:rFonts w:ascii="Cambria" w:hAnsi="Cambria"/>
        </w:rPr>
        <w:t>.</w:t>
      </w:r>
    </w:p>
    <w:p w14:paraId="7460E1E9" w14:textId="4B365766" w:rsidR="00FE1A36" w:rsidRDefault="00FE1A36" w:rsidP="001E0F03">
      <w:pPr>
        <w:rPr>
          <w:rFonts w:ascii="Cambria" w:hAnsi="Cambria"/>
        </w:rPr>
      </w:pPr>
      <w:r>
        <w:rPr>
          <w:rFonts w:ascii="Cambria" w:hAnsi="Cambria"/>
        </w:rPr>
        <w:t>Afte</w:t>
      </w:r>
      <w:r w:rsidR="005D3219">
        <w:rPr>
          <w:rFonts w:ascii="Cambria" w:hAnsi="Cambria"/>
        </w:rPr>
        <w:t>rwards</w:t>
      </w:r>
      <w:r>
        <w:rPr>
          <w:rFonts w:ascii="Cambria" w:hAnsi="Cambria"/>
        </w:rPr>
        <w:t>, discard all played</w:t>
      </w:r>
      <w:r w:rsidR="00EB1908">
        <w:rPr>
          <w:rFonts w:ascii="Cambria" w:hAnsi="Cambria"/>
        </w:rPr>
        <w:t xml:space="preserve"> green</w:t>
      </w:r>
      <w:r>
        <w:rPr>
          <w:rFonts w:ascii="Cambria" w:hAnsi="Cambria"/>
        </w:rPr>
        <w:t xml:space="preserve"> cards during both the pre-puzzle phase and puzzle phase. </w:t>
      </w:r>
      <w:r w:rsidR="009E2448">
        <w:rPr>
          <w:rFonts w:ascii="Cambria" w:hAnsi="Cambria"/>
        </w:rPr>
        <w:t xml:space="preserve">These will be shuffled back into the deck if the green cards run out. Finally, </w:t>
      </w:r>
      <w:r w:rsidR="005D3219">
        <w:rPr>
          <w:rFonts w:ascii="Cambria" w:hAnsi="Cambria"/>
        </w:rPr>
        <w:t xml:space="preserve">each player should </w:t>
      </w:r>
      <w:r w:rsidR="009E2448">
        <w:rPr>
          <w:rFonts w:ascii="Cambria" w:hAnsi="Cambria"/>
        </w:rPr>
        <w:t>draw enough green cards to get back to 10</w:t>
      </w:r>
      <w:r w:rsidR="005D3219">
        <w:rPr>
          <w:rFonts w:ascii="Cambria" w:hAnsi="Cambria"/>
        </w:rPr>
        <w:t xml:space="preserve"> in their hand.</w:t>
      </w:r>
    </w:p>
    <w:p w14:paraId="6F0D108A" w14:textId="764803EC" w:rsidR="007D56D0" w:rsidRDefault="007D56D0" w:rsidP="007D56D0">
      <w:pPr>
        <w:rPr>
          <w:rFonts w:ascii="Cambria" w:hAnsi="Cambria"/>
        </w:rPr>
      </w:pPr>
      <w:r w:rsidRPr="00C5182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Losing the game</w:t>
      </w:r>
      <w:r>
        <w:rPr>
          <w:rFonts w:ascii="Cambria" w:hAnsi="Cambria"/>
        </w:rPr>
        <w:t xml:space="preserve">: The players can lose the game </w:t>
      </w:r>
      <w:r w:rsidR="004F0E06">
        <w:rPr>
          <w:rFonts w:ascii="Cambria" w:hAnsi="Cambria"/>
        </w:rPr>
        <w:t>3</w:t>
      </w:r>
      <w:r>
        <w:rPr>
          <w:rFonts w:ascii="Cambria" w:hAnsi="Cambria"/>
        </w:rPr>
        <w:t xml:space="preserve"> ways.</w:t>
      </w:r>
    </w:p>
    <w:p w14:paraId="3F282CB9" w14:textId="26DA4BE8" w:rsidR="007D56D0" w:rsidRDefault="007D56D0" w:rsidP="00E61AEE">
      <w:pPr>
        <w:pStyle w:val="ListParagraph"/>
        <w:numPr>
          <w:ilvl w:val="0"/>
          <w:numId w:val="8"/>
        </w:numPr>
        <w:rPr>
          <w:rFonts w:ascii="Cambria" w:hAnsi="Cambria"/>
        </w:rPr>
      </w:pPr>
      <w:r w:rsidRPr="00E61AEE">
        <w:rPr>
          <w:rFonts w:ascii="Cambria" w:hAnsi="Cambria"/>
        </w:rPr>
        <w:t xml:space="preserve">If the players get “caught cheating” twice (playing </w:t>
      </w:r>
      <w:r w:rsidR="0089495C" w:rsidRPr="0089495C">
        <w:rPr>
          <w:rFonts w:ascii="Cambria" w:hAnsi="Cambria"/>
          <w:b/>
          <w:bCs/>
        </w:rPr>
        <w:t>The Cheater</w:t>
      </w:r>
      <w:r w:rsidRPr="00E61AEE">
        <w:rPr>
          <w:rFonts w:ascii="Cambria" w:hAnsi="Cambria"/>
        </w:rPr>
        <w:t xml:space="preserve"> card and subsequently drawing </w:t>
      </w:r>
      <w:r w:rsidR="0089495C" w:rsidRPr="0089495C">
        <w:rPr>
          <w:rFonts w:ascii="Cambria" w:hAnsi="Cambria"/>
          <w:b/>
          <w:bCs/>
        </w:rPr>
        <w:t>The Professor</w:t>
      </w:r>
      <w:r w:rsidRPr="00E61AEE">
        <w:rPr>
          <w:rFonts w:ascii="Cambria" w:hAnsi="Cambria"/>
        </w:rPr>
        <w:t xml:space="preserve"> card after the puzzle phase), they </w:t>
      </w:r>
      <w:r w:rsidR="00494EF3">
        <w:rPr>
          <w:rFonts w:ascii="Cambria" w:hAnsi="Cambria"/>
        </w:rPr>
        <w:t xml:space="preserve">are EXPELLED </w:t>
      </w:r>
      <w:r w:rsidR="0089495C">
        <w:rPr>
          <w:rFonts w:ascii="Cambria" w:hAnsi="Cambria"/>
        </w:rPr>
        <w:t xml:space="preserve">from </w:t>
      </w:r>
      <w:r w:rsidR="0089495C" w:rsidRPr="0089495C">
        <w:rPr>
          <w:rFonts w:ascii="Cambria" w:hAnsi="Cambria"/>
          <w:b/>
          <w:bCs/>
          <w:i/>
          <w:iCs/>
        </w:rPr>
        <w:t>Seidman University</w:t>
      </w:r>
      <w:r w:rsidR="0089495C">
        <w:rPr>
          <w:rFonts w:ascii="Cambria" w:hAnsi="Cambria"/>
        </w:rPr>
        <w:t xml:space="preserve"> </w:t>
      </w:r>
      <w:r w:rsidR="00494EF3">
        <w:rPr>
          <w:rFonts w:ascii="Cambria" w:hAnsi="Cambria"/>
        </w:rPr>
        <w:t xml:space="preserve">and </w:t>
      </w:r>
      <w:r w:rsidRPr="00E61AEE">
        <w:rPr>
          <w:rFonts w:ascii="Cambria" w:hAnsi="Cambria"/>
        </w:rPr>
        <w:t>instantly lose the game</w:t>
      </w:r>
      <w:r w:rsidR="004F0E06">
        <w:rPr>
          <w:rFonts w:ascii="Cambria" w:hAnsi="Cambria"/>
        </w:rPr>
        <w:t>.</w:t>
      </w:r>
    </w:p>
    <w:p w14:paraId="1082ECEB" w14:textId="3825FB9D" w:rsidR="00F34061" w:rsidRDefault="00EB1908" w:rsidP="00E61AEE">
      <w:pPr>
        <w:pStyle w:val="ListParagraph"/>
        <w:numPr>
          <w:ilvl w:val="0"/>
          <w:numId w:val="8"/>
        </w:numPr>
        <w:rPr>
          <w:rFonts w:ascii="Cambria" w:hAnsi="Cambria"/>
        </w:rPr>
      </w:pPr>
      <w:r>
        <w:rPr>
          <w:rFonts w:ascii="Cambria" w:hAnsi="Cambria"/>
        </w:rPr>
        <w:t>All</w:t>
      </w:r>
      <w:r w:rsidR="00FE1A36">
        <w:rPr>
          <w:rFonts w:ascii="Cambria" w:hAnsi="Cambria"/>
        </w:rPr>
        <w:t xml:space="preserve"> the curse cards are drawn</w:t>
      </w:r>
      <w:r w:rsidR="0089495C">
        <w:rPr>
          <w:rFonts w:ascii="Cambria" w:hAnsi="Cambria"/>
        </w:rPr>
        <w:t>. O</w:t>
      </w:r>
      <w:r w:rsidR="00FF6838">
        <w:rPr>
          <w:rFonts w:ascii="Cambria" w:hAnsi="Cambria"/>
        </w:rPr>
        <w:t>nce the last curse card is drawn the players have one last chance to win the game. If they do not win in that next turn the game is over</w:t>
      </w:r>
      <w:r w:rsidR="0089495C">
        <w:rPr>
          <w:rFonts w:ascii="Cambria" w:hAnsi="Cambria"/>
        </w:rPr>
        <w:t>.</w:t>
      </w:r>
    </w:p>
    <w:p w14:paraId="7EEEB485" w14:textId="6825AD9D" w:rsidR="004F0E06" w:rsidRDefault="004F0E06" w:rsidP="00E61AEE">
      <w:pPr>
        <w:pStyle w:val="ListParagraph"/>
        <w:numPr>
          <w:ilvl w:val="0"/>
          <w:numId w:val="8"/>
        </w:numPr>
        <w:rPr>
          <w:rFonts w:ascii="Cambria" w:hAnsi="Cambria"/>
        </w:rPr>
      </w:pPr>
      <w:r>
        <w:rPr>
          <w:rFonts w:ascii="Cambria" w:hAnsi="Cambria"/>
        </w:rPr>
        <w:t xml:space="preserve">All of the goal cards are drawn. If the last goal card is drawn, finish the round and if the players have not won </w:t>
      </w:r>
      <w:r w:rsidR="0031245F">
        <w:rPr>
          <w:rFonts w:ascii="Cambria" w:hAnsi="Cambria"/>
        </w:rPr>
        <w:t xml:space="preserve">by the end of the puzzle phase </w:t>
      </w:r>
      <w:r>
        <w:rPr>
          <w:rFonts w:ascii="Cambria" w:hAnsi="Cambria"/>
        </w:rPr>
        <w:t>then the game is over.</w:t>
      </w:r>
    </w:p>
    <w:p w14:paraId="1314DB4E" w14:textId="43CB5E29" w:rsidR="004F0E06" w:rsidRPr="004F0E06" w:rsidRDefault="001E0F03" w:rsidP="004F0E06">
      <w:pPr>
        <w:rPr>
          <w:rFonts w:ascii="Cambria" w:hAnsi="Cambria"/>
        </w:rPr>
      </w:pPr>
      <w:r>
        <w:rPr>
          <w:rFonts w:ascii="Cambria" w:hAnsi="Cambria"/>
          <w:b/>
          <w:bCs/>
          <w:noProof/>
          <w:color w:val="FFC000"/>
          <w:sz w:val="96"/>
          <w:szCs w:val="96"/>
        </w:rPr>
        <w:lastRenderedPageBreak/>
        <w:drawing>
          <wp:anchor distT="0" distB="0" distL="114300" distR="114300" simplePos="0" relativeHeight="251662336" behindDoc="1" locked="0" layoutInCell="1" allowOverlap="1" wp14:anchorId="0128E11D" wp14:editId="6DD3EC1F">
            <wp:simplePos x="0" y="0"/>
            <wp:positionH relativeFrom="page">
              <wp:align>left</wp:align>
            </wp:positionH>
            <wp:positionV relativeFrom="paragraph">
              <wp:posOffset>-697274</wp:posOffset>
            </wp:positionV>
            <wp:extent cx="7772225" cy="10058400"/>
            <wp:effectExtent l="0" t="0" r="635" b="0"/>
            <wp:wrapNone/>
            <wp:docPr id="5" name="Picture 5"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225" cy="10058400"/>
                    </a:xfrm>
                    <a:prstGeom prst="rect">
                      <a:avLst/>
                    </a:prstGeom>
                  </pic:spPr>
                </pic:pic>
              </a:graphicData>
            </a:graphic>
            <wp14:sizeRelH relativeFrom="margin">
              <wp14:pctWidth>0</wp14:pctWidth>
            </wp14:sizeRelH>
            <wp14:sizeRelV relativeFrom="margin">
              <wp14:pctHeight>0</wp14:pctHeight>
            </wp14:sizeRelV>
          </wp:anchor>
        </w:drawing>
      </w:r>
      <w:r w:rsidR="004F0E06" w:rsidRPr="00C5182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Winning the game</w:t>
      </w:r>
      <w:r w:rsidR="004F0E06">
        <w:rPr>
          <w:rFonts w:ascii="Cambria" w:hAnsi="Cambria"/>
        </w:rPr>
        <w:t>: The players can win by proving 4 out of the 5 theorems. Players wishing to challenge themselves can attempt to prove all 5.</w:t>
      </w:r>
    </w:p>
    <w:p w14:paraId="3B294B69" w14:textId="51F8008A" w:rsidR="005441F4" w:rsidRDefault="005441F4">
      <w:pPr>
        <w:rPr>
          <w:rFonts w:ascii="Cambria" w:hAnsi="Cambria"/>
          <w:b/>
          <w:bCs/>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91DBB5" w14:textId="49E3F064" w:rsidR="005441F4" w:rsidRDefault="005441F4" w:rsidP="00F34061">
      <w:pPr>
        <w:rPr>
          <w:rFonts w:ascii="Cambria" w:hAnsi="Cambria"/>
        </w:rPr>
      </w:pPr>
      <w:r w:rsidRPr="005441F4">
        <w:rPr>
          <w:rFonts w:ascii="Cambria" w:hAnsi="Cambria"/>
          <w:b/>
          <w:bCs/>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Materials and card clarifications</w:t>
      </w:r>
    </w:p>
    <w:p w14:paraId="2FF322FE" w14:textId="0A0B0E9E" w:rsidR="00F34061" w:rsidRPr="00791B72" w:rsidRDefault="00F34061" w:rsidP="00F34061">
      <w:pPr>
        <w:rPr>
          <w:rFonts w:ascii="Cambria" w:hAnsi="Cambria"/>
        </w:rPr>
      </w:pPr>
      <w:r w:rsidRPr="00791B72">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The proof cards</w:t>
      </w:r>
      <w:r w:rsidRPr="00791B72">
        <w:rPr>
          <w:rFonts w:ascii="Cambria" w:hAnsi="Cambria"/>
        </w:rPr>
        <w:t xml:space="preserve"> (5 total):</w:t>
      </w:r>
      <w:r w:rsidR="00C90F45" w:rsidRPr="00C90F45">
        <w:rPr>
          <w:rFonts w:ascii="Cambria" w:hAnsi="Cambria"/>
          <w:b/>
          <w:bCs/>
          <w:noProof/>
          <w:color w:val="FFC000"/>
          <w:sz w:val="96"/>
          <w:szCs w:val="96"/>
        </w:rPr>
        <w:t xml:space="preserve"> </w:t>
      </w:r>
    </w:p>
    <w:p w14:paraId="1D9248C3" w14:textId="77777777" w:rsidR="00F34061" w:rsidRPr="00791B72" w:rsidRDefault="00F34061" w:rsidP="00F34061">
      <w:pPr>
        <w:pStyle w:val="ListParagraph"/>
        <w:numPr>
          <w:ilvl w:val="0"/>
          <w:numId w:val="6"/>
        </w:numPr>
        <w:rPr>
          <w:rFonts w:ascii="Cambria" w:hAnsi="Cambria"/>
        </w:rPr>
      </w:pPr>
      <w:r w:rsidRPr="00791B72">
        <w:rPr>
          <w:rFonts w:ascii="Cambria" w:hAnsi="Cambria"/>
        </w:rPr>
        <w:t>Seidman’s theorem</w:t>
      </w:r>
    </w:p>
    <w:p w14:paraId="0FFE1631" w14:textId="77777777" w:rsidR="00F34061" w:rsidRPr="00791B72" w:rsidRDefault="00F34061" w:rsidP="00F34061">
      <w:pPr>
        <w:pStyle w:val="ListParagraph"/>
        <w:numPr>
          <w:ilvl w:val="1"/>
          <w:numId w:val="6"/>
        </w:numPr>
        <w:rPr>
          <w:rFonts w:ascii="Cambria" w:hAnsi="Cambria"/>
        </w:rPr>
      </w:pPr>
      <w:r w:rsidRPr="00791B72">
        <w:rPr>
          <w:rFonts w:ascii="Cambria" w:hAnsi="Cambria"/>
        </w:rPr>
        <w:t>Need</w:t>
      </w:r>
      <w:r>
        <w:rPr>
          <w:rFonts w:ascii="Cambria" w:hAnsi="Cambria"/>
        </w:rPr>
        <w:t>s</w:t>
      </w:r>
      <w:r w:rsidRPr="00791B72">
        <w:rPr>
          <w:rFonts w:ascii="Cambria" w:hAnsi="Cambria"/>
        </w:rPr>
        <w:t xml:space="preserve"> two number theory lemmas</w:t>
      </w:r>
      <w:r>
        <w:rPr>
          <w:rFonts w:ascii="Cambria" w:hAnsi="Cambria"/>
        </w:rPr>
        <w:t xml:space="preserve"> to prove</w:t>
      </w:r>
    </w:p>
    <w:p w14:paraId="21A615DE" w14:textId="77777777" w:rsidR="00F34061" w:rsidRPr="00791B72" w:rsidRDefault="00F34061" w:rsidP="00F34061">
      <w:pPr>
        <w:pStyle w:val="ListParagraph"/>
        <w:numPr>
          <w:ilvl w:val="0"/>
          <w:numId w:val="6"/>
        </w:numPr>
        <w:rPr>
          <w:rFonts w:ascii="Cambria" w:hAnsi="Cambria"/>
        </w:rPr>
      </w:pPr>
      <w:r w:rsidRPr="00791B72">
        <w:rPr>
          <w:rFonts w:ascii="Cambria" w:hAnsi="Cambria"/>
        </w:rPr>
        <w:t>Roush’s theorem</w:t>
      </w:r>
    </w:p>
    <w:p w14:paraId="7BA1A4BC" w14:textId="77777777" w:rsidR="00F34061" w:rsidRPr="00791B72" w:rsidRDefault="00F34061" w:rsidP="00F34061">
      <w:pPr>
        <w:pStyle w:val="ListParagraph"/>
        <w:numPr>
          <w:ilvl w:val="1"/>
          <w:numId w:val="6"/>
        </w:numPr>
        <w:rPr>
          <w:rFonts w:ascii="Cambria" w:hAnsi="Cambria"/>
        </w:rPr>
      </w:pPr>
      <w:r w:rsidRPr="00791B72">
        <w:rPr>
          <w:rFonts w:ascii="Cambria" w:hAnsi="Cambria"/>
        </w:rPr>
        <w:t>Need</w:t>
      </w:r>
      <w:r>
        <w:rPr>
          <w:rFonts w:ascii="Cambria" w:hAnsi="Cambria"/>
        </w:rPr>
        <w:t>s</w:t>
      </w:r>
      <w:r w:rsidRPr="00791B72">
        <w:rPr>
          <w:rFonts w:ascii="Cambria" w:hAnsi="Cambria"/>
        </w:rPr>
        <w:t xml:space="preserve"> an analysis lemma and a probability lemma</w:t>
      </w:r>
      <w:r>
        <w:rPr>
          <w:rFonts w:ascii="Cambria" w:hAnsi="Cambria"/>
        </w:rPr>
        <w:t xml:space="preserve"> to prove</w:t>
      </w:r>
    </w:p>
    <w:p w14:paraId="0339BE41" w14:textId="77777777" w:rsidR="00F34061" w:rsidRPr="00791B72" w:rsidRDefault="00F34061" w:rsidP="00F34061">
      <w:pPr>
        <w:pStyle w:val="ListParagraph"/>
        <w:numPr>
          <w:ilvl w:val="0"/>
          <w:numId w:val="6"/>
        </w:numPr>
        <w:rPr>
          <w:rFonts w:ascii="Cambria" w:hAnsi="Cambria"/>
        </w:rPr>
      </w:pPr>
      <w:r w:rsidRPr="00791B72">
        <w:rPr>
          <w:rFonts w:ascii="Cambria" w:hAnsi="Cambria"/>
        </w:rPr>
        <w:t>Kurkoglu’s theorem:</w:t>
      </w:r>
    </w:p>
    <w:p w14:paraId="59448420" w14:textId="77777777" w:rsidR="00F34061" w:rsidRPr="00791B72" w:rsidRDefault="00F34061" w:rsidP="00F34061">
      <w:pPr>
        <w:pStyle w:val="ListParagraph"/>
        <w:numPr>
          <w:ilvl w:val="1"/>
          <w:numId w:val="6"/>
        </w:numPr>
        <w:rPr>
          <w:rFonts w:ascii="Cambria" w:hAnsi="Cambria"/>
        </w:rPr>
      </w:pPr>
      <w:r w:rsidRPr="00791B72">
        <w:rPr>
          <w:rFonts w:ascii="Cambria" w:hAnsi="Cambria"/>
        </w:rPr>
        <w:t>Need</w:t>
      </w:r>
      <w:r>
        <w:rPr>
          <w:rFonts w:ascii="Cambria" w:hAnsi="Cambria"/>
        </w:rPr>
        <w:t>s</w:t>
      </w:r>
      <w:r w:rsidRPr="00791B72">
        <w:rPr>
          <w:rFonts w:ascii="Cambria" w:hAnsi="Cambria"/>
        </w:rPr>
        <w:t xml:space="preserve"> an analysis lemma and a topology lemma</w:t>
      </w:r>
      <w:r>
        <w:rPr>
          <w:rFonts w:ascii="Cambria" w:hAnsi="Cambria"/>
        </w:rPr>
        <w:t xml:space="preserve"> to prove</w:t>
      </w:r>
    </w:p>
    <w:p w14:paraId="348DA887" w14:textId="77777777" w:rsidR="00F34061" w:rsidRPr="00791B72" w:rsidRDefault="00F34061" w:rsidP="00F34061">
      <w:pPr>
        <w:pStyle w:val="ListParagraph"/>
        <w:numPr>
          <w:ilvl w:val="0"/>
          <w:numId w:val="6"/>
        </w:numPr>
        <w:rPr>
          <w:rFonts w:ascii="Cambria" w:hAnsi="Cambria"/>
        </w:rPr>
      </w:pPr>
      <w:r w:rsidRPr="00791B72">
        <w:rPr>
          <w:rFonts w:ascii="Cambria" w:hAnsi="Cambria"/>
        </w:rPr>
        <w:t>Büyükbaş’ theorem:</w:t>
      </w:r>
    </w:p>
    <w:p w14:paraId="398718E9" w14:textId="77777777" w:rsidR="00F34061" w:rsidRPr="00791B72" w:rsidRDefault="00F34061" w:rsidP="00F34061">
      <w:pPr>
        <w:pStyle w:val="ListParagraph"/>
        <w:numPr>
          <w:ilvl w:val="1"/>
          <w:numId w:val="6"/>
        </w:numPr>
        <w:rPr>
          <w:rFonts w:ascii="Cambria" w:hAnsi="Cambria"/>
        </w:rPr>
      </w:pPr>
      <w:r w:rsidRPr="00791B72">
        <w:rPr>
          <w:rFonts w:ascii="Cambria" w:hAnsi="Cambria"/>
        </w:rPr>
        <w:t>Need</w:t>
      </w:r>
      <w:r>
        <w:rPr>
          <w:rFonts w:ascii="Cambria" w:hAnsi="Cambria"/>
        </w:rPr>
        <w:t>s</w:t>
      </w:r>
      <w:r w:rsidRPr="00791B72">
        <w:rPr>
          <w:rFonts w:ascii="Cambria" w:hAnsi="Cambria"/>
        </w:rPr>
        <w:t xml:space="preserve"> a geometry lemma and a probability lemma</w:t>
      </w:r>
      <w:r>
        <w:rPr>
          <w:rFonts w:ascii="Cambria" w:hAnsi="Cambria"/>
        </w:rPr>
        <w:t xml:space="preserve"> to prove</w:t>
      </w:r>
    </w:p>
    <w:p w14:paraId="0ED382A2" w14:textId="77777777" w:rsidR="00F34061" w:rsidRPr="00791B72" w:rsidRDefault="00F34061" w:rsidP="00F34061">
      <w:pPr>
        <w:pStyle w:val="ListParagraph"/>
        <w:numPr>
          <w:ilvl w:val="0"/>
          <w:numId w:val="6"/>
        </w:numPr>
        <w:rPr>
          <w:rFonts w:ascii="Cambria" w:hAnsi="Cambria"/>
        </w:rPr>
      </w:pPr>
      <w:r w:rsidRPr="00791B72">
        <w:rPr>
          <w:rFonts w:ascii="Cambria" w:hAnsi="Cambria"/>
        </w:rPr>
        <w:t>Embry’s theorem:</w:t>
      </w:r>
    </w:p>
    <w:p w14:paraId="6347281D" w14:textId="77777777" w:rsidR="00F34061" w:rsidRPr="00791B72" w:rsidRDefault="00F34061" w:rsidP="00F34061">
      <w:pPr>
        <w:pStyle w:val="ListParagraph"/>
        <w:numPr>
          <w:ilvl w:val="1"/>
          <w:numId w:val="6"/>
        </w:numPr>
        <w:rPr>
          <w:rFonts w:ascii="Cambria" w:hAnsi="Cambria"/>
        </w:rPr>
      </w:pPr>
      <w:r w:rsidRPr="00791B72">
        <w:rPr>
          <w:rFonts w:ascii="Cambria" w:hAnsi="Cambria"/>
        </w:rPr>
        <w:t>Need</w:t>
      </w:r>
      <w:r>
        <w:rPr>
          <w:rFonts w:ascii="Cambria" w:hAnsi="Cambria"/>
        </w:rPr>
        <w:t>s</w:t>
      </w:r>
      <w:r w:rsidRPr="00791B72">
        <w:rPr>
          <w:rFonts w:ascii="Cambria" w:hAnsi="Cambria"/>
        </w:rPr>
        <w:t xml:space="preserve"> a topology lemma and geometry lemma</w:t>
      </w:r>
      <w:r>
        <w:rPr>
          <w:rFonts w:ascii="Cambria" w:hAnsi="Cambria"/>
        </w:rPr>
        <w:t xml:space="preserve"> to prove</w:t>
      </w:r>
    </w:p>
    <w:p w14:paraId="3BDAC145" w14:textId="77777777" w:rsidR="00F34061" w:rsidRPr="00791B72" w:rsidRDefault="00F34061" w:rsidP="00F34061">
      <w:pPr>
        <w:rPr>
          <w:rFonts w:ascii="Cambria" w:hAnsi="Cambria"/>
        </w:rPr>
      </w:pPr>
      <w:r w:rsidRPr="00791B72">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Goal cards</w:t>
      </w:r>
      <w:r w:rsidRPr="00791B72">
        <w:rPr>
          <w:rFonts w:ascii="Cambria" w:hAnsi="Cambria"/>
        </w:rPr>
        <w:t xml:space="preserve"> (50 total):</w:t>
      </w:r>
    </w:p>
    <w:p w14:paraId="52353AA6" w14:textId="64D9CA23" w:rsidR="00F34061" w:rsidRPr="00791B72" w:rsidRDefault="00F34061" w:rsidP="00F34061">
      <w:pPr>
        <w:pStyle w:val="ListParagraph"/>
        <w:numPr>
          <w:ilvl w:val="0"/>
          <w:numId w:val="11"/>
        </w:numPr>
        <w:rPr>
          <w:rFonts w:ascii="Cambria" w:hAnsi="Cambria"/>
        </w:rPr>
      </w:pPr>
      <w:r w:rsidRPr="00791B72">
        <w:rPr>
          <w:rFonts w:ascii="Cambria" w:eastAsiaTheme="minorEastAsia" w:hAnsi="Cambria"/>
        </w:rPr>
        <w:t>Important constants:</w:t>
      </w:r>
      <w:r w:rsidRPr="00791B72">
        <w:rPr>
          <w:rFonts w:ascii="Cambria" w:eastAsiaTheme="minorEastAsia" w:hAnsi="Cambria"/>
          <w:b/>
          <w:bCs/>
        </w:rPr>
        <w:t xml:space="preserve"> </w:t>
      </w:r>
      <m:oMath>
        <m:r>
          <w:rPr>
            <w:rFonts w:ascii="Cambria Math" w:hAnsi="Cambria Math"/>
          </w:rPr>
          <m:t>π ≈3.14</m:t>
        </m:r>
      </m:oMath>
      <w:r w:rsidRPr="000F2514">
        <w:rPr>
          <w:rFonts w:ascii="Cambria" w:eastAsiaTheme="minorEastAsia" w:hAnsi="Cambria"/>
          <w:bCs/>
        </w:rPr>
        <w:t xml:space="preserve">, </w:t>
      </w:r>
      <m:oMath>
        <m:r>
          <w:rPr>
            <w:rFonts w:ascii="Cambria Math" w:eastAsiaTheme="minorEastAsia" w:hAnsi="Cambria Math"/>
          </w:rPr>
          <m:t>τ≈6.28</m:t>
        </m:r>
      </m:oMath>
      <w:r w:rsidRPr="000F2514">
        <w:rPr>
          <w:rFonts w:ascii="Cambria" w:eastAsiaTheme="minorEastAsia" w:hAnsi="Cambria"/>
          <w:bCs/>
        </w:rPr>
        <w:t xml:space="preserve">, </w:t>
      </w:r>
      <w:r w:rsidRPr="000F2514">
        <w:rPr>
          <w:rFonts w:ascii="Cambria" w:eastAsiaTheme="minorEastAsia" w:hAnsi="Cambria"/>
          <w:bCs/>
          <w:i/>
          <w:iCs/>
        </w:rPr>
        <w:t xml:space="preserve">e </w:t>
      </w:r>
      <m:oMath>
        <m:r>
          <w:rPr>
            <w:rFonts w:ascii="Cambria Math" w:eastAsiaTheme="minorEastAsia" w:hAnsi="Cambria Math"/>
          </w:rPr>
          <m:t>≈2.72</m:t>
        </m:r>
      </m:oMath>
      <w:r w:rsidRPr="000F2514">
        <w:rPr>
          <w:rFonts w:ascii="Cambria" w:eastAsiaTheme="minorEastAsia" w:hAnsi="Cambria"/>
          <w:bCs/>
        </w:rPr>
        <w:t xml:space="preserve">, </w:t>
      </w:r>
      <m:oMath>
        <m:r>
          <w:rPr>
            <w:rFonts w:ascii="Cambria Math" w:eastAsiaTheme="minorEastAsia" w:hAnsi="Cambria Math"/>
          </w:rPr>
          <m:t>φ≈1.62</m:t>
        </m:r>
      </m:oMath>
      <w:r w:rsidRPr="000F2514">
        <w:rPr>
          <w:rFonts w:ascii="Cambria" w:eastAsiaTheme="minorEastAsia" w:hAnsi="Cambria"/>
          <w:bCs/>
        </w:rPr>
        <w:t xml:space="preserve">, </w:t>
      </w:r>
      <m:oMath>
        <m:rad>
          <m:radPr>
            <m:degHide m:val="1"/>
            <m:ctrlPr>
              <w:rPr>
                <w:rFonts w:ascii="Cambria Math" w:eastAsiaTheme="minorEastAsia" w:hAnsi="Cambria Math"/>
                <w:bCs/>
                <w:i/>
              </w:rPr>
            </m:ctrlPr>
          </m:radPr>
          <m:deg/>
          <m:e>
            <m:r>
              <w:rPr>
                <w:rFonts w:ascii="Cambria Math" w:eastAsiaTheme="minorEastAsia" w:hAnsi="Cambria Math"/>
              </w:rPr>
              <m:t>2</m:t>
            </m:r>
          </m:e>
        </m:rad>
        <m:r>
          <w:rPr>
            <w:rFonts w:ascii="Cambria Math" w:eastAsiaTheme="minorEastAsia" w:hAnsi="Cambria Math"/>
          </w:rPr>
          <m:t>≈1.41</m:t>
        </m:r>
      </m:oMath>
      <w:r w:rsidRPr="000F2514">
        <w:rPr>
          <w:rFonts w:ascii="Cambria" w:eastAsiaTheme="minorEastAsia" w:hAnsi="Cambria"/>
          <w:bCs/>
        </w:rPr>
        <w:t>, 0</w:t>
      </w:r>
    </w:p>
    <w:p w14:paraId="5F17D030" w14:textId="77777777" w:rsidR="00F34061" w:rsidRPr="00791B72" w:rsidRDefault="00F34061" w:rsidP="00F34061">
      <w:pPr>
        <w:pStyle w:val="ListParagraph"/>
        <w:numPr>
          <w:ilvl w:val="0"/>
          <w:numId w:val="11"/>
        </w:numPr>
        <w:rPr>
          <w:rFonts w:ascii="Cambria" w:hAnsi="Cambria"/>
        </w:rPr>
      </w:pPr>
      <w:r w:rsidRPr="00791B72">
        <w:rPr>
          <w:rFonts w:ascii="Cambria" w:hAnsi="Cambria"/>
        </w:rPr>
        <w:t>Factorial numbers: 1, 2, 6, 24</w:t>
      </w:r>
    </w:p>
    <w:p w14:paraId="2F9AB222" w14:textId="77777777" w:rsidR="00F34061" w:rsidRPr="00791B72" w:rsidRDefault="00F34061" w:rsidP="00F34061">
      <w:pPr>
        <w:pStyle w:val="ListParagraph"/>
        <w:numPr>
          <w:ilvl w:val="0"/>
          <w:numId w:val="11"/>
        </w:numPr>
        <w:rPr>
          <w:rFonts w:ascii="Cambria" w:hAnsi="Cambria"/>
        </w:rPr>
      </w:pPr>
      <w:r w:rsidRPr="00791B72">
        <w:rPr>
          <w:rFonts w:ascii="Cambria" w:hAnsi="Cambria"/>
        </w:rPr>
        <w:t>Primes between 1 and 100: 3, 5, 7, 11, 13, 17, 19, 23, 29, 31, 37, 41, 43, 47, 53, 59, 61, 67, 71, 73, 79, 83, 89, 97</w:t>
      </w:r>
    </w:p>
    <w:p w14:paraId="5CB07D05" w14:textId="4D30EDB8" w:rsidR="00F34061" w:rsidRPr="00791B72" w:rsidRDefault="00F34061" w:rsidP="00F34061">
      <w:pPr>
        <w:pStyle w:val="ListParagraph"/>
        <w:numPr>
          <w:ilvl w:val="0"/>
          <w:numId w:val="11"/>
        </w:numPr>
        <w:rPr>
          <w:rFonts w:ascii="Cambria" w:hAnsi="Cambria"/>
        </w:rPr>
      </w:pPr>
      <w:r w:rsidRPr="00791B72">
        <w:rPr>
          <w:rFonts w:ascii="Cambria" w:hAnsi="Cambria"/>
        </w:rPr>
        <w:t>Other fun numbers: 4, 8, 16, 32, 64, 9, 27, 81, 69, 45, 55, 66, 78, 91,12, 25</w:t>
      </w:r>
    </w:p>
    <w:p w14:paraId="79B90B45" w14:textId="6595E3FE" w:rsidR="00F34061" w:rsidRPr="00791B72" w:rsidRDefault="00F34061" w:rsidP="00F34061">
      <w:pPr>
        <w:rPr>
          <w:rFonts w:ascii="Cambria" w:hAnsi="Cambria"/>
        </w:rPr>
      </w:pPr>
      <w:r w:rsidRPr="00791B72">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 xml:space="preserve">Green cards </w:t>
      </w:r>
      <w:r w:rsidRPr="00791B72">
        <w:rPr>
          <w:rFonts w:ascii="Cambria" w:hAnsi="Cambria"/>
        </w:rPr>
        <w:t>(17</w:t>
      </w:r>
      <w:r w:rsidR="00C92FD1">
        <w:rPr>
          <w:rFonts w:ascii="Cambria" w:hAnsi="Cambria"/>
        </w:rPr>
        <w:t>5</w:t>
      </w:r>
      <w:r w:rsidRPr="00791B72">
        <w:rPr>
          <w:rFonts w:ascii="Cambria" w:hAnsi="Cambria"/>
        </w:rPr>
        <w:t xml:space="preserve"> total): </w:t>
      </w:r>
    </w:p>
    <w:p w14:paraId="4AF249D5" w14:textId="77777777" w:rsidR="00F34061" w:rsidRPr="00791B72" w:rsidRDefault="00F34061" w:rsidP="00CE68E5">
      <w:pPr>
        <w:rPr>
          <w:rFonts w:ascii="Cambria" w:hAnsi="Cambria"/>
        </w:rPr>
      </w:pPr>
      <w:r w:rsidRPr="00791B72">
        <w:rPr>
          <w:rFonts w:ascii="Cambria" w:hAnsi="Cambria"/>
        </w:rPr>
        <w:t>Lemma cards (15 total):</w:t>
      </w:r>
    </w:p>
    <w:p w14:paraId="4C073C48" w14:textId="77777777" w:rsidR="00F34061" w:rsidRPr="00791B72" w:rsidRDefault="00F34061" w:rsidP="00CE68E5">
      <w:pPr>
        <w:pStyle w:val="ListParagraph"/>
        <w:numPr>
          <w:ilvl w:val="0"/>
          <w:numId w:val="10"/>
        </w:numPr>
        <w:ind w:left="720"/>
        <w:rPr>
          <w:rFonts w:ascii="Cambria" w:hAnsi="Cambria"/>
        </w:rPr>
      </w:pPr>
      <w:r w:rsidRPr="00791B72">
        <w:rPr>
          <w:rFonts w:ascii="Cambria" w:hAnsi="Cambria"/>
        </w:rPr>
        <w:t>Number theory (x3)</w:t>
      </w:r>
    </w:p>
    <w:p w14:paraId="4CA07012" w14:textId="77777777" w:rsidR="00F34061" w:rsidRPr="00791B72" w:rsidRDefault="00F34061" w:rsidP="00CE68E5">
      <w:pPr>
        <w:pStyle w:val="ListParagraph"/>
        <w:numPr>
          <w:ilvl w:val="0"/>
          <w:numId w:val="10"/>
        </w:numPr>
        <w:ind w:left="720"/>
        <w:rPr>
          <w:rFonts w:ascii="Cambria" w:hAnsi="Cambria"/>
        </w:rPr>
      </w:pPr>
      <w:r w:rsidRPr="00791B72">
        <w:rPr>
          <w:rFonts w:ascii="Cambria" w:hAnsi="Cambria"/>
        </w:rPr>
        <w:t>Analysis (x3)</w:t>
      </w:r>
    </w:p>
    <w:p w14:paraId="41F83B2E" w14:textId="64792008" w:rsidR="00F34061" w:rsidRPr="00791B72" w:rsidRDefault="00F34061" w:rsidP="00CE68E5">
      <w:pPr>
        <w:pStyle w:val="ListParagraph"/>
        <w:numPr>
          <w:ilvl w:val="0"/>
          <w:numId w:val="10"/>
        </w:numPr>
        <w:ind w:left="720"/>
        <w:rPr>
          <w:rFonts w:ascii="Cambria" w:hAnsi="Cambria"/>
        </w:rPr>
      </w:pPr>
      <w:r w:rsidRPr="00791B72">
        <w:rPr>
          <w:rFonts w:ascii="Cambria" w:hAnsi="Cambria"/>
        </w:rPr>
        <w:t>Probability (x3)</w:t>
      </w:r>
    </w:p>
    <w:p w14:paraId="6B0328FA" w14:textId="77777777" w:rsidR="00F34061" w:rsidRPr="00791B72" w:rsidRDefault="00F34061" w:rsidP="00CE68E5">
      <w:pPr>
        <w:pStyle w:val="ListParagraph"/>
        <w:numPr>
          <w:ilvl w:val="0"/>
          <w:numId w:val="10"/>
        </w:numPr>
        <w:ind w:left="720"/>
        <w:rPr>
          <w:rFonts w:ascii="Cambria" w:hAnsi="Cambria"/>
        </w:rPr>
      </w:pPr>
      <w:r w:rsidRPr="00791B72">
        <w:rPr>
          <w:rFonts w:ascii="Cambria" w:hAnsi="Cambria"/>
        </w:rPr>
        <w:t>Geometry (x3)</w:t>
      </w:r>
    </w:p>
    <w:p w14:paraId="7347F3C8" w14:textId="0F5BCF49" w:rsidR="00F34061" w:rsidRPr="00791B72" w:rsidRDefault="00F34061" w:rsidP="00CE68E5">
      <w:pPr>
        <w:pStyle w:val="ListParagraph"/>
        <w:numPr>
          <w:ilvl w:val="0"/>
          <w:numId w:val="10"/>
        </w:numPr>
        <w:ind w:left="720"/>
        <w:rPr>
          <w:rFonts w:ascii="Cambria" w:hAnsi="Cambria"/>
        </w:rPr>
      </w:pPr>
      <w:r w:rsidRPr="00791B72">
        <w:rPr>
          <w:rFonts w:ascii="Cambria" w:hAnsi="Cambria"/>
        </w:rPr>
        <w:t>Topology (x3)</w:t>
      </w:r>
    </w:p>
    <w:p w14:paraId="2A602E54" w14:textId="77777777" w:rsidR="00F34061" w:rsidRPr="00791B72" w:rsidRDefault="00F34061" w:rsidP="00CE68E5">
      <w:pPr>
        <w:rPr>
          <w:rFonts w:ascii="Cambria" w:hAnsi="Cambria"/>
        </w:rPr>
      </w:pPr>
      <w:r w:rsidRPr="00791B72">
        <w:rPr>
          <w:rFonts w:ascii="Cambria" w:hAnsi="Cambria"/>
        </w:rPr>
        <w:t>Number cards (120 total):</w:t>
      </w:r>
    </w:p>
    <w:p w14:paraId="46DE0AEE" w14:textId="77777777" w:rsidR="00F34061" w:rsidRPr="00791B72" w:rsidRDefault="00F34061" w:rsidP="00CE68E5">
      <w:pPr>
        <w:pStyle w:val="ListParagraph"/>
        <w:numPr>
          <w:ilvl w:val="0"/>
          <w:numId w:val="7"/>
        </w:numPr>
        <w:ind w:left="720"/>
        <w:rPr>
          <w:rFonts w:ascii="Cambria" w:hAnsi="Cambria"/>
        </w:rPr>
      </w:pPr>
      <w:r w:rsidRPr="00791B72">
        <w:rPr>
          <w:rFonts w:ascii="Cambria" w:hAnsi="Cambria"/>
        </w:rPr>
        <w:t>Every integer from 0 to 50 (x2)</w:t>
      </w:r>
    </w:p>
    <w:p w14:paraId="4F563210" w14:textId="77777777" w:rsidR="00F34061" w:rsidRPr="00791B72" w:rsidRDefault="00F34061" w:rsidP="00CE68E5">
      <w:pPr>
        <w:pStyle w:val="ListParagraph"/>
        <w:numPr>
          <w:ilvl w:val="0"/>
          <w:numId w:val="7"/>
        </w:numPr>
        <w:ind w:left="720"/>
        <w:rPr>
          <w:rFonts w:ascii="Cambria" w:hAnsi="Cambria"/>
        </w:rPr>
      </w:pPr>
      <w:r w:rsidRPr="00791B72">
        <w:rPr>
          <w:rFonts w:ascii="Cambria" w:hAnsi="Cambria"/>
        </w:rPr>
        <w:t>Fractions 1/</w:t>
      </w:r>
      <m:oMath>
        <m:r>
          <w:rPr>
            <w:rFonts w:ascii="Cambria Math" w:hAnsi="Cambria Math"/>
          </w:rPr>
          <m:t>n</m:t>
        </m:r>
      </m:oMath>
      <w:r w:rsidRPr="00791B72">
        <w:rPr>
          <w:rFonts w:ascii="Cambria" w:eastAsiaTheme="minorEastAsia" w:hAnsi="Cambria"/>
        </w:rPr>
        <w:t xml:space="preserve"> where </w:t>
      </w:r>
      <m:oMath>
        <m:r>
          <w:rPr>
            <w:rFonts w:ascii="Cambria Math" w:eastAsiaTheme="minorEastAsia" w:hAnsi="Cambria Math"/>
          </w:rPr>
          <m:t>n</m:t>
        </m:r>
      </m:oMath>
      <w:r w:rsidRPr="00791B72">
        <w:rPr>
          <w:rFonts w:ascii="Cambria" w:eastAsiaTheme="minorEastAsia" w:hAnsi="Cambria"/>
        </w:rPr>
        <w:t xml:space="preserve"> ranges from 2 to 10 (x2)</w:t>
      </w:r>
    </w:p>
    <w:p w14:paraId="7061692A" w14:textId="03F7BB80" w:rsidR="00F34061" w:rsidRDefault="00F34061" w:rsidP="00CE68E5">
      <w:pPr>
        <w:rPr>
          <w:rFonts w:ascii="Cambria" w:hAnsi="Cambria"/>
        </w:rPr>
      </w:pPr>
      <w:r w:rsidRPr="00791B72">
        <w:rPr>
          <w:rFonts w:ascii="Cambria" w:hAnsi="Cambria"/>
        </w:rPr>
        <w:t>Assist cards (1</w:t>
      </w:r>
      <w:r w:rsidR="006D036A">
        <w:rPr>
          <w:rFonts w:ascii="Cambria" w:hAnsi="Cambria"/>
        </w:rPr>
        <w:t>6</w:t>
      </w:r>
      <w:r w:rsidRPr="00791B72">
        <w:rPr>
          <w:rFonts w:ascii="Cambria" w:hAnsi="Cambria"/>
        </w:rPr>
        <w:t xml:space="preserve"> total): </w:t>
      </w:r>
    </w:p>
    <w:p w14:paraId="47D6A391" w14:textId="46C97F7C" w:rsidR="00F34061" w:rsidRDefault="00F34061" w:rsidP="00CE68E5">
      <w:pPr>
        <w:pStyle w:val="ListParagraph"/>
        <w:numPr>
          <w:ilvl w:val="0"/>
          <w:numId w:val="7"/>
        </w:numPr>
        <w:ind w:left="720"/>
        <w:rPr>
          <w:rFonts w:ascii="Cambria" w:hAnsi="Cambria"/>
        </w:rPr>
      </w:pPr>
      <w:r w:rsidRPr="00791B72">
        <w:rPr>
          <w:rFonts w:ascii="Cambria" w:hAnsi="Cambria"/>
        </w:rPr>
        <w:t xml:space="preserve">Infinite geometric series (x2): </w:t>
      </w:r>
      <w:r>
        <w:rPr>
          <w:rFonts w:ascii="Cambria" w:hAnsi="Cambria"/>
        </w:rPr>
        <w:t>A</w:t>
      </w:r>
      <w:r w:rsidRPr="00791B72">
        <w:rPr>
          <w:rFonts w:ascii="Cambria" w:hAnsi="Cambria"/>
        </w:rPr>
        <w:t xml:space="preserve">pply any number to infinite geometric series formula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oMath>
      <w:r w:rsidRPr="00791B72">
        <w:rPr>
          <w:rFonts w:ascii="Cambria" w:eastAsiaTheme="minorEastAsia" w:hAnsi="Cambria"/>
        </w:rPr>
        <w:t xml:space="preserve"> </w:t>
      </w:r>
      <w:r w:rsidRPr="00791B72">
        <w:rPr>
          <w:rFonts w:ascii="Cambria" w:hAnsi="Cambria"/>
        </w:rPr>
        <w:t>to get new number (only fractions/numbers between 0 and 1 may be used with this card)</w:t>
      </w:r>
      <w:r>
        <w:rPr>
          <w:rFonts w:ascii="Cambria" w:hAnsi="Cambria"/>
        </w:rPr>
        <w:t>.</w:t>
      </w:r>
    </w:p>
    <w:p w14:paraId="104DDE7A" w14:textId="15CECA1F" w:rsidR="00F34061" w:rsidRPr="00791B72" w:rsidRDefault="001E0F03" w:rsidP="00CE68E5">
      <w:pPr>
        <w:ind w:left="1440"/>
        <w:rPr>
          <w:rFonts w:ascii="Cambria" w:hAnsi="Cambria"/>
        </w:rPr>
      </w:pPr>
      <w:r>
        <w:rPr>
          <w:rFonts w:ascii="Cambria" w:hAnsi="Cambria"/>
          <w:b/>
          <w:bCs/>
          <w:noProof/>
          <w:color w:val="FFC000"/>
          <w:sz w:val="96"/>
          <w:szCs w:val="96"/>
        </w:rPr>
        <w:lastRenderedPageBreak/>
        <w:drawing>
          <wp:anchor distT="0" distB="0" distL="114300" distR="114300" simplePos="0" relativeHeight="251664384" behindDoc="1" locked="0" layoutInCell="1" allowOverlap="1" wp14:anchorId="3B26F078" wp14:editId="2EDE9B64">
            <wp:simplePos x="0" y="0"/>
            <wp:positionH relativeFrom="page">
              <wp:align>left</wp:align>
            </wp:positionH>
            <wp:positionV relativeFrom="paragraph">
              <wp:posOffset>-703511</wp:posOffset>
            </wp:positionV>
            <wp:extent cx="7772225" cy="10058400"/>
            <wp:effectExtent l="0" t="0" r="635" b="0"/>
            <wp:wrapNone/>
            <wp:docPr id="6" name="Picture 6"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225" cy="10058400"/>
                    </a:xfrm>
                    <a:prstGeom prst="rect">
                      <a:avLst/>
                    </a:prstGeom>
                  </pic:spPr>
                </pic:pic>
              </a:graphicData>
            </a:graphic>
            <wp14:sizeRelH relativeFrom="margin">
              <wp14:pctWidth>0</wp14:pctWidth>
            </wp14:sizeRelH>
            <wp14:sizeRelV relativeFrom="margin">
              <wp14:pctHeight>0</wp14:pctHeight>
            </wp14:sizeRelV>
          </wp:anchor>
        </w:drawing>
      </w:r>
      <w:r w:rsidR="00F34061" w:rsidRPr="006D680C">
        <w:rPr>
          <w:rFonts w:ascii="Cambria" w:hAnsi="Cambria"/>
          <w:i/>
          <w:iCs/>
        </w:rPr>
        <w:t xml:space="preserve">For example: If you have cards 1/2, 2, and 3. You could either use 1/2 and apply the card </w:t>
      </w:r>
      <m:oMath>
        <m:f>
          <m:fPr>
            <m:ctrlPr>
              <w:rPr>
                <w:rFonts w:ascii="Cambria Math" w:hAnsi="Cambria Math"/>
                <w:i/>
                <w:iCs/>
              </w:rPr>
            </m:ctrlPr>
          </m:fPr>
          <m:num>
            <m:r>
              <w:rPr>
                <w:rFonts w:ascii="Cambria Math" w:hAnsi="Cambria Math"/>
              </w:rPr>
              <m:t>1</m:t>
            </m:r>
          </m:num>
          <m:den>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den>
        </m:f>
      </m:oMath>
      <w:r w:rsidR="00F34061" w:rsidRPr="006D680C">
        <w:rPr>
          <w:rFonts w:ascii="Cambria" w:hAnsi="Cambria"/>
          <w:i/>
          <w:iCs/>
        </w:rPr>
        <w:t xml:space="preserve"> or first take 2 divided by 3 = 2/3, then apply the card </w:t>
      </w:r>
      <m:oMath>
        <m:f>
          <m:fPr>
            <m:ctrlPr>
              <w:rPr>
                <w:rFonts w:ascii="Cambria Math" w:hAnsi="Cambria Math"/>
                <w:i/>
                <w:iCs/>
              </w:rPr>
            </m:ctrlPr>
          </m:fPr>
          <m:num>
            <m:r>
              <w:rPr>
                <w:rFonts w:ascii="Cambria Math" w:hAnsi="Cambria Math"/>
              </w:rPr>
              <m:t>1</m:t>
            </m:r>
          </m:num>
          <m:den>
            <m:r>
              <w:rPr>
                <w:rFonts w:ascii="Cambria Math" w:hAnsi="Cambria Math"/>
              </w:rPr>
              <m:t>1-</m:t>
            </m:r>
            <m:f>
              <m:fPr>
                <m:ctrlPr>
                  <w:rPr>
                    <w:rFonts w:ascii="Cambria Math" w:hAnsi="Cambria Math"/>
                    <w:i/>
                    <w:iCs/>
                  </w:rPr>
                </m:ctrlPr>
              </m:fPr>
              <m:num>
                <m:r>
                  <w:rPr>
                    <w:rFonts w:ascii="Cambria Math" w:hAnsi="Cambria Math"/>
                  </w:rPr>
                  <m:t>2</m:t>
                </m:r>
              </m:num>
              <m:den>
                <m:r>
                  <w:rPr>
                    <w:rFonts w:ascii="Cambria Math" w:hAnsi="Cambria Math"/>
                  </w:rPr>
                  <m:t>3</m:t>
                </m:r>
              </m:den>
            </m:f>
          </m:den>
        </m:f>
      </m:oMath>
    </w:p>
    <w:p w14:paraId="165C97E9" w14:textId="77777777" w:rsidR="00F34061" w:rsidRPr="00791B72" w:rsidRDefault="00F34061" w:rsidP="00CE68E5">
      <w:pPr>
        <w:pStyle w:val="ListParagraph"/>
        <w:numPr>
          <w:ilvl w:val="0"/>
          <w:numId w:val="7"/>
        </w:numPr>
        <w:ind w:left="720"/>
        <w:rPr>
          <w:rFonts w:ascii="Cambria" w:hAnsi="Cambria"/>
        </w:rPr>
      </w:pPr>
      <w:r w:rsidRPr="00791B72">
        <w:rPr>
          <w:rFonts w:ascii="Cambria" w:hAnsi="Cambria"/>
        </w:rPr>
        <w:t xml:space="preserve">The square(x4): </w:t>
      </w:r>
      <w:r>
        <w:rPr>
          <w:rFonts w:ascii="Cambria" w:hAnsi="Cambria"/>
        </w:rPr>
        <w:t>S</w:t>
      </w:r>
      <w:r w:rsidRPr="00791B72">
        <w:rPr>
          <w:rFonts w:ascii="Cambria" w:hAnsi="Cambria"/>
        </w:rPr>
        <w:t xml:space="preserve">quare one number </w:t>
      </w:r>
      <m:oMath>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oMath>
      <w:r w:rsidRPr="00791B72">
        <w:rPr>
          <w:rFonts w:ascii="Cambria" w:hAnsi="Cambria"/>
        </w:rPr>
        <w:t xml:space="preserve"> card in your hand</w:t>
      </w:r>
      <w:r>
        <w:rPr>
          <w:rFonts w:ascii="Cambria" w:hAnsi="Cambria"/>
        </w:rPr>
        <w:t>.</w:t>
      </w:r>
    </w:p>
    <w:p w14:paraId="793C71D9" w14:textId="77777777" w:rsidR="00F34061" w:rsidRPr="00791B72" w:rsidRDefault="00F34061" w:rsidP="00CE68E5">
      <w:pPr>
        <w:pStyle w:val="ListParagraph"/>
        <w:numPr>
          <w:ilvl w:val="0"/>
          <w:numId w:val="7"/>
        </w:numPr>
        <w:ind w:left="720"/>
        <w:rPr>
          <w:rFonts w:ascii="Cambria" w:hAnsi="Cambria"/>
        </w:rPr>
      </w:pPr>
      <w:r w:rsidRPr="00791B72">
        <w:rPr>
          <w:rFonts w:ascii="Cambria" w:hAnsi="Cambria"/>
        </w:rPr>
        <w:t xml:space="preserve">The triangle(x4): </w:t>
      </w:r>
      <w:r>
        <w:rPr>
          <w:rFonts w:ascii="Cambria" w:hAnsi="Cambria"/>
        </w:rPr>
        <w:t>Convert</w:t>
      </w:r>
      <w:r w:rsidRPr="00791B72">
        <w:rPr>
          <w:rFonts w:ascii="Cambria" w:hAnsi="Cambria"/>
        </w:rPr>
        <w:t xml:space="preserve"> any integer number into its triangle number </w:t>
      </w:r>
      <m:oMath>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#+1</m:t>
                </m:r>
              </m:e>
            </m:d>
          </m:num>
          <m:den>
            <m:r>
              <w:rPr>
                <w:rFonts w:ascii="Cambria Math" w:hAnsi="Cambria Math"/>
              </w:rPr>
              <m:t>2</m:t>
            </m:r>
          </m:den>
        </m:f>
        <m:r>
          <w:rPr>
            <w:rFonts w:ascii="Cambria Math" w:hAnsi="Cambria Math"/>
          </w:rPr>
          <m:t>)</m:t>
        </m:r>
      </m:oMath>
      <w:r>
        <w:rPr>
          <w:rFonts w:ascii="Cambria" w:eastAsiaTheme="minorEastAsia" w:hAnsi="Cambria"/>
        </w:rPr>
        <w:t>.</w:t>
      </w:r>
    </w:p>
    <w:p w14:paraId="1EE8987B" w14:textId="77777777" w:rsidR="00F34061" w:rsidRDefault="00F34061" w:rsidP="00CE68E5">
      <w:pPr>
        <w:pStyle w:val="ListParagraph"/>
        <w:numPr>
          <w:ilvl w:val="0"/>
          <w:numId w:val="7"/>
        </w:numPr>
        <w:ind w:left="720"/>
        <w:rPr>
          <w:rFonts w:ascii="Cambria" w:hAnsi="Cambria"/>
        </w:rPr>
      </w:pPr>
      <w:r w:rsidRPr="00791B72">
        <w:rPr>
          <w:rFonts w:ascii="Cambria" w:hAnsi="Cambria"/>
        </w:rPr>
        <w:t xml:space="preserve">Quotient map (x2): </w:t>
      </w:r>
      <w:r>
        <w:rPr>
          <w:rFonts w:ascii="Cambria" w:hAnsi="Cambria"/>
        </w:rPr>
        <w:t>C</w:t>
      </w:r>
      <w:r w:rsidRPr="00791B72">
        <w:rPr>
          <w:rFonts w:ascii="Cambria" w:hAnsi="Cambria"/>
        </w:rPr>
        <w:t>hange one number card in your hand into another number in your hand</w:t>
      </w:r>
      <w:r>
        <w:rPr>
          <w:rFonts w:ascii="Cambria" w:hAnsi="Cambria"/>
        </w:rPr>
        <w:t>.</w:t>
      </w:r>
    </w:p>
    <w:p w14:paraId="5C2E69E5" w14:textId="77777777" w:rsidR="00F34061" w:rsidRPr="00791B72" w:rsidRDefault="00F34061" w:rsidP="00CE68E5">
      <w:pPr>
        <w:ind w:left="1440"/>
        <w:rPr>
          <w:rFonts w:ascii="Cambria" w:hAnsi="Cambria"/>
        </w:rPr>
      </w:pPr>
      <w:r w:rsidRPr="006D680C">
        <w:rPr>
          <w:rFonts w:ascii="Cambria" w:hAnsi="Cambria"/>
          <w:i/>
          <w:iCs/>
        </w:rPr>
        <w:t>For example: You have cards 17 and 21 in your hand and am trying to obtain the number 42, you can use quotient map to change 17 into 21 then add 21 + 21 = 42.</w:t>
      </w:r>
    </w:p>
    <w:p w14:paraId="7BA14D68" w14:textId="77777777" w:rsidR="00F34061" w:rsidRPr="00791B72" w:rsidRDefault="00F34061" w:rsidP="00CE68E5">
      <w:pPr>
        <w:pStyle w:val="ListParagraph"/>
        <w:numPr>
          <w:ilvl w:val="0"/>
          <w:numId w:val="7"/>
        </w:numPr>
        <w:ind w:left="720"/>
        <w:rPr>
          <w:rFonts w:ascii="Cambria" w:hAnsi="Cambria"/>
        </w:rPr>
      </w:pPr>
      <w:r w:rsidRPr="00791B72">
        <w:rPr>
          <w:rFonts w:ascii="Cambria" w:hAnsi="Cambria"/>
        </w:rPr>
        <w:t xml:space="preserve">Seems to work (x2): </w:t>
      </w:r>
      <w:r>
        <w:rPr>
          <w:rFonts w:ascii="Cambria" w:hAnsi="Cambria"/>
        </w:rPr>
        <w:t>U</w:t>
      </w:r>
      <w:r w:rsidRPr="00791B72">
        <w:rPr>
          <w:rFonts w:ascii="Cambria" w:hAnsi="Cambria"/>
        </w:rPr>
        <w:t>se as a wild card for any integer between 0 and 20</w:t>
      </w:r>
      <w:r>
        <w:rPr>
          <w:rFonts w:ascii="Cambria" w:hAnsi="Cambria"/>
        </w:rPr>
        <w:t>.</w:t>
      </w:r>
    </w:p>
    <w:p w14:paraId="7623791A" w14:textId="77777777" w:rsidR="00F34061" w:rsidRPr="00791B72" w:rsidRDefault="00F34061" w:rsidP="00CE68E5">
      <w:pPr>
        <w:ind w:left="1440"/>
        <w:rPr>
          <w:rFonts w:ascii="Cambria" w:hAnsi="Cambria"/>
          <w:i/>
          <w:iCs/>
        </w:rPr>
      </w:pPr>
      <w:r w:rsidRPr="00791B72">
        <w:rPr>
          <w:rFonts w:ascii="Cambria" w:hAnsi="Cambria"/>
          <w:i/>
          <w:iCs/>
        </w:rPr>
        <w:t xml:space="preserve">For example: </w:t>
      </w:r>
      <w:r>
        <w:rPr>
          <w:rFonts w:ascii="Cambria" w:hAnsi="Cambria"/>
          <w:i/>
          <w:iCs/>
        </w:rPr>
        <w:t>You</w:t>
      </w:r>
      <w:r w:rsidRPr="00791B72">
        <w:rPr>
          <w:rFonts w:ascii="Cambria" w:hAnsi="Cambria"/>
          <w:i/>
          <w:iCs/>
        </w:rPr>
        <w:t xml:space="preserve"> have cards 13 and 22 in my hand and </w:t>
      </w:r>
      <w:r>
        <w:rPr>
          <w:rFonts w:ascii="Cambria" w:hAnsi="Cambria"/>
          <w:i/>
          <w:iCs/>
        </w:rPr>
        <w:t>are</w:t>
      </w:r>
      <w:r w:rsidRPr="00791B72">
        <w:rPr>
          <w:rFonts w:ascii="Cambria" w:hAnsi="Cambria"/>
          <w:i/>
          <w:iCs/>
        </w:rPr>
        <w:t xml:space="preserve"> trying to obtain the number 19, </w:t>
      </w:r>
      <w:r>
        <w:rPr>
          <w:rFonts w:ascii="Cambria" w:hAnsi="Cambria"/>
          <w:i/>
          <w:iCs/>
        </w:rPr>
        <w:t>you</w:t>
      </w:r>
      <w:r w:rsidRPr="00791B72">
        <w:rPr>
          <w:rFonts w:ascii="Cambria" w:hAnsi="Cambria"/>
          <w:i/>
          <w:iCs/>
        </w:rPr>
        <w:t xml:space="preserve"> can add 13 + 22 = 35, then use the </w:t>
      </w:r>
      <w:r w:rsidRPr="00027DD8">
        <w:rPr>
          <w:rFonts w:ascii="Cambria" w:hAnsi="Cambria"/>
          <w:b/>
          <w:bCs/>
          <w:i/>
          <w:iCs/>
        </w:rPr>
        <w:t>Seems to work</w:t>
      </w:r>
      <w:r w:rsidRPr="00791B72">
        <w:rPr>
          <w:rFonts w:ascii="Cambria" w:hAnsi="Cambria"/>
          <w:i/>
          <w:iCs/>
        </w:rPr>
        <w:t xml:space="preserve"> card as a 16. 35 – 16 = 19.</w:t>
      </w:r>
    </w:p>
    <w:p w14:paraId="49E9D10E" w14:textId="00355311" w:rsidR="00F34061" w:rsidRDefault="00C92FD1" w:rsidP="00CE68E5">
      <w:pPr>
        <w:pStyle w:val="ListParagraph"/>
        <w:numPr>
          <w:ilvl w:val="0"/>
          <w:numId w:val="7"/>
        </w:numPr>
        <w:ind w:left="720"/>
        <w:rPr>
          <w:rFonts w:ascii="Cambria" w:hAnsi="Cambria"/>
        </w:rPr>
      </w:pPr>
      <w:r>
        <w:rPr>
          <w:rFonts w:ascii="Cambria" w:hAnsi="Cambria"/>
        </w:rPr>
        <w:t>Koch snowflake (x2)</w:t>
      </w:r>
      <w:r w:rsidR="00F34061" w:rsidRPr="00791B72">
        <w:rPr>
          <w:rFonts w:ascii="Cambria" w:hAnsi="Cambria"/>
        </w:rPr>
        <w:t xml:space="preserve">:  </w:t>
      </w:r>
      <w:r w:rsidR="00B674B8">
        <w:rPr>
          <w:rFonts w:ascii="Cambria" w:hAnsi="Cambria"/>
        </w:rPr>
        <w:t>Use as a personal goal card of 4/3.</w:t>
      </w:r>
    </w:p>
    <w:p w14:paraId="18C057E5" w14:textId="031D13F7" w:rsidR="00B674B8" w:rsidRPr="00B674B8" w:rsidRDefault="00B674B8" w:rsidP="00CE68E5">
      <w:pPr>
        <w:ind w:left="1440"/>
        <w:rPr>
          <w:rFonts w:ascii="Cambria" w:hAnsi="Cambria"/>
          <w:i/>
          <w:iCs/>
        </w:rPr>
      </w:pPr>
      <w:r>
        <w:rPr>
          <w:rFonts w:ascii="Cambria" w:hAnsi="Cambria"/>
          <w:i/>
          <w:iCs/>
        </w:rPr>
        <w:t xml:space="preserve">For example: </w:t>
      </w:r>
      <w:r w:rsidR="005B189E">
        <w:rPr>
          <w:rFonts w:ascii="Cambria" w:hAnsi="Cambria"/>
          <w:i/>
          <w:iCs/>
        </w:rPr>
        <w:t>You have cards 3 and 4 and the goal is 53. You can’t solve the puzzle of obtaining 53, so you divide 4/3 and obtain the Koch snowflake goal and gain 10 points for the puzzle phase)</w:t>
      </w:r>
      <w:r w:rsidR="00197B21">
        <w:rPr>
          <w:rFonts w:ascii="Cambria" w:hAnsi="Cambria"/>
          <w:i/>
          <w:iCs/>
        </w:rPr>
        <w:t>.</w:t>
      </w:r>
    </w:p>
    <w:p w14:paraId="2A05F49B" w14:textId="45EB9E60" w:rsidR="00F34061" w:rsidRPr="00791B72" w:rsidRDefault="00F34061" w:rsidP="00CE68E5">
      <w:pPr>
        <w:rPr>
          <w:rFonts w:ascii="Cambria" w:hAnsi="Cambria"/>
        </w:rPr>
      </w:pPr>
      <w:r w:rsidRPr="00791B72">
        <w:rPr>
          <w:rFonts w:ascii="Cambria" w:hAnsi="Cambria"/>
        </w:rPr>
        <w:t>Bonus cards (24 total):</w:t>
      </w:r>
    </w:p>
    <w:p w14:paraId="4185B513" w14:textId="090DC5C2" w:rsidR="00F34061" w:rsidRDefault="00F34061" w:rsidP="00CE68E5">
      <w:pPr>
        <w:pStyle w:val="ListParagraph"/>
        <w:numPr>
          <w:ilvl w:val="0"/>
          <w:numId w:val="3"/>
        </w:numPr>
        <w:ind w:left="720"/>
        <w:rPr>
          <w:rFonts w:ascii="Cambria" w:hAnsi="Cambria"/>
        </w:rPr>
      </w:pPr>
      <w:r w:rsidRPr="00791B72">
        <w:rPr>
          <w:rFonts w:ascii="Cambria" w:hAnsi="Cambria"/>
        </w:rPr>
        <w:t xml:space="preserve">Office </w:t>
      </w:r>
      <w:r>
        <w:rPr>
          <w:rFonts w:ascii="Cambria" w:hAnsi="Cambria"/>
        </w:rPr>
        <w:t>H</w:t>
      </w:r>
      <w:r w:rsidRPr="00791B72">
        <w:rPr>
          <w:rFonts w:ascii="Cambria" w:hAnsi="Cambria"/>
        </w:rPr>
        <w:t>ours (x3): A visit to office hours has enlightened you! Reduce the points needed to pass the subsequent puzzle phase by 1</w:t>
      </w:r>
    </w:p>
    <w:p w14:paraId="418080C7" w14:textId="09AA5673" w:rsidR="00F34061" w:rsidRPr="00724150" w:rsidRDefault="00F34061" w:rsidP="00CE68E5">
      <w:pPr>
        <w:ind w:left="1440"/>
        <w:rPr>
          <w:rFonts w:ascii="Cambria" w:hAnsi="Cambria"/>
          <w:i/>
          <w:iCs/>
        </w:rPr>
      </w:pPr>
      <w:r w:rsidRPr="00724150">
        <w:rPr>
          <w:rFonts w:ascii="Cambria" w:hAnsi="Cambria"/>
          <w:i/>
          <w:iCs/>
        </w:rPr>
        <w:t xml:space="preserve">For example: If there are 3 players, the number of points required to pass a round is 13. After playing the </w:t>
      </w:r>
      <w:r w:rsidRPr="00724150">
        <w:rPr>
          <w:rFonts w:ascii="Cambria" w:hAnsi="Cambria"/>
          <w:b/>
          <w:bCs/>
          <w:i/>
          <w:iCs/>
        </w:rPr>
        <w:t>Office Hours</w:t>
      </w:r>
      <w:r w:rsidRPr="00724150">
        <w:rPr>
          <w:rFonts w:ascii="Cambria" w:hAnsi="Cambria"/>
          <w:i/>
          <w:iCs/>
        </w:rPr>
        <w:t xml:space="preserve"> card, the next puzzle phase only requires 11 points.</w:t>
      </w:r>
    </w:p>
    <w:p w14:paraId="79D93B30" w14:textId="5B3B2204" w:rsidR="00F34061" w:rsidRDefault="00F34061" w:rsidP="00CE68E5">
      <w:pPr>
        <w:pStyle w:val="ListParagraph"/>
        <w:numPr>
          <w:ilvl w:val="0"/>
          <w:numId w:val="3"/>
        </w:numPr>
        <w:ind w:left="720"/>
        <w:rPr>
          <w:rFonts w:ascii="Cambria" w:hAnsi="Cambria"/>
        </w:rPr>
      </w:pPr>
      <w:r w:rsidRPr="00791B72">
        <w:rPr>
          <w:rFonts w:ascii="Cambria" w:hAnsi="Cambria"/>
        </w:rPr>
        <w:t>A second option (x3): Draw a second goal card to choose from for the puzzle phase</w:t>
      </w:r>
      <w:r>
        <w:rPr>
          <w:rFonts w:ascii="Cambria" w:hAnsi="Cambria"/>
        </w:rPr>
        <w:t>.</w:t>
      </w:r>
      <w:r w:rsidRPr="00BF6689">
        <w:rPr>
          <w:rFonts w:ascii="Cambria" w:hAnsi="Cambria"/>
          <w:i/>
          <w:iCs/>
        </w:rPr>
        <w:t xml:space="preserve"> </w:t>
      </w:r>
      <w:r w:rsidRPr="00BF6689">
        <w:rPr>
          <w:rFonts w:ascii="Cambria" w:hAnsi="Cambria"/>
        </w:rPr>
        <w:t>The players will all vote on which one they would prefer. If there is a tie, the smaller number will be the goal card.</w:t>
      </w:r>
    </w:p>
    <w:p w14:paraId="1DC0AC08" w14:textId="308F9AF0" w:rsidR="00F34061" w:rsidRPr="007638B4" w:rsidRDefault="00F34061" w:rsidP="00CE68E5">
      <w:pPr>
        <w:ind w:left="1440"/>
        <w:rPr>
          <w:rFonts w:ascii="Cambria" w:hAnsi="Cambria"/>
          <w:i/>
          <w:iCs/>
        </w:rPr>
      </w:pPr>
      <w:r>
        <w:rPr>
          <w:rFonts w:ascii="Cambria" w:hAnsi="Cambria"/>
          <w:i/>
          <w:iCs/>
        </w:rPr>
        <w:t>For example: The 2 goal cards drawn are 1/5 and 34. If there is a tie, 1/5 will be the goal card because it’s smaller.</w:t>
      </w:r>
    </w:p>
    <w:p w14:paraId="039471AC" w14:textId="369D7752" w:rsidR="00F34061" w:rsidRPr="00791B72" w:rsidRDefault="00F34061" w:rsidP="00CE68E5">
      <w:pPr>
        <w:pStyle w:val="ListParagraph"/>
        <w:numPr>
          <w:ilvl w:val="0"/>
          <w:numId w:val="3"/>
        </w:numPr>
        <w:ind w:left="720"/>
        <w:rPr>
          <w:rFonts w:ascii="Cambria" w:hAnsi="Cambria"/>
        </w:rPr>
      </w:pPr>
      <w:r w:rsidRPr="00791B72">
        <w:rPr>
          <w:rFonts w:ascii="Cambria" w:hAnsi="Cambria"/>
        </w:rPr>
        <w:t xml:space="preserve">Math is easy (x6): </w:t>
      </w:r>
      <w:r>
        <w:rPr>
          <w:rFonts w:ascii="Cambria" w:hAnsi="Cambria"/>
        </w:rPr>
        <w:t>You just aced a test and math is easy! Remove</w:t>
      </w:r>
      <w:r w:rsidRPr="00791B72">
        <w:rPr>
          <w:rFonts w:ascii="Cambria" w:hAnsi="Cambria"/>
        </w:rPr>
        <w:t xml:space="preserve"> </w:t>
      </w:r>
      <w:r>
        <w:rPr>
          <w:rFonts w:ascii="Cambria" w:hAnsi="Cambria"/>
        </w:rPr>
        <w:t>one</w:t>
      </w:r>
      <w:r w:rsidRPr="00791B72">
        <w:rPr>
          <w:rFonts w:ascii="Cambria" w:hAnsi="Cambria"/>
        </w:rPr>
        <w:t xml:space="preserve"> </w:t>
      </w:r>
      <w:r w:rsidRPr="002570C0">
        <w:rPr>
          <w:rFonts w:ascii="Cambria" w:hAnsi="Cambria"/>
          <w:b/>
          <w:bCs/>
        </w:rPr>
        <w:t>Math is hard</w:t>
      </w:r>
      <w:r w:rsidRPr="00791B72">
        <w:rPr>
          <w:rFonts w:ascii="Cambria" w:hAnsi="Cambria"/>
        </w:rPr>
        <w:t xml:space="preserve"> card </w:t>
      </w:r>
      <w:r>
        <w:rPr>
          <w:rFonts w:ascii="Cambria" w:hAnsi="Cambria"/>
        </w:rPr>
        <w:t xml:space="preserve">if in play. If no </w:t>
      </w:r>
      <w:r w:rsidRPr="002570C0">
        <w:rPr>
          <w:rFonts w:ascii="Cambria" w:hAnsi="Cambria"/>
          <w:b/>
          <w:bCs/>
        </w:rPr>
        <w:t>Math is hard</w:t>
      </w:r>
      <w:r>
        <w:rPr>
          <w:rFonts w:ascii="Cambria" w:hAnsi="Cambria"/>
        </w:rPr>
        <w:t xml:space="preserve"> cards are in play then do nothing.</w:t>
      </w:r>
    </w:p>
    <w:p w14:paraId="70D980E3" w14:textId="77777777" w:rsidR="00F34061" w:rsidRDefault="00F34061" w:rsidP="00CE68E5">
      <w:pPr>
        <w:pStyle w:val="ListParagraph"/>
        <w:numPr>
          <w:ilvl w:val="0"/>
          <w:numId w:val="3"/>
        </w:numPr>
        <w:ind w:left="720"/>
        <w:rPr>
          <w:rFonts w:ascii="Cambria" w:hAnsi="Cambria"/>
        </w:rPr>
      </w:pPr>
      <w:r w:rsidRPr="00791B72">
        <w:rPr>
          <w:rFonts w:ascii="Cambria" w:hAnsi="Cambria"/>
        </w:rPr>
        <w:t xml:space="preserve">Expanding your skillset (x2): </w:t>
      </w:r>
      <w:r>
        <w:rPr>
          <w:rFonts w:ascii="Cambria" w:hAnsi="Cambria"/>
        </w:rPr>
        <w:t>You attended a conference on representation theory of p-adic groups and understand more math than you did beforehand. E</w:t>
      </w:r>
      <w:r w:rsidRPr="00791B72">
        <w:rPr>
          <w:rFonts w:ascii="Cambria" w:hAnsi="Cambria"/>
        </w:rPr>
        <w:t>veryone may play an additional bonus card</w:t>
      </w:r>
    </w:p>
    <w:p w14:paraId="63328783" w14:textId="3BBC82CC" w:rsidR="00F34061" w:rsidRPr="00182AF7" w:rsidRDefault="00F34061" w:rsidP="00CE68E5">
      <w:pPr>
        <w:ind w:left="1440"/>
        <w:rPr>
          <w:rFonts w:ascii="Cambria" w:hAnsi="Cambria"/>
          <w:i/>
          <w:iCs/>
        </w:rPr>
      </w:pPr>
      <w:r>
        <w:rPr>
          <w:rFonts w:ascii="Cambria" w:hAnsi="Cambria"/>
          <w:i/>
          <w:iCs/>
        </w:rPr>
        <w:t xml:space="preserve">For example: If you play </w:t>
      </w:r>
      <w:r>
        <w:rPr>
          <w:rFonts w:ascii="Cambria" w:hAnsi="Cambria"/>
          <w:b/>
          <w:bCs/>
          <w:i/>
          <w:iCs/>
        </w:rPr>
        <w:t>Expanding your skillset</w:t>
      </w:r>
      <w:r>
        <w:rPr>
          <w:rFonts w:ascii="Cambria" w:hAnsi="Cambria"/>
          <w:i/>
          <w:iCs/>
        </w:rPr>
        <w:t xml:space="preserve">, everyone will be able to play 2 bonus cards instead of 1. Since you have already played </w:t>
      </w:r>
      <w:r>
        <w:rPr>
          <w:rFonts w:ascii="Cambria" w:hAnsi="Cambria"/>
          <w:b/>
          <w:bCs/>
          <w:i/>
          <w:iCs/>
        </w:rPr>
        <w:t>Expanding your skillset</w:t>
      </w:r>
      <w:r>
        <w:rPr>
          <w:rFonts w:ascii="Cambria" w:hAnsi="Cambria"/>
          <w:i/>
          <w:iCs/>
        </w:rPr>
        <w:t>, you may play 1 more bonus card.</w:t>
      </w:r>
    </w:p>
    <w:p w14:paraId="2485A0F5" w14:textId="0694C847" w:rsidR="00F34061" w:rsidRDefault="001E0F03" w:rsidP="00CE68E5">
      <w:pPr>
        <w:pStyle w:val="ListParagraph"/>
        <w:numPr>
          <w:ilvl w:val="0"/>
          <w:numId w:val="3"/>
        </w:numPr>
        <w:ind w:left="720"/>
        <w:rPr>
          <w:rFonts w:ascii="Cambria" w:hAnsi="Cambria"/>
        </w:rPr>
      </w:pPr>
      <w:r>
        <w:rPr>
          <w:rFonts w:ascii="Cambria" w:hAnsi="Cambria"/>
          <w:b/>
          <w:bCs/>
          <w:noProof/>
          <w:color w:val="FFC000"/>
          <w:sz w:val="96"/>
          <w:szCs w:val="96"/>
        </w:rPr>
        <w:lastRenderedPageBreak/>
        <w:drawing>
          <wp:anchor distT="0" distB="0" distL="114300" distR="114300" simplePos="0" relativeHeight="251666432" behindDoc="1" locked="0" layoutInCell="1" allowOverlap="1" wp14:anchorId="7C9A2C89" wp14:editId="18424A60">
            <wp:simplePos x="0" y="0"/>
            <wp:positionH relativeFrom="page">
              <wp:align>left</wp:align>
            </wp:positionH>
            <wp:positionV relativeFrom="paragraph">
              <wp:posOffset>-700545</wp:posOffset>
            </wp:positionV>
            <wp:extent cx="7772225" cy="10058400"/>
            <wp:effectExtent l="0" t="0" r="635" b="0"/>
            <wp:wrapNone/>
            <wp:docPr id="7" name="Picture 7"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225" cy="10058400"/>
                    </a:xfrm>
                    <a:prstGeom prst="rect">
                      <a:avLst/>
                    </a:prstGeom>
                  </pic:spPr>
                </pic:pic>
              </a:graphicData>
            </a:graphic>
            <wp14:sizeRelH relativeFrom="margin">
              <wp14:pctWidth>0</wp14:pctWidth>
            </wp14:sizeRelH>
            <wp14:sizeRelV relativeFrom="margin">
              <wp14:pctHeight>0</wp14:pctHeight>
            </wp14:sizeRelV>
          </wp:anchor>
        </w:drawing>
      </w:r>
      <w:r w:rsidR="00F34061" w:rsidRPr="00791B72">
        <w:rPr>
          <w:rFonts w:ascii="Cambria" w:hAnsi="Cambria"/>
        </w:rPr>
        <w:t>The Cheater (x2)</w:t>
      </w:r>
      <w:r w:rsidR="00C90F45" w:rsidRPr="00C90F45">
        <w:rPr>
          <w:rFonts w:ascii="Cambria" w:hAnsi="Cambria"/>
          <w:b/>
          <w:bCs/>
          <w:noProof/>
          <w:color w:val="FFC000"/>
          <w:sz w:val="96"/>
          <w:szCs w:val="96"/>
        </w:rPr>
        <w:t xml:space="preserve"> </w:t>
      </w:r>
      <w:r w:rsidR="00F34061" w:rsidRPr="00791B72">
        <w:rPr>
          <w:rFonts w:ascii="Cambria" w:hAnsi="Cambria"/>
        </w:rPr>
        <w:t>: You have had a convenient epiphany! The next lemma played will be proved for free, but you must draw an extra curse card after the puzzle solving phase (regardless of passing the puzzle phase or not)</w:t>
      </w:r>
      <w:r w:rsidR="00F34061">
        <w:rPr>
          <w:rFonts w:ascii="Cambria" w:hAnsi="Cambria"/>
        </w:rPr>
        <w:t>.</w:t>
      </w:r>
    </w:p>
    <w:p w14:paraId="357C8DDA" w14:textId="0FB4049C" w:rsidR="00F34061" w:rsidRPr="00705AB8" w:rsidRDefault="00F34061" w:rsidP="00CE68E5">
      <w:pPr>
        <w:ind w:left="1440"/>
        <w:rPr>
          <w:rFonts w:ascii="Cambria" w:hAnsi="Cambria"/>
          <w:i/>
          <w:iCs/>
        </w:rPr>
      </w:pPr>
      <w:r>
        <w:rPr>
          <w:rFonts w:ascii="Cambria" w:hAnsi="Cambria"/>
          <w:i/>
          <w:iCs/>
        </w:rPr>
        <w:t xml:space="preserve">For example: You play </w:t>
      </w:r>
      <w:r w:rsidRPr="00705AB8">
        <w:rPr>
          <w:rFonts w:ascii="Cambria" w:hAnsi="Cambria"/>
          <w:b/>
          <w:bCs/>
          <w:i/>
          <w:iCs/>
        </w:rPr>
        <w:t>The Cheater</w:t>
      </w:r>
      <w:r>
        <w:rPr>
          <w:rFonts w:ascii="Cambria" w:hAnsi="Cambria"/>
          <w:b/>
          <w:bCs/>
          <w:i/>
          <w:iCs/>
        </w:rPr>
        <w:t xml:space="preserve"> </w:t>
      </w:r>
      <w:r>
        <w:rPr>
          <w:rFonts w:ascii="Cambria" w:hAnsi="Cambria"/>
          <w:i/>
          <w:iCs/>
        </w:rPr>
        <w:t xml:space="preserve">and someone else plays a lemma card. It is immediately proven then you play the puzzle phase. If you pass the puzzle phase you must draw 1 curse card. If you fail the puzzle phase, you must draw 2 curse cards (1 for failing the puzzle round + 1 for playing </w:t>
      </w:r>
      <w:r>
        <w:rPr>
          <w:rFonts w:ascii="Cambria" w:hAnsi="Cambria"/>
          <w:b/>
          <w:bCs/>
          <w:i/>
          <w:iCs/>
        </w:rPr>
        <w:t>The Cheater</w:t>
      </w:r>
      <w:r>
        <w:rPr>
          <w:rFonts w:ascii="Cambria" w:hAnsi="Cambria"/>
          <w:i/>
          <w:iCs/>
        </w:rPr>
        <w:t>).</w:t>
      </w:r>
    </w:p>
    <w:p w14:paraId="065ABC8A" w14:textId="77777777" w:rsidR="00F34061" w:rsidRDefault="00F34061" w:rsidP="00CE68E5">
      <w:pPr>
        <w:pStyle w:val="ListParagraph"/>
        <w:numPr>
          <w:ilvl w:val="0"/>
          <w:numId w:val="3"/>
        </w:numPr>
        <w:ind w:left="720"/>
        <w:rPr>
          <w:rFonts w:ascii="Cambria" w:hAnsi="Cambria"/>
        </w:rPr>
      </w:pPr>
      <w:r w:rsidRPr="00791B72">
        <w:rPr>
          <w:rFonts w:ascii="Cambria" w:hAnsi="Cambria"/>
        </w:rPr>
        <w:t xml:space="preserve">The Combinatorialist (x1): </w:t>
      </w:r>
      <w:r>
        <w:rPr>
          <w:rFonts w:ascii="Cambria" w:hAnsi="Cambria"/>
        </w:rPr>
        <w:t>T</w:t>
      </w:r>
      <w:r w:rsidRPr="00791B72">
        <w:rPr>
          <w:rFonts w:ascii="Cambria" w:hAnsi="Cambria"/>
        </w:rPr>
        <w:t>ake factorial of any number in their hand</w:t>
      </w:r>
      <w:r>
        <w:rPr>
          <w:rFonts w:ascii="Cambria" w:hAnsi="Cambria"/>
        </w:rPr>
        <w:t>.</w:t>
      </w:r>
    </w:p>
    <w:p w14:paraId="61FFB387" w14:textId="77777777" w:rsidR="00F34061" w:rsidRPr="007A41B1" w:rsidRDefault="00F34061" w:rsidP="00CE68E5">
      <w:pPr>
        <w:ind w:left="1440"/>
        <w:rPr>
          <w:rFonts w:ascii="Cambria" w:hAnsi="Cambria"/>
          <w:i/>
          <w:iCs/>
        </w:rPr>
      </w:pPr>
      <w:r>
        <w:rPr>
          <w:rFonts w:ascii="Cambria" w:hAnsi="Cambria"/>
          <w:i/>
          <w:iCs/>
        </w:rPr>
        <w:t>For example: If you have cards 3 and 7 in your hand, you may either use the number 3! = 6 instead of 3, or do 7 – 3 = 4 then use 4! = 24 instead of 4.</w:t>
      </w:r>
    </w:p>
    <w:p w14:paraId="29972121" w14:textId="77777777" w:rsidR="00F34061" w:rsidRDefault="00F34061" w:rsidP="00CE68E5">
      <w:pPr>
        <w:pStyle w:val="ListParagraph"/>
        <w:numPr>
          <w:ilvl w:val="0"/>
          <w:numId w:val="3"/>
        </w:numPr>
        <w:ind w:left="720"/>
        <w:rPr>
          <w:rFonts w:ascii="Cambria" w:hAnsi="Cambria"/>
        </w:rPr>
      </w:pPr>
      <w:r w:rsidRPr="00791B72">
        <w:rPr>
          <w:rFonts w:ascii="Cambria" w:hAnsi="Cambria"/>
        </w:rPr>
        <w:t xml:space="preserve">The Student (x1): </w:t>
      </w:r>
      <w:r>
        <w:rPr>
          <w:rFonts w:ascii="Cambria" w:hAnsi="Cambria"/>
        </w:rPr>
        <w:t>Your teacher has granted you an extension! Add 30 seconds to the timer the puzzle phase (for everyone).</w:t>
      </w:r>
    </w:p>
    <w:p w14:paraId="25DEB5B9" w14:textId="77777777" w:rsidR="00F34061" w:rsidRPr="00281752" w:rsidRDefault="00F34061" w:rsidP="00CE68E5">
      <w:pPr>
        <w:ind w:left="1440"/>
        <w:rPr>
          <w:rFonts w:ascii="Cambria" w:hAnsi="Cambria"/>
          <w:i/>
          <w:iCs/>
        </w:rPr>
      </w:pPr>
      <w:r>
        <w:rPr>
          <w:rFonts w:ascii="Cambria" w:hAnsi="Cambria"/>
          <w:i/>
          <w:iCs/>
        </w:rPr>
        <w:t xml:space="preserve">For example: The puzzle phase is 90 seconds. When </w:t>
      </w:r>
      <w:r>
        <w:rPr>
          <w:rFonts w:ascii="Cambria" w:hAnsi="Cambria"/>
          <w:b/>
          <w:bCs/>
          <w:i/>
          <w:iCs/>
        </w:rPr>
        <w:t xml:space="preserve">The Student </w:t>
      </w:r>
      <w:r>
        <w:rPr>
          <w:rFonts w:ascii="Cambria" w:hAnsi="Cambria"/>
          <w:i/>
          <w:iCs/>
        </w:rPr>
        <w:t>is played, everyone has 120 seconds to come up with a solution to the puzzle instead of 90 seconds.</w:t>
      </w:r>
    </w:p>
    <w:p w14:paraId="6BEE3FAA" w14:textId="77777777" w:rsidR="00F34061" w:rsidRPr="00791B72" w:rsidRDefault="00F34061" w:rsidP="00CE68E5">
      <w:pPr>
        <w:pStyle w:val="ListParagraph"/>
        <w:numPr>
          <w:ilvl w:val="0"/>
          <w:numId w:val="3"/>
        </w:numPr>
        <w:ind w:left="720"/>
        <w:rPr>
          <w:rFonts w:ascii="Cambria" w:hAnsi="Cambria"/>
        </w:rPr>
      </w:pPr>
      <w:r w:rsidRPr="00791B72">
        <w:rPr>
          <w:rFonts w:ascii="Cambria" w:hAnsi="Cambria"/>
        </w:rPr>
        <w:t xml:space="preserve">The Tutor (x1): </w:t>
      </w:r>
      <w:r>
        <w:rPr>
          <w:rFonts w:ascii="Cambria" w:hAnsi="Cambria"/>
        </w:rPr>
        <w:t>Whoever plays this card m</w:t>
      </w:r>
      <w:r w:rsidRPr="00791B72">
        <w:rPr>
          <w:rFonts w:ascii="Cambria" w:hAnsi="Cambria"/>
        </w:rPr>
        <w:t>ay help anyone during the puzzle phase</w:t>
      </w:r>
      <w:r>
        <w:rPr>
          <w:rFonts w:ascii="Cambria" w:hAnsi="Cambria"/>
        </w:rPr>
        <w:t>.</w:t>
      </w:r>
    </w:p>
    <w:p w14:paraId="2E0D4536" w14:textId="65C1A2B3" w:rsidR="00F34061" w:rsidRDefault="00F34061" w:rsidP="00CE68E5">
      <w:pPr>
        <w:pStyle w:val="ListParagraph"/>
        <w:numPr>
          <w:ilvl w:val="0"/>
          <w:numId w:val="3"/>
        </w:numPr>
        <w:ind w:left="720"/>
        <w:rPr>
          <w:rFonts w:ascii="Cambria" w:hAnsi="Cambria"/>
        </w:rPr>
      </w:pPr>
      <w:r w:rsidRPr="00791B72">
        <w:rPr>
          <w:rFonts w:ascii="Cambria" w:hAnsi="Cambria"/>
        </w:rPr>
        <w:t xml:space="preserve">The Statistician (x1): </w:t>
      </w:r>
      <w:r>
        <w:rPr>
          <w:rFonts w:ascii="Cambria" w:hAnsi="Cambria"/>
        </w:rPr>
        <w:t>Take</w:t>
      </w:r>
      <w:r w:rsidRPr="00791B72">
        <w:rPr>
          <w:rFonts w:ascii="Cambria" w:hAnsi="Cambria"/>
        </w:rPr>
        <w:t xml:space="preserve"> the average of any 2 final puzzle solutions and replace any solution with the average of the </w:t>
      </w:r>
      <w:r>
        <w:rPr>
          <w:rFonts w:ascii="Cambria" w:hAnsi="Cambria"/>
        </w:rPr>
        <w:t>2.</w:t>
      </w:r>
    </w:p>
    <w:p w14:paraId="4E24E42F" w14:textId="77777777" w:rsidR="00F34061" w:rsidRPr="00724150" w:rsidRDefault="00F34061" w:rsidP="00CE68E5">
      <w:pPr>
        <w:ind w:left="1440"/>
        <w:rPr>
          <w:rFonts w:ascii="Cambria" w:hAnsi="Cambria"/>
          <w:i/>
          <w:iCs/>
        </w:rPr>
      </w:pPr>
      <w:r w:rsidRPr="00724150">
        <w:rPr>
          <w:rFonts w:ascii="Cambria" w:hAnsi="Cambria"/>
          <w:i/>
          <w:iCs/>
        </w:rPr>
        <w:t>For example: The goal card is 7. Player A got 6, Player B got 8, and Player C got 1. The Statistician may take the average of A and B (which is 7) and replace C. C’s final score is now 7 instead of 1. Players A and B’s scores are still 6 and 8 respectively.</w:t>
      </w:r>
    </w:p>
    <w:p w14:paraId="7852C86C" w14:textId="775DE9C4" w:rsidR="00F34061" w:rsidRPr="00791B72" w:rsidRDefault="00F34061" w:rsidP="00CE68E5">
      <w:pPr>
        <w:pStyle w:val="ListParagraph"/>
        <w:numPr>
          <w:ilvl w:val="0"/>
          <w:numId w:val="3"/>
        </w:numPr>
        <w:ind w:left="720"/>
        <w:rPr>
          <w:rFonts w:ascii="Cambria" w:hAnsi="Cambria"/>
        </w:rPr>
      </w:pPr>
      <w:r w:rsidRPr="00791B72">
        <w:rPr>
          <w:rFonts w:ascii="Cambria" w:hAnsi="Cambria"/>
        </w:rPr>
        <w:t xml:space="preserve">The Cryptographer (x1): </w:t>
      </w:r>
      <w:r>
        <w:rPr>
          <w:rFonts w:ascii="Cambria" w:hAnsi="Cambria"/>
        </w:rPr>
        <w:t>Use</w:t>
      </w:r>
      <w:r w:rsidRPr="00791B72">
        <w:rPr>
          <w:rFonts w:ascii="Cambria" w:hAnsi="Cambria"/>
        </w:rPr>
        <w:t xml:space="preserve"> each of their own prime numbers up to 3 times during the puzzle solving phase</w:t>
      </w:r>
    </w:p>
    <w:p w14:paraId="1ADFBFE9" w14:textId="5101F60F" w:rsidR="00F34061" w:rsidRDefault="00F34061" w:rsidP="00CE68E5">
      <w:pPr>
        <w:pStyle w:val="ListParagraph"/>
        <w:numPr>
          <w:ilvl w:val="0"/>
          <w:numId w:val="3"/>
        </w:numPr>
        <w:ind w:left="720"/>
        <w:rPr>
          <w:rFonts w:ascii="Cambria" w:hAnsi="Cambria"/>
        </w:rPr>
      </w:pPr>
      <w:r w:rsidRPr="00791B72">
        <w:rPr>
          <w:rFonts w:ascii="Cambria" w:hAnsi="Cambria"/>
        </w:rPr>
        <w:t xml:space="preserve">The Engineer (x1): </w:t>
      </w:r>
      <w:r>
        <w:rPr>
          <w:rFonts w:ascii="Cambria" w:hAnsi="Cambria"/>
        </w:rPr>
        <w:t>Any player may round their final puzzle solution up or down to the nearest integers.</w:t>
      </w:r>
    </w:p>
    <w:p w14:paraId="14D21E0C" w14:textId="721D3F41" w:rsidR="00F34061" w:rsidRPr="00085883" w:rsidRDefault="00F34061" w:rsidP="00CE68E5">
      <w:pPr>
        <w:ind w:left="1440"/>
        <w:rPr>
          <w:rFonts w:ascii="Cambria" w:hAnsi="Cambria"/>
        </w:rPr>
      </w:pPr>
      <w:r>
        <w:rPr>
          <w:rFonts w:ascii="Cambria" w:hAnsi="Cambria"/>
          <w:i/>
          <w:iCs/>
        </w:rPr>
        <w:t>For example: The goal card is 3. You get a solution of 2.3, and another player gets a solution of 4.4. You may round your solution up to 3, and the other player may round their solution down to 4, so you get 10 points instead of 2, and the other player gets 2 points instead of 0.</w:t>
      </w:r>
    </w:p>
    <w:p w14:paraId="5BD76203" w14:textId="79AB4387" w:rsidR="00F34061" w:rsidRDefault="00F34061" w:rsidP="00CE68E5">
      <w:pPr>
        <w:pStyle w:val="ListParagraph"/>
        <w:numPr>
          <w:ilvl w:val="0"/>
          <w:numId w:val="3"/>
        </w:numPr>
        <w:ind w:left="720"/>
        <w:rPr>
          <w:rFonts w:ascii="Cambria" w:hAnsi="Cambria"/>
        </w:rPr>
      </w:pPr>
      <w:r w:rsidRPr="00791B72">
        <w:rPr>
          <w:rFonts w:ascii="Cambria" w:hAnsi="Cambria"/>
        </w:rPr>
        <w:t xml:space="preserve">The Topologist (x1): </w:t>
      </w:r>
      <w:r>
        <w:rPr>
          <w:rFonts w:ascii="Cambria" w:hAnsi="Cambria"/>
        </w:rPr>
        <w:t>D</w:t>
      </w:r>
      <w:r w:rsidRPr="00791B72">
        <w:rPr>
          <w:rFonts w:ascii="Cambria" w:hAnsi="Cambria"/>
        </w:rPr>
        <w:t xml:space="preserve">eform </w:t>
      </w:r>
      <w:r>
        <w:rPr>
          <w:rFonts w:ascii="Cambria" w:hAnsi="Cambria"/>
        </w:rPr>
        <w:t>1</w:t>
      </w:r>
      <w:r w:rsidRPr="00791B72">
        <w:rPr>
          <w:rFonts w:ascii="Cambria" w:hAnsi="Cambria"/>
        </w:rPr>
        <w:t xml:space="preserve"> number </w:t>
      </w:r>
      <w:r>
        <w:rPr>
          <w:rFonts w:ascii="Cambria" w:hAnsi="Cambria"/>
        </w:rPr>
        <w:t>card</w:t>
      </w:r>
      <w:r w:rsidRPr="00791B72">
        <w:rPr>
          <w:rFonts w:ascii="Cambria" w:hAnsi="Cambria"/>
        </w:rPr>
        <w:t xml:space="preserve"> in </w:t>
      </w:r>
      <w:r>
        <w:rPr>
          <w:rFonts w:ascii="Cambria" w:hAnsi="Cambria"/>
        </w:rPr>
        <w:t>your</w:t>
      </w:r>
      <w:r w:rsidRPr="00791B72">
        <w:rPr>
          <w:rFonts w:ascii="Cambria" w:hAnsi="Cambria"/>
        </w:rPr>
        <w:t xml:space="preserve"> hand to a homotopy equivalent one.</w:t>
      </w:r>
    </w:p>
    <w:p w14:paraId="70D7FB02" w14:textId="77777777" w:rsidR="00F34061" w:rsidRPr="00724150" w:rsidRDefault="00F34061" w:rsidP="00CE68E5">
      <w:pPr>
        <w:ind w:left="1440"/>
        <w:rPr>
          <w:rFonts w:ascii="Cambria" w:hAnsi="Cambria"/>
          <w:i/>
          <w:iCs/>
        </w:rPr>
      </w:pPr>
      <w:r w:rsidRPr="00724150">
        <w:rPr>
          <w:rFonts w:ascii="Cambria" w:hAnsi="Cambria"/>
          <w:i/>
          <w:iCs/>
        </w:rPr>
        <w:t>For example: The homotopy classes of the Arabic numerals under this font are {0, 4, 6, 9}, {1, 2, 3, 5, 7}, {8}. So, you could change 19 to 50 because 1 and 5 are in the same class and 9 and 0 are in the same class. Another example would be changing 6 to 4 because 6 and 4 are in the same class.</w:t>
      </w:r>
    </w:p>
    <w:p w14:paraId="28C5677A" w14:textId="61725E55" w:rsidR="00F34061" w:rsidRDefault="00F34061" w:rsidP="00CE68E5">
      <w:pPr>
        <w:pStyle w:val="ListParagraph"/>
        <w:numPr>
          <w:ilvl w:val="0"/>
          <w:numId w:val="3"/>
        </w:numPr>
        <w:ind w:left="720"/>
        <w:rPr>
          <w:rFonts w:ascii="Cambria" w:hAnsi="Cambria"/>
        </w:rPr>
      </w:pPr>
      <w:r w:rsidRPr="00791B72">
        <w:rPr>
          <w:rFonts w:ascii="Cambria" w:hAnsi="Cambria"/>
        </w:rPr>
        <w:t>The Algebraist (x1): Must be played with 1 integer number card. All numbers may be swapped for another representative of its equivalence class in ℤ/(#ℤ).</w:t>
      </w:r>
    </w:p>
    <w:p w14:paraId="381F6E97" w14:textId="68DDFDA9" w:rsidR="00F34061" w:rsidRPr="00724150" w:rsidRDefault="001E0F03" w:rsidP="00CE68E5">
      <w:pPr>
        <w:ind w:left="1440"/>
        <w:rPr>
          <w:rFonts w:ascii="Cambria" w:hAnsi="Cambria"/>
          <w:i/>
          <w:iCs/>
        </w:rPr>
      </w:pPr>
      <w:r>
        <w:rPr>
          <w:rFonts w:ascii="Cambria" w:hAnsi="Cambria"/>
          <w:b/>
          <w:bCs/>
          <w:noProof/>
          <w:color w:val="FFC000"/>
          <w:sz w:val="96"/>
          <w:szCs w:val="96"/>
        </w:rPr>
        <w:lastRenderedPageBreak/>
        <w:drawing>
          <wp:anchor distT="0" distB="0" distL="114300" distR="114300" simplePos="0" relativeHeight="251668480" behindDoc="1" locked="0" layoutInCell="1" allowOverlap="1" wp14:anchorId="09B7B3A1" wp14:editId="47332291">
            <wp:simplePos x="0" y="0"/>
            <wp:positionH relativeFrom="page">
              <wp:align>left</wp:align>
            </wp:positionH>
            <wp:positionV relativeFrom="paragraph">
              <wp:posOffset>-686183</wp:posOffset>
            </wp:positionV>
            <wp:extent cx="7771503" cy="10045521"/>
            <wp:effectExtent l="0" t="0" r="1270" b="0"/>
            <wp:wrapNone/>
            <wp:docPr id="8" name="Picture 8" descr="A picture containing mosquito ne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squito net, out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1503" cy="10045521"/>
                    </a:xfrm>
                    <a:prstGeom prst="rect">
                      <a:avLst/>
                    </a:prstGeom>
                  </pic:spPr>
                </pic:pic>
              </a:graphicData>
            </a:graphic>
            <wp14:sizeRelH relativeFrom="margin">
              <wp14:pctWidth>0</wp14:pctWidth>
            </wp14:sizeRelH>
            <wp14:sizeRelV relativeFrom="margin">
              <wp14:pctHeight>0</wp14:pctHeight>
            </wp14:sizeRelV>
          </wp:anchor>
        </w:drawing>
      </w:r>
      <w:r w:rsidR="00F34061" w:rsidRPr="00724150">
        <w:rPr>
          <w:rFonts w:ascii="Cambria" w:hAnsi="Cambria"/>
          <w:i/>
          <w:iCs/>
        </w:rPr>
        <w:t xml:space="preserve">For example: You play </w:t>
      </w:r>
      <w:r w:rsidR="00F34061" w:rsidRPr="00724150">
        <w:rPr>
          <w:rFonts w:ascii="Cambria" w:hAnsi="Cambria"/>
          <w:b/>
          <w:bCs/>
          <w:i/>
          <w:iCs/>
        </w:rPr>
        <w:t>The Algebraist</w:t>
      </w:r>
      <w:r w:rsidR="00F34061" w:rsidRPr="00724150">
        <w:rPr>
          <w:rFonts w:ascii="Cambria" w:hAnsi="Cambria"/>
          <w:i/>
          <w:iCs/>
        </w:rPr>
        <w:t xml:space="preserve"> with the number card 7 during the pre-puzzle phase, then you can play card 20 but use its value as 6 because [6] = [13] = [20] = … This works for fractions too, i.e. [1/3] = [7 1/3] = [14 1/3] = …</w:t>
      </w:r>
    </w:p>
    <w:p w14:paraId="28E26455" w14:textId="77777777" w:rsidR="00F34061" w:rsidRPr="009E597B" w:rsidRDefault="00F34061" w:rsidP="00CE68E5">
      <w:pPr>
        <w:pStyle w:val="ListParagraph"/>
        <w:ind w:left="1440"/>
        <w:rPr>
          <w:rFonts w:ascii="Cambria" w:hAnsi="Cambria"/>
          <w:i/>
          <w:iCs/>
        </w:rPr>
      </w:pPr>
      <w:r>
        <w:rPr>
          <w:rFonts w:ascii="Cambria" w:hAnsi="Cambria"/>
          <w:i/>
          <w:iCs/>
        </w:rPr>
        <w:t xml:space="preserve">A note about equivalence classes: Two numbers are in the same equivalence class in </w:t>
      </w:r>
      <w:r w:rsidRPr="00791B72">
        <w:rPr>
          <w:rFonts w:ascii="Cambria" w:hAnsi="Cambria"/>
        </w:rPr>
        <w:t>ℤ/(#ℤ)</w:t>
      </w:r>
      <w:r>
        <w:rPr>
          <w:rFonts w:ascii="Cambria" w:hAnsi="Cambria"/>
        </w:rPr>
        <w:t xml:space="preserve"> </w:t>
      </w:r>
      <w:r>
        <w:rPr>
          <w:rFonts w:ascii="Cambria" w:hAnsi="Cambria"/>
          <w:i/>
          <w:iCs/>
        </w:rPr>
        <w:t xml:space="preserve">if they are separated by a multiple of #. In </w:t>
      </w:r>
      <w:r w:rsidRPr="00791B72">
        <w:rPr>
          <w:rFonts w:ascii="Cambria" w:hAnsi="Cambria"/>
        </w:rPr>
        <w:t>ℤ/(</w:t>
      </w:r>
      <w:r>
        <w:rPr>
          <w:rFonts w:ascii="Cambria" w:hAnsi="Cambria"/>
        </w:rPr>
        <w:t>7</w:t>
      </w:r>
      <w:r w:rsidRPr="00791B72">
        <w:rPr>
          <w:rFonts w:ascii="Cambria" w:hAnsi="Cambria"/>
        </w:rPr>
        <w:t>ℤ)</w:t>
      </w:r>
      <w:r>
        <w:rPr>
          <w:rFonts w:ascii="Cambria" w:hAnsi="Cambria"/>
        </w:rPr>
        <w:t xml:space="preserve"> </w:t>
      </w:r>
      <w:r>
        <w:rPr>
          <w:rFonts w:ascii="Cambria" w:hAnsi="Cambria"/>
          <w:i/>
          <w:iCs/>
        </w:rPr>
        <w:t>6 and 20 are in the same equivalence class because 20 = 6 + 2*7. Or 1 and 71 are in the same equivalence class because 71 = 1 + 10*7.</w:t>
      </w:r>
    </w:p>
    <w:p w14:paraId="102FE3AE" w14:textId="4D67B832" w:rsidR="00F34061" w:rsidRPr="00791B72" w:rsidRDefault="00F34061" w:rsidP="00F34061">
      <w:pPr>
        <w:rPr>
          <w:rFonts w:ascii="Cambria" w:hAnsi="Cambria"/>
        </w:rPr>
      </w:pPr>
      <w:r w:rsidRPr="00791B72">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Curse cards</w:t>
      </w:r>
      <w:r w:rsidR="00F836AB">
        <w:rPr>
          <w:rFonts w:ascii="Cambria" w:hAnsi="Cambria"/>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 xml:space="preserve"> (10 total)</w:t>
      </w:r>
      <w:r w:rsidRPr="00791B72">
        <w:rPr>
          <w:rFonts w:ascii="Cambria" w:hAnsi="Cambria"/>
        </w:rPr>
        <w:t>:</w:t>
      </w:r>
    </w:p>
    <w:p w14:paraId="183E32AD" w14:textId="77777777" w:rsidR="00F34061" w:rsidRPr="00791B72" w:rsidRDefault="00F34061" w:rsidP="00F34061">
      <w:pPr>
        <w:pStyle w:val="ListParagraph"/>
        <w:numPr>
          <w:ilvl w:val="0"/>
          <w:numId w:val="4"/>
        </w:numPr>
        <w:rPr>
          <w:rFonts w:ascii="Cambria" w:hAnsi="Cambria"/>
        </w:rPr>
      </w:pPr>
      <w:r w:rsidRPr="00791B72">
        <w:rPr>
          <w:rFonts w:ascii="Cambria" w:hAnsi="Cambria"/>
        </w:rPr>
        <w:t xml:space="preserve">The </w:t>
      </w:r>
      <w:r>
        <w:rPr>
          <w:rFonts w:ascii="Cambria" w:hAnsi="Cambria"/>
        </w:rPr>
        <w:t>C</w:t>
      </w:r>
      <w:r w:rsidRPr="00791B72">
        <w:rPr>
          <w:rFonts w:ascii="Cambria" w:hAnsi="Cambria"/>
        </w:rPr>
        <w:t xml:space="preserve">ounterexample (x2): </w:t>
      </w:r>
      <w:r>
        <w:rPr>
          <w:rFonts w:ascii="Cambria" w:hAnsi="Cambria"/>
        </w:rPr>
        <w:t>Y</w:t>
      </w:r>
      <w:r w:rsidRPr="00791B72">
        <w:rPr>
          <w:rFonts w:ascii="Cambria" w:hAnsi="Cambria"/>
        </w:rPr>
        <w:t xml:space="preserve">our last lemma was flawed! Discard a lemma from an </w:t>
      </w:r>
      <w:r w:rsidRPr="00791B72">
        <w:rPr>
          <w:rFonts w:ascii="Cambria" w:hAnsi="Cambria"/>
          <w:i/>
          <w:iCs/>
        </w:rPr>
        <w:t>unproved theorem</w:t>
      </w:r>
      <w:r w:rsidRPr="00791B72">
        <w:rPr>
          <w:rFonts w:ascii="Cambria" w:hAnsi="Cambria"/>
        </w:rPr>
        <w:t xml:space="preserve"> back into the pile. If this card does not apply</w:t>
      </w:r>
      <w:r>
        <w:rPr>
          <w:rFonts w:ascii="Cambria" w:hAnsi="Cambria"/>
        </w:rPr>
        <w:t xml:space="preserve"> (there are no lemmas proven or every lemma proven is a part of a proven theorem)</w:t>
      </w:r>
      <w:r w:rsidRPr="00791B72">
        <w:rPr>
          <w:rFonts w:ascii="Cambria" w:hAnsi="Cambria"/>
        </w:rPr>
        <w:t>, then do nothing.</w:t>
      </w:r>
    </w:p>
    <w:p w14:paraId="252ACD9F" w14:textId="6383D228" w:rsidR="00F34061" w:rsidRPr="00791B72" w:rsidRDefault="00F34061" w:rsidP="00F34061">
      <w:pPr>
        <w:pStyle w:val="ListParagraph"/>
        <w:numPr>
          <w:ilvl w:val="0"/>
          <w:numId w:val="4"/>
        </w:numPr>
        <w:rPr>
          <w:rFonts w:ascii="Cambria" w:hAnsi="Cambria"/>
        </w:rPr>
      </w:pPr>
      <w:r w:rsidRPr="00791B72">
        <w:rPr>
          <w:rFonts w:ascii="Cambria" w:hAnsi="Cambria"/>
        </w:rPr>
        <w:t xml:space="preserve">Math is hard (x4): </w:t>
      </w:r>
      <w:r>
        <w:rPr>
          <w:rFonts w:ascii="Cambria" w:hAnsi="Cambria"/>
        </w:rPr>
        <w:t>You just failed a math test</w:t>
      </w:r>
      <w:r w:rsidR="00754C92">
        <w:rPr>
          <w:rFonts w:ascii="Cambria" w:hAnsi="Cambria"/>
        </w:rPr>
        <w:t>!</w:t>
      </w:r>
      <w:r>
        <w:rPr>
          <w:rFonts w:ascii="Cambria" w:hAnsi="Cambria"/>
        </w:rPr>
        <w:t xml:space="preserve"> U</w:t>
      </w:r>
      <w:r w:rsidRPr="00791B72">
        <w:rPr>
          <w:rFonts w:ascii="Cambria" w:hAnsi="Cambria"/>
        </w:rPr>
        <w:t>ntil this card is removed</w:t>
      </w:r>
      <w:r>
        <w:rPr>
          <w:rFonts w:ascii="Cambria" w:hAnsi="Cambria"/>
        </w:rPr>
        <w:t xml:space="preserve"> (by playing a Math is easy card)</w:t>
      </w:r>
      <w:r w:rsidRPr="00791B72">
        <w:rPr>
          <w:rFonts w:ascii="Cambria" w:hAnsi="Cambria"/>
        </w:rPr>
        <w:t xml:space="preserve">, the points required to pass </w:t>
      </w:r>
      <w:r>
        <w:rPr>
          <w:rFonts w:ascii="Cambria" w:hAnsi="Cambria"/>
        </w:rPr>
        <w:t>every</w:t>
      </w:r>
      <w:r w:rsidRPr="00791B72">
        <w:rPr>
          <w:rFonts w:ascii="Cambria" w:hAnsi="Cambria"/>
        </w:rPr>
        <w:t xml:space="preserve"> puzzle round has been increased by </w:t>
      </w:r>
      <w:r>
        <w:rPr>
          <w:rFonts w:ascii="Cambria" w:hAnsi="Cambria"/>
        </w:rPr>
        <w:t>2.</w:t>
      </w:r>
    </w:p>
    <w:p w14:paraId="761F1E22" w14:textId="576EDC3D" w:rsidR="00F34061" w:rsidRDefault="00F34061" w:rsidP="00F34061">
      <w:pPr>
        <w:pStyle w:val="ListParagraph"/>
        <w:numPr>
          <w:ilvl w:val="0"/>
          <w:numId w:val="4"/>
        </w:numPr>
        <w:rPr>
          <w:rFonts w:ascii="Cambria" w:hAnsi="Cambria"/>
        </w:rPr>
      </w:pPr>
      <w:r w:rsidRPr="00791B72">
        <w:rPr>
          <w:rFonts w:ascii="Cambria" w:hAnsi="Cambria"/>
        </w:rPr>
        <w:t xml:space="preserve">The </w:t>
      </w:r>
      <w:r>
        <w:rPr>
          <w:rFonts w:ascii="Cambria" w:hAnsi="Cambria"/>
        </w:rPr>
        <w:t>P</w:t>
      </w:r>
      <w:r w:rsidRPr="00791B72">
        <w:rPr>
          <w:rFonts w:ascii="Cambria" w:hAnsi="Cambria"/>
        </w:rPr>
        <w:t xml:space="preserve">rofessor (x4): </w:t>
      </w:r>
      <w:r>
        <w:rPr>
          <w:rFonts w:ascii="Cambria" w:hAnsi="Cambria"/>
        </w:rPr>
        <w:t>I</w:t>
      </w:r>
      <w:r w:rsidRPr="00791B72">
        <w:rPr>
          <w:rFonts w:ascii="Cambria" w:hAnsi="Cambria"/>
        </w:rPr>
        <w:t xml:space="preserve">f this card is drawn after playing </w:t>
      </w:r>
      <w:r>
        <w:rPr>
          <w:rFonts w:ascii="Cambria" w:hAnsi="Cambria"/>
        </w:rPr>
        <w:t>The Cheater</w:t>
      </w:r>
      <w:r w:rsidRPr="00791B72">
        <w:rPr>
          <w:rFonts w:ascii="Cambria" w:hAnsi="Cambria"/>
        </w:rPr>
        <w:t xml:space="preserve"> card, discard 2</w:t>
      </w:r>
      <w:r>
        <w:rPr>
          <w:rFonts w:ascii="Cambria" w:hAnsi="Cambria"/>
        </w:rPr>
        <w:t xml:space="preserve"> proven </w:t>
      </w:r>
      <w:r w:rsidRPr="00791B72">
        <w:rPr>
          <w:rFonts w:ascii="Cambria" w:hAnsi="Cambria"/>
        </w:rPr>
        <w:t xml:space="preserve">lemmas (unless </w:t>
      </w:r>
      <w:r>
        <w:rPr>
          <w:rFonts w:ascii="Cambria" w:hAnsi="Cambria"/>
        </w:rPr>
        <w:t>the</w:t>
      </w:r>
      <w:r w:rsidRPr="00791B72">
        <w:rPr>
          <w:rFonts w:ascii="Cambria" w:hAnsi="Cambria"/>
        </w:rPr>
        <w:t xml:space="preserve"> lemmas </w:t>
      </w:r>
      <w:r>
        <w:rPr>
          <w:rFonts w:ascii="Cambria" w:hAnsi="Cambria"/>
        </w:rPr>
        <w:t>are</w:t>
      </w:r>
      <w:r w:rsidRPr="00791B72">
        <w:rPr>
          <w:rFonts w:ascii="Cambria" w:hAnsi="Cambria"/>
        </w:rPr>
        <w:t xml:space="preserve"> a part of a proven theorem)</w:t>
      </w:r>
    </w:p>
    <w:p w14:paraId="36707706" w14:textId="7FAA0C37" w:rsidR="00135A07" w:rsidRPr="0037487A" w:rsidRDefault="00F34061" w:rsidP="0037487A">
      <w:pPr>
        <w:ind w:left="1440"/>
        <w:rPr>
          <w:rFonts w:ascii="Cambria" w:hAnsi="Cambria"/>
          <w:i/>
          <w:iCs/>
        </w:rPr>
      </w:pPr>
      <w:r>
        <w:rPr>
          <w:rFonts w:ascii="Cambria" w:hAnsi="Cambria"/>
          <w:i/>
          <w:iCs/>
        </w:rPr>
        <w:t xml:space="preserve">For example: </w:t>
      </w:r>
      <w:r w:rsidRPr="00FC6C5D">
        <w:rPr>
          <w:rFonts w:ascii="Cambria" w:hAnsi="Cambria"/>
          <w:b/>
          <w:bCs/>
          <w:i/>
          <w:iCs/>
        </w:rPr>
        <w:t>The Cheater</w:t>
      </w:r>
      <w:r>
        <w:rPr>
          <w:rFonts w:ascii="Cambria" w:hAnsi="Cambria"/>
          <w:i/>
          <w:iCs/>
        </w:rPr>
        <w:t xml:space="preserve"> card is played during the pre-puzzle phase along with a lemma. If </w:t>
      </w:r>
      <w:r w:rsidRPr="00FC6C5D">
        <w:rPr>
          <w:rFonts w:ascii="Cambria" w:hAnsi="Cambria"/>
          <w:b/>
          <w:bCs/>
          <w:i/>
          <w:iCs/>
        </w:rPr>
        <w:t>The Professor</w:t>
      </w:r>
      <w:r>
        <w:rPr>
          <w:rFonts w:ascii="Cambria" w:hAnsi="Cambria"/>
          <w:b/>
          <w:bCs/>
          <w:i/>
          <w:iCs/>
        </w:rPr>
        <w:t xml:space="preserve"> </w:t>
      </w:r>
      <w:r>
        <w:rPr>
          <w:rFonts w:ascii="Cambria" w:hAnsi="Cambria"/>
          <w:i/>
          <w:iCs/>
        </w:rPr>
        <w:t xml:space="preserve">is drawn after the pre-puzzle phase, the players must decide on 2 lemmas to discard. If they can only discard 0 or 1 lemmas because </w:t>
      </w:r>
      <w:r w:rsidR="00691F5A">
        <w:rPr>
          <w:rFonts w:ascii="Cambria" w:hAnsi="Cambria"/>
          <w:i/>
          <w:iCs/>
        </w:rPr>
        <w:t>all</w:t>
      </w:r>
      <w:r>
        <w:rPr>
          <w:rFonts w:ascii="Cambria" w:hAnsi="Cambria"/>
          <w:i/>
          <w:iCs/>
        </w:rPr>
        <w:t xml:space="preserve"> the other lemmas are a part of proven theorems, then do nothing. If </w:t>
      </w:r>
      <w:r>
        <w:rPr>
          <w:rFonts w:ascii="Cambria" w:hAnsi="Cambria"/>
          <w:b/>
          <w:bCs/>
          <w:i/>
          <w:iCs/>
        </w:rPr>
        <w:t xml:space="preserve">The Professor </w:t>
      </w:r>
      <w:r>
        <w:rPr>
          <w:rFonts w:ascii="Cambria" w:hAnsi="Cambria"/>
          <w:i/>
          <w:iCs/>
        </w:rPr>
        <w:t>is drawn 2 times in one round, the players must discard 4 lemmas.</w:t>
      </w:r>
    </w:p>
    <w:p w14:paraId="01CB291A" w14:textId="77777777" w:rsidR="00330797" w:rsidRDefault="00330797" w:rsidP="00505F14">
      <w:pPr>
        <w:rPr>
          <w:rFonts w:ascii="Cambria" w:hAnsi="Cambria"/>
        </w:rPr>
      </w:pPr>
    </w:p>
    <w:p w14:paraId="7BFB7F06" w14:textId="77777777" w:rsidR="00330797" w:rsidRDefault="00330797" w:rsidP="00505F14">
      <w:pPr>
        <w:rPr>
          <w:rFonts w:ascii="Cambria" w:hAnsi="Cambria"/>
        </w:rPr>
      </w:pPr>
      <w:r>
        <w:rPr>
          <w:rFonts w:ascii="Cambria" w:hAnsi="Cambria"/>
        </w:rPr>
        <w:t>Best of luck! Feel free to change the time per puzzle round, scoring ranges, and point system to whatever you feel is comfortable. This is a first draft so not everything will be fine tuned yet :)</w:t>
      </w:r>
    </w:p>
    <w:p w14:paraId="4457F401" w14:textId="77777777" w:rsidR="00330797" w:rsidRDefault="00330797" w:rsidP="00505F14">
      <w:pPr>
        <w:rPr>
          <w:rFonts w:ascii="Cambria" w:hAnsi="Cambria"/>
        </w:rPr>
      </w:pPr>
    </w:p>
    <w:p w14:paraId="7EE3C8DF" w14:textId="77777777" w:rsidR="00330797" w:rsidRDefault="00330797" w:rsidP="00505F14">
      <w:pPr>
        <w:rPr>
          <w:rFonts w:ascii="Cambria" w:hAnsi="Cambria"/>
        </w:rPr>
      </w:pPr>
    </w:p>
    <w:p w14:paraId="6367EA4F" w14:textId="77777777" w:rsidR="00330797" w:rsidRDefault="00330797" w:rsidP="00505F14">
      <w:pPr>
        <w:rPr>
          <w:rFonts w:ascii="Cambria" w:hAnsi="Cambria"/>
        </w:rPr>
      </w:pPr>
    </w:p>
    <w:p w14:paraId="7C801107" w14:textId="77777777" w:rsidR="00330797" w:rsidRDefault="00330797" w:rsidP="00505F14">
      <w:pPr>
        <w:rPr>
          <w:rFonts w:ascii="Cambria" w:hAnsi="Cambria"/>
        </w:rPr>
      </w:pPr>
    </w:p>
    <w:p w14:paraId="002C1150" w14:textId="77777777" w:rsidR="00330797" w:rsidRDefault="00330797" w:rsidP="00505F14">
      <w:pPr>
        <w:rPr>
          <w:rFonts w:ascii="Cambria" w:hAnsi="Cambria"/>
        </w:rPr>
      </w:pPr>
    </w:p>
    <w:p w14:paraId="794B52B0" w14:textId="77777777" w:rsidR="00330797" w:rsidRDefault="00330797" w:rsidP="00505F14">
      <w:pPr>
        <w:rPr>
          <w:rFonts w:ascii="Cambria" w:hAnsi="Cambria"/>
        </w:rPr>
      </w:pPr>
    </w:p>
    <w:p w14:paraId="5644D923" w14:textId="77777777" w:rsidR="00330797" w:rsidRDefault="00330797" w:rsidP="00505F14">
      <w:pPr>
        <w:rPr>
          <w:rFonts w:ascii="Cambria" w:hAnsi="Cambria"/>
        </w:rPr>
      </w:pPr>
    </w:p>
    <w:p w14:paraId="19513DB3" w14:textId="77777777" w:rsidR="00330797" w:rsidRDefault="00330797" w:rsidP="00505F14">
      <w:pPr>
        <w:rPr>
          <w:rFonts w:ascii="Cambria" w:hAnsi="Cambria"/>
        </w:rPr>
      </w:pPr>
    </w:p>
    <w:p w14:paraId="7FC7A305" w14:textId="77777777" w:rsidR="00B2786A" w:rsidRDefault="00B2786A" w:rsidP="00330797">
      <w:pPr>
        <w:pStyle w:val="Footer"/>
        <w:rPr>
          <w:rFonts w:ascii="Cambria" w:hAnsi="Cambria"/>
          <w:i/>
          <w:iCs/>
          <w:sz w:val="18"/>
          <w:szCs w:val="18"/>
        </w:rPr>
      </w:pPr>
    </w:p>
    <w:p w14:paraId="4CA557F2" w14:textId="77777777" w:rsidR="00B2786A" w:rsidRDefault="00B2786A" w:rsidP="00330797">
      <w:pPr>
        <w:pStyle w:val="Footer"/>
        <w:rPr>
          <w:rFonts w:ascii="Cambria" w:hAnsi="Cambria"/>
          <w:i/>
          <w:iCs/>
          <w:sz w:val="18"/>
          <w:szCs w:val="18"/>
        </w:rPr>
      </w:pPr>
    </w:p>
    <w:p w14:paraId="6C30CEBE" w14:textId="77777777" w:rsidR="00B2786A" w:rsidRDefault="00B2786A" w:rsidP="00330797">
      <w:pPr>
        <w:pStyle w:val="Footer"/>
        <w:rPr>
          <w:rFonts w:ascii="Cambria" w:hAnsi="Cambria"/>
          <w:i/>
          <w:iCs/>
          <w:sz w:val="18"/>
          <w:szCs w:val="18"/>
        </w:rPr>
      </w:pPr>
    </w:p>
    <w:p w14:paraId="4BEC082E" w14:textId="77777777" w:rsidR="00B2786A" w:rsidRDefault="00B2786A" w:rsidP="00330797">
      <w:pPr>
        <w:pStyle w:val="Footer"/>
        <w:rPr>
          <w:rFonts w:ascii="Cambria" w:hAnsi="Cambria"/>
          <w:i/>
          <w:iCs/>
          <w:sz w:val="18"/>
          <w:szCs w:val="18"/>
        </w:rPr>
      </w:pPr>
    </w:p>
    <w:p w14:paraId="333FA05B" w14:textId="77777777" w:rsidR="00B2786A" w:rsidRDefault="00B2786A" w:rsidP="00330797">
      <w:pPr>
        <w:pStyle w:val="Footer"/>
        <w:rPr>
          <w:rFonts w:ascii="Cambria" w:hAnsi="Cambria"/>
          <w:i/>
          <w:iCs/>
          <w:sz w:val="18"/>
          <w:szCs w:val="18"/>
        </w:rPr>
      </w:pPr>
    </w:p>
    <w:p w14:paraId="76A4683C" w14:textId="77777777" w:rsidR="00B2786A" w:rsidRDefault="00B2786A" w:rsidP="00330797">
      <w:pPr>
        <w:pStyle w:val="Footer"/>
        <w:rPr>
          <w:rFonts w:ascii="Cambria" w:hAnsi="Cambria"/>
          <w:i/>
          <w:iCs/>
          <w:sz w:val="18"/>
          <w:szCs w:val="18"/>
        </w:rPr>
      </w:pPr>
    </w:p>
    <w:p w14:paraId="5456EE6F" w14:textId="77777777" w:rsidR="00B2786A" w:rsidRDefault="00B2786A" w:rsidP="00330797">
      <w:pPr>
        <w:pStyle w:val="Footer"/>
        <w:rPr>
          <w:rFonts w:ascii="Cambria" w:hAnsi="Cambria"/>
          <w:i/>
          <w:iCs/>
          <w:sz w:val="18"/>
          <w:szCs w:val="18"/>
        </w:rPr>
      </w:pPr>
    </w:p>
    <w:p w14:paraId="529B9204" w14:textId="32A88468" w:rsidR="00505F14" w:rsidRPr="00B2786A" w:rsidRDefault="00330797" w:rsidP="00B2786A">
      <w:pPr>
        <w:pStyle w:val="Footer"/>
        <w:rPr>
          <w:sz w:val="18"/>
          <w:szCs w:val="18"/>
        </w:rPr>
      </w:pPr>
      <w:r w:rsidRPr="00330797">
        <w:rPr>
          <w:rFonts w:ascii="Cambria" w:hAnsi="Cambria"/>
          <w:i/>
          <w:iCs/>
          <w:sz w:val="18"/>
          <w:szCs w:val="18"/>
        </w:rPr>
        <w:t>Picture credits to: Static989 on DeviantArt, Niradenar on DeviantArt, mydarkangel on wallpapersafari, someone on teahub.io</w:t>
      </w:r>
      <w:r w:rsidR="00135A07">
        <w:rPr>
          <w:rFonts w:ascii="Cambria" w:hAnsi="Cambria"/>
        </w:rPr>
        <w:br w:type="page"/>
      </w:r>
    </w:p>
    <w:p w14:paraId="001E9828" w14:textId="1ADF81FD" w:rsidR="00505F14" w:rsidRPr="00505F14" w:rsidRDefault="00C30F53" w:rsidP="00505F14">
      <w:pPr>
        <w:rPr>
          <w:rFonts w:ascii="Cambria" w:hAnsi="Cambria"/>
        </w:rPr>
      </w:pPr>
      <w:r>
        <w:rPr>
          <w:rFonts w:ascii="Cambria" w:hAnsi="Cambria"/>
          <w:noProof/>
        </w:rPr>
        <w:lastRenderedPageBreak/>
        <w:drawing>
          <wp:anchor distT="0" distB="0" distL="114300" distR="114300" simplePos="0" relativeHeight="251674624" behindDoc="1" locked="0" layoutInCell="1" allowOverlap="1" wp14:anchorId="0B8A7F2F" wp14:editId="13EE9851">
            <wp:simplePos x="0" y="0"/>
            <wp:positionH relativeFrom="page">
              <wp:align>right</wp:align>
            </wp:positionH>
            <wp:positionV relativeFrom="paragraph">
              <wp:posOffset>-676406</wp:posOffset>
            </wp:positionV>
            <wp:extent cx="7762273" cy="10045521"/>
            <wp:effectExtent l="0" t="0" r="0" b="0"/>
            <wp:wrapNone/>
            <wp:docPr id="12" name="Picture 1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p&#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62273" cy="10045521"/>
                    </a:xfrm>
                    <a:prstGeom prst="rect">
                      <a:avLst/>
                    </a:prstGeom>
                  </pic:spPr>
                </pic:pic>
              </a:graphicData>
            </a:graphic>
            <wp14:sizeRelH relativeFrom="margin">
              <wp14:pctWidth>0</wp14:pctWidth>
            </wp14:sizeRelH>
            <wp14:sizeRelV relativeFrom="margin">
              <wp14:pctHeight>0</wp14:pctHeight>
            </wp14:sizeRelV>
          </wp:anchor>
        </w:drawing>
      </w:r>
    </w:p>
    <w:sectPr w:rsidR="00505F14" w:rsidRPr="00505F14" w:rsidSect="00CE68E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0F86C" w14:textId="77777777" w:rsidR="0098450A" w:rsidRDefault="0098450A" w:rsidP="006A0F84">
      <w:pPr>
        <w:spacing w:after="0" w:line="240" w:lineRule="auto"/>
      </w:pPr>
      <w:r>
        <w:separator/>
      </w:r>
    </w:p>
  </w:endnote>
  <w:endnote w:type="continuationSeparator" w:id="0">
    <w:p w14:paraId="0B51134A" w14:textId="77777777" w:rsidR="0098450A" w:rsidRDefault="0098450A" w:rsidP="006A0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D87A5" w14:textId="77777777" w:rsidR="0098450A" w:rsidRDefault="0098450A" w:rsidP="006A0F84">
      <w:pPr>
        <w:spacing w:after="0" w:line="240" w:lineRule="auto"/>
      </w:pPr>
      <w:r>
        <w:separator/>
      </w:r>
    </w:p>
  </w:footnote>
  <w:footnote w:type="continuationSeparator" w:id="0">
    <w:p w14:paraId="2D81C5A7" w14:textId="77777777" w:rsidR="0098450A" w:rsidRDefault="0098450A" w:rsidP="006A0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0890"/>
    <w:multiLevelType w:val="hybridMultilevel"/>
    <w:tmpl w:val="502647A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66964F6"/>
    <w:multiLevelType w:val="hybridMultilevel"/>
    <w:tmpl w:val="19424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30E5D"/>
    <w:multiLevelType w:val="hybridMultilevel"/>
    <w:tmpl w:val="C8AC021A"/>
    <w:lvl w:ilvl="0" w:tplc="8BE43E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F4991"/>
    <w:multiLevelType w:val="hybridMultilevel"/>
    <w:tmpl w:val="5A0868A8"/>
    <w:lvl w:ilvl="0" w:tplc="BF6891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A77734"/>
    <w:multiLevelType w:val="hybridMultilevel"/>
    <w:tmpl w:val="94AE5F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306D14C6"/>
    <w:multiLevelType w:val="hybridMultilevel"/>
    <w:tmpl w:val="5906C1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7C5E1B"/>
    <w:multiLevelType w:val="hybridMultilevel"/>
    <w:tmpl w:val="D2F6E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49587F"/>
    <w:multiLevelType w:val="hybridMultilevel"/>
    <w:tmpl w:val="76AE7356"/>
    <w:lvl w:ilvl="0" w:tplc="F1888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8F131A"/>
    <w:multiLevelType w:val="hybridMultilevel"/>
    <w:tmpl w:val="E0A2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F257F6"/>
    <w:multiLevelType w:val="hybridMultilevel"/>
    <w:tmpl w:val="A3B0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4E1BCB"/>
    <w:multiLevelType w:val="hybridMultilevel"/>
    <w:tmpl w:val="EDDCC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8C1F3A"/>
    <w:multiLevelType w:val="hybridMultilevel"/>
    <w:tmpl w:val="6ABE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220629">
    <w:abstractNumId w:val="9"/>
  </w:num>
  <w:num w:numId="2" w16cid:durableId="1374886060">
    <w:abstractNumId w:val="4"/>
  </w:num>
  <w:num w:numId="3" w16cid:durableId="537470027">
    <w:abstractNumId w:val="0"/>
  </w:num>
  <w:num w:numId="4" w16cid:durableId="1125662893">
    <w:abstractNumId w:val="10"/>
  </w:num>
  <w:num w:numId="5" w16cid:durableId="71464920">
    <w:abstractNumId w:val="11"/>
  </w:num>
  <w:num w:numId="6" w16cid:durableId="64034947">
    <w:abstractNumId w:val="1"/>
  </w:num>
  <w:num w:numId="7" w16cid:durableId="1797798062">
    <w:abstractNumId w:val="5"/>
  </w:num>
  <w:num w:numId="8" w16cid:durableId="1624730373">
    <w:abstractNumId w:val="7"/>
  </w:num>
  <w:num w:numId="9" w16cid:durableId="436608603">
    <w:abstractNumId w:val="2"/>
  </w:num>
  <w:num w:numId="10" w16cid:durableId="858007592">
    <w:abstractNumId w:val="6"/>
  </w:num>
  <w:num w:numId="11" w16cid:durableId="49962428">
    <w:abstractNumId w:val="8"/>
  </w:num>
  <w:num w:numId="12" w16cid:durableId="36442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isplayBackgroundShape/>
  <w:defaultTabStop w:val="720"/>
  <w:characterSpacingControl w:val="doNotCompress"/>
  <w:hdrShapeDefaults>
    <o:shapedefaults v:ext="edit" spidmax="2050">
      <o:colormru v:ext="edit" colors="#f5f5dc,#b9dc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946"/>
    <w:rsid w:val="00003367"/>
    <w:rsid w:val="0000358D"/>
    <w:rsid w:val="00017DBA"/>
    <w:rsid w:val="00027DD8"/>
    <w:rsid w:val="00030823"/>
    <w:rsid w:val="00043D0A"/>
    <w:rsid w:val="00051269"/>
    <w:rsid w:val="00064C27"/>
    <w:rsid w:val="000651B6"/>
    <w:rsid w:val="00085883"/>
    <w:rsid w:val="00092BC0"/>
    <w:rsid w:val="000B28E8"/>
    <w:rsid w:val="000C54B6"/>
    <w:rsid w:val="000E38E2"/>
    <w:rsid w:val="000F2514"/>
    <w:rsid w:val="00115862"/>
    <w:rsid w:val="00135A07"/>
    <w:rsid w:val="00141DDD"/>
    <w:rsid w:val="00150CB1"/>
    <w:rsid w:val="0015463C"/>
    <w:rsid w:val="00182AF7"/>
    <w:rsid w:val="00197B21"/>
    <w:rsid w:val="001A6E64"/>
    <w:rsid w:val="001B105E"/>
    <w:rsid w:val="001C0694"/>
    <w:rsid w:val="001E0F03"/>
    <w:rsid w:val="001F2002"/>
    <w:rsid w:val="00215A4E"/>
    <w:rsid w:val="002570C0"/>
    <w:rsid w:val="00266923"/>
    <w:rsid w:val="00281752"/>
    <w:rsid w:val="002A5855"/>
    <w:rsid w:val="002B7497"/>
    <w:rsid w:val="002C3EF6"/>
    <w:rsid w:val="002D2010"/>
    <w:rsid w:val="00302FD6"/>
    <w:rsid w:val="00307E15"/>
    <w:rsid w:val="0031245F"/>
    <w:rsid w:val="0031531B"/>
    <w:rsid w:val="00321BAE"/>
    <w:rsid w:val="00330797"/>
    <w:rsid w:val="00341FAC"/>
    <w:rsid w:val="00367BD3"/>
    <w:rsid w:val="0037290D"/>
    <w:rsid w:val="0037487A"/>
    <w:rsid w:val="00374946"/>
    <w:rsid w:val="00380005"/>
    <w:rsid w:val="0038043F"/>
    <w:rsid w:val="003A5207"/>
    <w:rsid w:val="003B0382"/>
    <w:rsid w:val="003C7D30"/>
    <w:rsid w:val="003D5E84"/>
    <w:rsid w:val="003F5A02"/>
    <w:rsid w:val="004031C4"/>
    <w:rsid w:val="00410C24"/>
    <w:rsid w:val="0046106E"/>
    <w:rsid w:val="004844DF"/>
    <w:rsid w:val="004910F3"/>
    <w:rsid w:val="00494EF3"/>
    <w:rsid w:val="004A2017"/>
    <w:rsid w:val="004B194D"/>
    <w:rsid w:val="004B3170"/>
    <w:rsid w:val="004C7151"/>
    <w:rsid w:val="004D7288"/>
    <w:rsid w:val="004E4289"/>
    <w:rsid w:val="004F0E06"/>
    <w:rsid w:val="00505F14"/>
    <w:rsid w:val="00526866"/>
    <w:rsid w:val="00532342"/>
    <w:rsid w:val="00537DE0"/>
    <w:rsid w:val="005441F4"/>
    <w:rsid w:val="005769CA"/>
    <w:rsid w:val="00584B57"/>
    <w:rsid w:val="005867A8"/>
    <w:rsid w:val="00594CAA"/>
    <w:rsid w:val="005B189E"/>
    <w:rsid w:val="005D3219"/>
    <w:rsid w:val="005D5EE4"/>
    <w:rsid w:val="005F3580"/>
    <w:rsid w:val="00611972"/>
    <w:rsid w:val="0064519F"/>
    <w:rsid w:val="0067368C"/>
    <w:rsid w:val="00690490"/>
    <w:rsid w:val="00691F5A"/>
    <w:rsid w:val="006A0F84"/>
    <w:rsid w:val="006D036A"/>
    <w:rsid w:val="006D680C"/>
    <w:rsid w:val="006D6EB8"/>
    <w:rsid w:val="006E5424"/>
    <w:rsid w:val="006F4B3C"/>
    <w:rsid w:val="006F5A8C"/>
    <w:rsid w:val="0070214D"/>
    <w:rsid w:val="00705AB8"/>
    <w:rsid w:val="00720E0F"/>
    <w:rsid w:val="00724150"/>
    <w:rsid w:val="00732B2A"/>
    <w:rsid w:val="00743A45"/>
    <w:rsid w:val="00744DAE"/>
    <w:rsid w:val="00754C92"/>
    <w:rsid w:val="00762CCE"/>
    <w:rsid w:val="007638B4"/>
    <w:rsid w:val="00766B21"/>
    <w:rsid w:val="00791B72"/>
    <w:rsid w:val="00794FE5"/>
    <w:rsid w:val="007A0F1A"/>
    <w:rsid w:val="007A41B1"/>
    <w:rsid w:val="007D56D0"/>
    <w:rsid w:val="007F5529"/>
    <w:rsid w:val="00810DC5"/>
    <w:rsid w:val="00830536"/>
    <w:rsid w:val="00835826"/>
    <w:rsid w:val="00863C1F"/>
    <w:rsid w:val="0086482A"/>
    <w:rsid w:val="00866316"/>
    <w:rsid w:val="0089495C"/>
    <w:rsid w:val="008C2C34"/>
    <w:rsid w:val="008C3D63"/>
    <w:rsid w:val="008D5191"/>
    <w:rsid w:val="008D5FCC"/>
    <w:rsid w:val="008D7F22"/>
    <w:rsid w:val="008E219F"/>
    <w:rsid w:val="008E64B2"/>
    <w:rsid w:val="008F2CF5"/>
    <w:rsid w:val="009029B2"/>
    <w:rsid w:val="00912352"/>
    <w:rsid w:val="00913CD5"/>
    <w:rsid w:val="00921B33"/>
    <w:rsid w:val="00926AF9"/>
    <w:rsid w:val="0097338A"/>
    <w:rsid w:val="00977ABE"/>
    <w:rsid w:val="0098450A"/>
    <w:rsid w:val="00994198"/>
    <w:rsid w:val="009E2448"/>
    <w:rsid w:val="009E597B"/>
    <w:rsid w:val="009F54ED"/>
    <w:rsid w:val="009F67F3"/>
    <w:rsid w:val="00A008E6"/>
    <w:rsid w:val="00A02CC9"/>
    <w:rsid w:val="00A0745B"/>
    <w:rsid w:val="00A348C8"/>
    <w:rsid w:val="00A7685D"/>
    <w:rsid w:val="00A90E52"/>
    <w:rsid w:val="00AA2AEC"/>
    <w:rsid w:val="00AA7E33"/>
    <w:rsid w:val="00AD7F3F"/>
    <w:rsid w:val="00B057A7"/>
    <w:rsid w:val="00B11FD6"/>
    <w:rsid w:val="00B15506"/>
    <w:rsid w:val="00B230FD"/>
    <w:rsid w:val="00B2786A"/>
    <w:rsid w:val="00B60F07"/>
    <w:rsid w:val="00B65946"/>
    <w:rsid w:val="00B674B8"/>
    <w:rsid w:val="00B74B04"/>
    <w:rsid w:val="00B9057A"/>
    <w:rsid w:val="00B906A5"/>
    <w:rsid w:val="00B95451"/>
    <w:rsid w:val="00BD594C"/>
    <w:rsid w:val="00BF6689"/>
    <w:rsid w:val="00C30F53"/>
    <w:rsid w:val="00C3498E"/>
    <w:rsid w:val="00C40998"/>
    <w:rsid w:val="00C5182B"/>
    <w:rsid w:val="00C62750"/>
    <w:rsid w:val="00C704BC"/>
    <w:rsid w:val="00C73BE5"/>
    <w:rsid w:val="00C90F45"/>
    <w:rsid w:val="00C92FD1"/>
    <w:rsid w:val="00CB77F2"/>
    <w:rsid w:val="00CD0628"/>
    <w:rsid w:val="00CE68E5"/>
    <w:rsid w:val="00D1386E"/>
    <w:rsid w:val="00D13FDD"/>
    <w:rsid w:val="00D26874"/>
    <w:rsid w:val="00D44890"/>
    <w:rsid w:val="00D575A5"/>
    <w:rsid w:val="00D72D06"/>
    <w:rsid w:val="00DA0D15"/>
    <w:rsid w:val="00DB65F3"/>
    <w:rsid w:val="00DB670E"/>
    <w:rsid w:val="00DC2783"/>
    <w:rsid w:val="00DD4488"/>
    <w:rsid w:val="00DE5FC3"/>
    <w:rsid w:val="00E21BA3"/>
    <w:rsid w:val="00E324F5"/>
    <w:rsid w:val="00E326EE"/>
    <w:rsid w:val="00E43568"/>
    <w:rsid w:val="00E61AEE"/>
    <w:rsid w:val="00E63E27"/>
    <w:rsid w:val="00E727DF"/>
    <w:rsid w:val="00E90C28"/>
    <w:rsid w:val="00EA1319"/>
    <w:rsid w:val="00EA6FF5"/>
    <w:rsid w:val="00EB1908"/>
    <w:rsid w:val="00ED627E"/>
    <w:rsid w:val="00F26AA4"/>
    <w:rsid w:val="00F34061"/>
    <w:rsid w:val="00F420DC"/>
    <w:rsid w:val="00F459A2"/>
    <w:rsid w:val="00F46A49"/>
    <w:rsid w:val="00F74050"/>
    <w:rsid w:val="00F836AB"/>
    <w:rsid w:val="00FB3309"/>
    <w:rsid w:val="00FB471C"/>
    <w:rsid w:val="00FC197D"/>
    <w:rsid w:val="00FC33A7"/>
    <w:rsid w:val="00FC6C5D"/>
    <w:rsid w:val="00FC7481"/>
    <w:rsid w:val="00FC7B21"/>
    <w:rsid w:val="00FD72DE"/>
    <w:rsid w:val="00FE1A36"/>
    <w:rsid w:val="00FE4FC1"/>
    <w:rsid w:val="00FF2C6E"/>
    <w:rsid w:val="00FF6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5f5dc,#b9dcf9"/>
    </o:shapedefaults>
    <o:shapelayout v:ext="edit">
      <o:idmap v:ext="edit" data="2"/>
    </o:shapelayout>
  </w:shapeDefaults>
  <w:decimalSymbol w:val="."/>
  <w:listSeparator w:val=","/>
  <w14:docId w14:val="63CDEDA4"/>
  <w15:chartTrackingRefBased/>
  <w15:docId w15:val="{F6E1D656-4DFE-49EA-AA23-B63B8C93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D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2DE"/>
    <w:pPr>
      <w:ind w:left="720"/>
      <w:contextualSpacing/>
    </w:pPr>
  </w:style>
  <w:style w:type="character" w:styleId="PlaceholderText">
    <w:name w:val="Placeholder Text"/>
    <w:basedOn w:val="DefaultParagraphFont"/>
    <w:uiPriority w:val="99"/>
    <w:semiHidden/>
    <w:rsid w:val="00863C1F"/>
    <w:rPr>
      <w:color w:val="808080"/>
    </w:rPr>
  </w:style>
  <w:style w:type="table" w:styleId="TableGrid">
    <w:name w:val="Table Grid"/>
    <w:basedOn w:val="TableNormal"/>
    <w:uiPriority w:val="39"/>
    <w:rsid w:val="00744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F84"/>
  </w:style>
  <w:style w:type="paragraph" w:styleId="Footer">
    <w:name w:val="footer"/>
    <w:basedOn w:val="Normal"/>
    <w:link w:val="FooterChar"/>
    <w:uiPriority w:val="99"/>
    <w:unhideWhenUsed/>
    <w:rsid w:val="006A0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1FFAD-7427-43FD-8E32-5D1593223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8</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Seidman, Joshua D</dc:creator>
  <cp:keywords/>
  <dc:description/>
  <cp:lastModifiedBy>Seidman, Josh</cp:lastModifiedBy>
  <cp:revision>14</cp:revision>
  <dcterms:created xsi:type="dcterms:W3CDTF">2022-04-24T03:47:00Z</dcterms:created>
  <dcterms:modified xsi:type="dcterms:W3CDTF">2022-04-24T19:33:00Z</dcterms:modified>
</cp:coreProperties>
</file>