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1D5F" w14:textId="5013C8F6" w:rsidR="00A85194" w:rsidRDefault="00A85194" w:rsidP="00582E43">
      <w:pPr>
        <w:rPr>
          <w:b/>
          <w:bCs/>
          <w:sz w:val="32"/>
          <w:szCs w:val="32"/>
        </w:rPr>
      </w:pPr>
      <w:r>
        <w:rPr>
          <w:b/>
          <w:bCs/>
          <w:sz w:val="32"/>
          <w:szCs w:val="32"/>
        </w:rPr>
        <w:t>P</w:t>
      </w:r>
      <w:r w:rsidR="00EE1FC6">
        <w:rPr>
          <w:b/>
          <w:bCs/>
          <w:sz w:val="32"/>
          <w:szCs w:val="32"/>
        </w:rPr>
        <w:t xml:space="preserve">ROJECT SPECIFICATION - </w:t>
      </w:r>
      <w:r w:rsidR="00CC463D">
        <w:rPr>
          <w:b/>
          <w:bCs/>
          <w:sz w:val="32"/>
          <w:szCs w:val="32"/>
        </w:rPr>
        <w:t>Project (</w:t>
      </w:r>
      <w:r w:rsidR="007D6ADC">
        <w:rPr>
          <w:b/>
          <w:bCs/>
          <w:sz w:val="32"/>
          <w:szCs w:val="32"/>
        </w:rPr>
        <w:t>Technical Computing</w:t>
      </w:r>
      <w:r w:rsidR="00CC463D">
        <w:rPr>
          <w:b/>
          <w:bCs/>
          <w:sz w:val="32"/>
          <w:szCs w:val="32"/>
        </w:rPr>
        <w:t>)</w:t>
      </w:r>
      <w:r w:rsidR="002E40A0">
        <w:rPr>
          <w:b/>
          <w:bCs/>
          <w:sz w:val="32"/>
          <w:szCs w:val="32"/>
        </w:rPr>
        <w:t xml:space="preserve"> 20</w:t>
      </w:r>
      <w:r w:rsidR="00BD29C6">
        <w:rPr>
          <w:b/>
          <w:bCs/>
          <w:sz w:val="32"/>
          <w:szCs w:val="32"/>
        </w:rPr>
        <w:t>2</w:t>
      </w:r>
      <w:r w:rsidR="008F311A">
        <w:rPr>
          <w:b/>
          <w:bCs/>
          <w:sz w:val="32"/>
          <w:szCs w:val="32"/>
        </w:rPr>
        <w:t>1</w:t>
      </w:r>
      <w:r>
        <w:rPr>
          <w:b/>
          <w:bCs/>
          <w:sz w:val="32"/>
          <w:szCs w:val="32"/>
        </w:rPr>
        <w:t>/</w:t>
      </w:r>
      <w:r w:rsidR="002E40A0">
        <w:rPr>
          <w:b/>
          <w:bCs/>
          <w:sz w:val="32"/>
          <w:szCs w:val="32"/>
        </w:rPr>
        <w:t>2</w:t>
      </w:r>
      <w:r w:rsidR="008F311A">
        <w:rPr>
          <w:b/>
          <w:bCs/>
          <w:sz w:val="32"/>
          <w:szCs w:val="32"/>
        </w:rPr>
        <w:t>2</w:t>
      </w:r>
    </w:p>
    <w:p w14:paraId="0EF99980" w14:textId="77777777" w:rsidR="00AF4D7C" w:rsidRDefault="00AF4D7C" w:rsidP="00582E43">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7433"/>
      </w:tblGrid>
      <w:tr w:rsidR="00A85194" w14:paraId="6ACD1A90" w14:textId="77777777" w:rsidTr="00B61427">
        <w:tc>
          <w:tcPr>
            <w:tcW w:w="1809" w:type="dxa"/>
          </w:tcPr>
          <w:p w14:paraId="5F62A481" w14:textId="77777777" w:rsidR="00A85194" w:rsidRPr="000D52FF" w:rsidRDefault="00A85194" w:rsidP="00B61427">
            <w:pPr>
              <w:rPr>
                <w:rFonts w:ascii="Arial" w:hAnsi="Arial"/>
                <w:b/>
                <w:bCs/>
                <w:sz w:val="20"/>
              </w:rPr>
            </w:pPr>
            <w:r w:rsidRPr="000D52FF">
              <w:rPr>
                <w:rFonts w:ascii="Arial" w:hAnsi="Arial"/>
                <w:b/>
                <w:bCs/>
                <w:sz w:val="20"/>
              </w:rPr>
              <w:t>Student:</w:t>
            </w:r>
          </w:p>
          <w:p w14:paraId="664DE4B8" w14:textId="77777777" w:rsidR="00A85194" w:rsidRDefault="00A85194" w:rsidP="00B61427">
            <w:pPr>
              <w:jc w:val="center"/>
              <w:rPr>
                <w:rFonts w:ascii="Arial" w:hAnsi="Arial"/>
                <w:b/>
                <w:bCs/>
                <w:sz w:val="20"/>
              </w:rPr>
            </w:pPr>
          </w:p>
        </w:tc>
        <w:tc>
          <w:tcPr>
            <w:tcW w:w="7433" w:type="dxa"/>
          </w:tcPr>
          <w:p w14:paraId="554C4A59" w14:textId="6D832454" w:rsidR="00A85194" w:rsidRPr="00665F99" w:rsidRDefault="00665F99" w:rsidP="00B61427">
            <w:pPr>
              <w:rPr>
                <w:rFonts w:ascii="Arial" w:hAnsi="Arial"/>
                <w:sz w:val="20"/>
              </w:rPr>
            </w:pPr>
            <w:r>
              <w:rPr>
                <w:rFonts w:ascii="Arial" w:hAnsi="Arial"/>
                <w:sz w:val="20"/>
              </w:rPr>
              <w:t>Joshua Sexton-Jones</w:t>
            </w:r>
          </w:p>
        </w:tc>
      </w:tr>
      <w:tr w:rsidR="00A85194" w14:paraId="127AE5BB" w14:textId="77777777" w:rsidTr="00B61427">
        <w:tc>
          <w:tcPr>
            <w:tcW w:w="1809" w:type="dxa"/>
          </w:tcPr>
          <w:p w14:paraId="5980E52C" w14:textId="77777777" w:rsidR="00A85194" w:rsidRPr="000D52FF" w:rsidRDefault="00A85194" w:rsidP="00B61427">
            <w:pPr>
              <w:rPr>
                <w:rFonts w:ascii="Arial" w:hAnsi="Arial"/>
                <w:b/>
                <w:bCs/>
                <w:sz w:val="20"/>
              </w:rPr>
            </w:pPr>
            <w:r w:rsidRPr="000D52FF">
              <w:rPr>
                <w:rFonts w:ascii="Arial" w:hAnsi="Arial"/>
                <w:b/>
                <w:bCs/>
                <w:sz w:val="20"/>
              </w:rPr>
              <w:t>Date:</w:t>
            </w:r>
          </w:p>
          <w:p w14:paraId="40E4A153" w14:textId="77777777" w:rsidR="00A85194" w:rsidRDefault="00A85194" w:rsidP="00B61427">
            <w:pPr>
              <w:rPr>
                <w:rFonts w:ascii="Arial" w:hAnsi="Arial"/>
                <w:b/>
                <w:bCs/>
                <w:sz w:val="20"/>
              </w:rPr>
            </w:pPr>
          </w:p>
        </w:tc>
        <w:tc>
          <w:tcPr>
            <w:tcW w:w="7433" w:type="dxa"/>
          </w:tcPr>
          <w:p w14:paraId="1E0DCCEA" w14:textId="221F0839" w:rsidR="00A85194" w:rsidRPr="00665F99" w:rsidRDefault="00665F99" w:rsidP="00B61427">
            <w:pPr>
              <w:rPr>
                <w:rFonts w:ascii="Arial" w:hAnsi="Arial"/>
                <w:sz w:val="20"/>
              </w:rPr>
            </w:pPr>
            <w:r w:rsidRPr="00665F99">
              <w:rPr>
                <w:rFonts w:ascii="Arial" w:hAnsi="Arial"/>
                <w:sz w:val="20"/>
              </w:rPr>
              <w:t>07/04/2021</w:t>
            </w:r>
          </w:p>
        </w:tc>
      </w:tr>
      <w:tr w:rsidR="00A85194" w14:paraId="64725BC3" w14:textId="77777777" w:rsidTr="00B61427">
        <w:tc>
          <w:tcPr>
            <w:tcW w:w="1809" w:type="dxa"/>
          </w:tcPr>
          <w:p w14:paraId="0FCBFDAB" w14:textId="77777777" w:rsidR="00A85194" w:rsidRPr="000D52FF" w:rsidRDefault="00A85194" w:rsidP="00B61427">
            <w:pPr>
              <w:rPr>
                <w:rFonts w:ascii="Arial" w:hAnsi="Arial"/>
                <w:b/>
                <w:bCs/>
                <w:sz w:val="20"/>
              </w:rPr>
            </w:pPr>
            <w:r w:rsidRPr="000D52FF">
              <w:rPr>
                <w:rFonts w:ascii="Arial" w:hAnsi="Arial"/>
                <w:b/>
                <w:bCs/>
                <w:sz w:val="20"/>
              </w:rPr>
              <w:t>Supervisor:</w:t>
            </w:r>
          </w:p>
          <w:p w14:paraId="1FCF4E95" w14:textId="77777777" w:rsidR="00A85194" w:rsidRDefault="00A85194" w:rsidP="00B61427">
            <w:pPr>
              <w:rPr>
                <w:rFonts w:ascii="Arial" w:hAnsi="Arial"/>
                <w:b/>
                <w:bCs/>
                <w:sz w:val="20"/>
              </w:rPr>
            </w:pPr>
          </w:p>
        </w:tc>
        <w:tc>
          <w:tcPr>
            <w:tcW w:w="7433" w:type="dxa"/>
          </w:tcPr>
          <w:p w14:paraId="6F066C37" w14:textId="4FCFE2BF" w:rsidR="00A85194" w:rsidRPr="00665F99" w:rsidRDefault="00665F99" w:rsidP="00B61427">
            <w:pPr>
              <w:rPr>
                <w:rFonts w:ascii="Arial" w:hAnsi="Arial"/>
                <w:sz w:val="20"/>
              </w:rPr>
            </w:pPr>
            <w:r w:rsidRPr="00665F99">
              <w:rPr>
                <w:rFonts w:ascii="Arial" w:hAnsi="Arial"/>
                <w:sz w:val="20"/>
              </w:rPr>
              <w:t xml:space="preserve">Nnamdi </w:t>
            </w:r>
            <w:proofErr w:type="spellStart"/>
            <w:r w:rsidRPr="00665F99">
              <w:rPr>
                <w:rFonts w:ascii="Arial" w:hAnsi="Arial"/>
                <w:sz w:val="20"/>
              </w:rPr>
              <w:t>Anyameluhor</w:t>
            </w:r>
            <w:proofErr w:type="spellEnd"/>
          </w:p>
        </w:tc>
      </w:tr>
      <w:tr w:rsidR="00A85194" w14:paraId="7689B875" w14:textId="77777777" w:rsidTr="00B61427">
        <w:tc>
          <w:tcPr>
            <w:tcW w:w="1809" w:type="dxa"/>
          </w:tcPr>
          <w:p w14:paraId="12372355" w14:textId="77777777" w:rsidR="00A85194" w:rsidRPr="000D52FF" w:rsidRDefault="00A85194" w:rsidP="00B61427">
            <w:pPr>
              <w:rPr>
                <w:rFonts w:ascii="Arial" w:hAnsi="Arial"/>
                <w:b/>
                <w:bCs/>
                <w:sz w:val="20"/>
              </w:rPr>
            </w:pPr>
            <w:r w:rsidRPr="000D52FF">
              <w:rPr>
                <w:rFonts w:ascii="Arial" w:hAnsi="Arial"/>
                <w:b/>
                <w:bCs/>
                <w:sz w:val="20"/>
              </w:rPr>
              <w:t>Degree Course:</w:t>
            </w:r>
          </w:p>
          <w:p w14:paraId="68531F09" w14:textId="77777777" w:rsidR="00A85194" w:rsidRDefault="00A85194" w:rsidP="00B61427">
            <w:pPr>
              <w:rPr>
                <w:rFonts w:ascii="Arial" w:hAnsi="Arial"/>
                <w:b/>
                <w:bCs/>
                <w:sz w:val="20"/>
              </w:rPr>
            </w:pPr>
          </w:p>
        </w:tc>
        <w:tc>
          <w:tcPr>
            <w:tcW w:w="7433" w:type="dxa"/>
          </w:tcPr>
          <w:p w14:paraId="57DA8E16" w14:textId="0DA95239" w:rsidR="00A85194" w:rsidRPr="00665F99" w:rsidRDefault="00665F99" w:rsidP="00B61427">
            <w:pPr>
              <w:rPr>
                <w:rFonts w:ascii="Arial" w:hAnsi="Arial"/>
                <w:sz w:val="20"/>
              </w:rPr>
            </w:pPr>
            <w:r w:rsidRPr="00665F99">
              <w:rPr>
                <w:rFonts w:ascii="Arial" w:hAnsi="Arial"/>
                <w:sz w:val="20"/>
              </w:rPr>
              <w:t>BEng (Hons) Software Engineering</w:t>
            </w:r>
          </w:p>
        </w:tc>
      </w:tr>
      <w:tr w:rsidR="00A85194" w14:paraId="7279E8E1" w14:textId="77777777" w:rsidTr="00B61427">
        <w:tc>
          <w:tcPr>
            <w:tcW w:w="1809" w:type="dxa"/>
          </w:tcPr>
          <w:p w14:paraId="1C7651DF" w14:textId="77777777" w:rsidR="00A85194" w:rsidRPr="000D52FF" w:rsidRDefault="00A85194" w:rsidP="00B61427">
            <w:pPr>
              <w:rPr>
                <w:rFonts w:ascii="Arial" w:hAnsi="Arial"/>
                <w:b/>
                <w:bCs/>
                <w:i/>
                <w:iCs/>
                <w:sz w:val="20"/>
              </w:rPr>
            </w:pPr>
            <w:r w:rsidRPr="000D52FF">
              <w:rPr>
                <w:rFonts w:ascii="Arial" w:hAnsi="Arial"/>
                <w:b/>
                <w:bCs/>
                <w:sz w:val="20"/>
              </w:rPr>
              <w:t>Title of Project:</w:t>
            </w:r>
          </w:p>
          <w:p w14:paraId="022FAB1C" w14:textId="77777777" w:rsidR="00A85194" w:rsidRDefault="00A85194" w:rsidP="00B61427">
            <w:pPr>
              <w:rPr>
                <w:rFonts w:ascii="Arial" w:hAnsi="Arial"/>
                <w:b/>
                <w:bCs/>
                <w:sz w:val="20"/>
              </w:rPr>
            </w:pPr>
          </w:p>
        </w:tc>
        <w:tc>
          <w:tcPr>
            <w:tcW w:w="7433" w:type="dxa"/>
          </w:tcPr>
          <w:p w14:paraId="79C41581" w14:textId="762FF0C2" w:rsidR="00A85194" w:rsidRPr="00665F99" w:rsidRDefault="00665F99" w:rsidP="00B61427">
            <w:pPr>
              <w:rPr>
                <w:rFonts w:ascii="Arial" w:hAnsi="Arial"/>
                <w:sz w:val="20"/>
              </w:rPr>
            </w:pPr>
            <w:proofErr w:type="spellStart"/>
            <w:r>
              <w:rPr>
                <w:rFonts w:ascii="Arial" w:hAnsi="Arial"/>
                <w:sz w:val="20"/>
              </w:rPr>
              <w:t>RendezVous</w:t>
            </w:r>
            <w:proofErr w:type="spellEnd"/>
          </w:p>
        </w:tc>
      </w:tr>
    </w:tbl>
    <w:p w14:paraId="49E7E99D" w14:textId="77777777" w:rsidR="00A85194" w:rsidRPr="000D52FF" w:rsidRDefault="00A85194" w:rsidP="00A85194">
      <w:pPr>
        <w:pStyle w:val="Heading4"/>
        <w:rPr>
          <w:rFonts w:ascii="Arial" w:hAnsi="Arial"/>
          <w:i w:val="0"/>
          <w:iCs w:val="0"/>
          <w:sz w:val="20"/>
        </w:rPr>
      </w:pPr>
      <w:r w:rsidRPr="000D52FF">
        <w:rPr>
          <w:rFonts w:ascii="Arial" w:hAnsi="Arial"/>
          <w:i w:val="0"/>
          <w:iCs w:val="0"/>
          <w:sz w:val="20"/>
        </w:rPr>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A85194" w14:paraId="70CC0A8C" w14:textId="77777777" w:rsidTr="00B61427">
        <w:tc>
          <w:tcPr>
            <w:tcW w:w="9242" w:type="dxa"/>
          </w:tcPr>
          <w:p w14:paraId="5D231D74" w14:textId="48A33FBD" w:rsidR="00665F99" w:rsidRPr="00665F99" w:rsidRDefault="00665F99" w:rsidP="00665F99">
            <w:pPr>
              <w:rPr>
                <w:rFonts w:ascii="Arial" w:hAnsi="Arial"/>
                <w:sz w:val="20"/>
              </w:rPr>
            </w:pPr>
            <w:r w:rsidRPr="00665F99">
              <w:rPr>
                <w:rFonts w:ascii="Arial" w:hAnsi="Arial"/>
                <w:sz w:val="20"/>
              </w:rPr>
              <w:t xml:space="preserve">Currently, the employee-worker relationship is changing at an apparent rate. As more workers are employed under zero-hour contracts, employee loyalty is dwindling; off the back of the COVID-19 pandemic, employee turnover rates have increased; and </w:t>
            </w:r>
            <w:proofErr w:type="spellStart"/>
            <w:r w:rsidRPr="00665F99">
              <w:rPr>
                <w:rFonts w:ascii="Arial" w:hAnsi="Arial"/>
                <w:sz w:val="20"/>
              </w:rPr>
              <w:t>and</w:t>
            </w:r>
            <w:proofErr w:type="spellEnd"/>
            <w:r w:rsidRPr="00665F99">
              <w:rPr>
                <w:rFonts w:ascii="Arial" w:hAnsi="Arial"/>
                <w:sz w:val="20"/>
              </w:rPr>
              <w:t xml:space="preserve"> the anti-work movement is motivating an outright rejection of employment.</w:t>
            </w:r>
          </w:p>
          <w:p w14:paraId="258B1916" w14:textId="39D12215" w:rsidR="00665F99" w:rsidRPr="00665F99" w:rsidRDefault="00665F99" w:rsidP="00665F99">
            <w:pPr>
              <w:rPr>
                <w:rFonts w:ascii="Arial" w:hAnsi="Arial"/>
                <w:sz w:val="20"/>
              </w:rPr>
            </w:pPr>
            <w:r w:rsidRPr="00665F99">
              <w:rPr>
                <w:rFonts w:ascii="Arial" w:hAnsi="Arial"/>
                <w:sz w:val="20"/>
              </w:rPr>
              <w:t xml:space="preserve">As such, employers need to be sure their employees are working as </w:t>
            </w:r>
            <w:proofErr w:type="gramStart"/>
            <w:r w:rsidRPr="00665F99">
              <w:rPr>
                <w:rFonts w:ascii="Arial" w:hAnsi="Arial"/>
                <w:sz w:val="20"/>
              </w:rPr>
              <w:t>required;</w:t>
            </w:r>
            <w:proofErr w:type="gramEnd"/>
            <w:r w:rsidRPr="00665F99">
              <w:rPr>
                <w:rFonts w:ascii="Arial" w:hAnsi="Arial"/>
                <w:sz w:val="20"/>
              </w:rPr>
              <w:t xml:space="preserve"> i.e., when they start and stop work, where they work, how much work they complete. Some roles can be easily assessed, such as a software developer, whereas some are hard. For example, events management roles can be extremely short-term, covering many different roles, and employees can be sourced from many facets: a permanent contract with the venue through to casual recommendation when desperate.</w:t>
            </w:r>
          </w:p>
          <w:p w14:paraId="24205E00" w14:textId="2715531A" w:rsidR="00665F99" w:rsidRPr="00665F99" w:rsidRDefault="00665F99" w:rsidP="00665F99">
            <w:pPr>
              <w:rPr>
                <w:rFonts w:ascii="Arial" w:hAnsi="Arial"/>
                <w:sz w:val="20"/>
              </w:rPr>
            </w:pPr>
            <w:r w:rsidRPr="00665F99">
              <w:rPr>
                <w:rFonts w:ascii="Arial" w:hAnsi="Arial"/>
                <w:sz w:val="20"/>
              </w:rPr>
              <w:t xml:space="preserve">This project looks at reducing/eliminating the responsibility placed on managing &amp; supervising employees to monitor attendance in these environments with a software application named </w:t>
            </w:r>
            <w:proofErr w:type="spellStart"/>
            <w:r w:rsidRPr="00665F99">
              <w:rPr>
                <w:rFonts w:ascii="Arial" w:hAnsi="Arial"/>
                <w:sz w:val="20"/>
              </w:rPr>
              <w:t>RendezVous</w:t>
            </w:r>
            <w:proofErr w:type="spellEnd"/>
            <w:r w:rsidRPr="00665F99">
              <w:rPr>
                <w:rFonts w:ascii="Arial" w:hAnsi="Arial"/>
                <w:sz w:val="20"/>
              </w:rPr>
              <w:t>.</w:t>
            </w:r>
          </w:p>
          <w:p w14:paraId="60F9F8D6" w14:textId="08C2D8CE" w:rsidR="00A85194" w:rsidRDefault="00665F99" w:rsidP="00665F99">
            <w:pPr>
              <w:rPr>
                <w:rFonts w:ascii="Arial" w:hAnsi="Arial"/>
                <w:sz w:val="20"/>
              </w:rPr>
            </w:pPr>
            <w:r w:rsidRPr="00665F99">
              <w:rPr>
                <w:rFonts w:ascii="Arial" w:hAnsi="Arial"/>
                <w:sz w:val="20"/>
              </w:rPr>
              <w:t>This also presents an intrinsic problem, in that conventional authentication techniques do not account for conspiring users. Normally, user authentication is implemented to secure an individual's private information and restrict access to it exclusively to the user. Conversely, a system which handles clocking in and clocking out of jobs may instead motivate employees to widen access to their account, allowing other employees to clock in/out on their behalf and collect additional, false pay. As such, it needs to minimise/eliminate the ability to imitate other users.</w:t>
            </w:r>
          </w:p>
        </w:tc>
      </w:tr>
    </w:tbl>
    <w:p w14:paraId="5EBD90C6" w14:textId="77777777" w:rsidR="00A85194" w:rsidRPr="000D52FF" w:rsidRDefault="00A85194" w:rsidP="00A85194">
      <w:pPr>
        <w:pStyle w:val="Heading4"/>
        <w:rPr>
          <w:rFonts w:ascii="Arial" w:hAnsi="Arial"/>
          <w:i w:val="0"/>
          <w:iCs w:val="0"/>
          <w:sz w:val="20"/>
        </w:rPr>
      </w:pPr>
      <w:r w:rsidRPr="000D52FF">
        <w:rPr>
          <w:rFonts w:ascii="Arial" w:hAnsi="Arial"/>
          <w:i w:val="0"/>
          <w:iCs w:val="0"/>
          <w:sz w:val="20"/>
        </w:rPr>
        <w:t xml:space="preserve">Project </w:t>
      </w:r>
      <w:r>
        <w:rPr>
          <w:rFonts w:ascii="Arial" w:hAnsi="Arial"/>
          <w:i w:val="0"/>
          <w:iCs w:val="0"/>
          <w:sz w:val="20"/>
        </w:rP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A85194" w14:paraId="0F80B83E" w14:textId="77777777" w:rsidTr="00B61427">
        <w:tc>
          <w:tcPr>
            <w:tcW w:w="9242" w:type="dxa"/>
          </w:tcPr>
          <w:p w14:paraId="4E0F81A2"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Research existing applications concerned with clocking-in employees</w:t>
            </w:r>
          </w:p>
          <w:p w14:paraId="43ECF2E7"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Investigate ways to identifying people, locations, and assets</w:t>
            </w:r>
          </w:p>
          <w:p w14:paraId="742F5398"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Create a concept and implementation of the identity/location verification process</w:t>
            </w:r>
          </w:p>
          <w:p w14:paraId="56A6D997"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Design the system (architecture, UI)</w:t>
            </w:r>
          </w:p>
          <w:p w14:paraId="59F65AEF" w14:textId="77777777" w:rsidR="00665F99" w:rsidRPr="00665F99" w:rsidRDefault="00665F99" w:rsidP="00665F99">
            <w:pPr>
              <w:pStyle w:val="ListParagraph"/>
              <w:numPr>
                <w:ilvl w:val="0"/>
                <w:numId w:val="43"/>
              </w:numPr>
              <w:rPr>
                <w:rFonts w:ascii="Arial" w:hAnsi="Arial"/>
                <w:sz w:val="20"/>
              </w:rPr>
            </w:pPr>
            <w:r w:rsidRPr="00665F99">
              <w:rPr>
                <w:rFonts w:ascii="Arial" w:hAnsi="Arial"/>
                <w:sz w:val="20"/>
              </w:rPr>
              <w:t>Develop and test the application</w:t>
            </w:r>
          </w:p>
          <w:p w14:paraId="2967D5C5" w14:textId="5B0B5DF0" w:rsidR="002D5C4C" w:rsidRPr="00665F99" w:rsidRDefault="00665F99" w:rsidP="00665F99">
            <w:pPr>
              <w:pStyle w:val="ListParagraph"/>
              <w:numPr>
                <w:ilvl w:val="0"/>
                <w:numId w:val="43"/>
              </w:numPr>
              <w:rPr>
                <w:rFonts w:ascii="Arial" w:hAnsi="Arial"/>
                <w:sz w:val="20"/>
              </w:rPr>
            </w:pPr>
            <w:r w:rsidRPr="00665F99">
              <w:rPr>
                <w:rFonts w:ascii="Arial" w:hAnsi="Arial"/>
                <w:sz w:val="20"/>
              </w:rPr>
              <w:t>Evaluate the final system</w:t>
            </w:r>
          </w:p>
        </w:tc>
      </w:tr>
    </w:tbl>
    <w:p w14:paraId="5828D58C" w14:textId="77777777" w:rsidR="00A85194" w:rsidRPr="000D52FF" w:rsidRDefault="00A85194" w:rsidP="00A85194">
      <w:pPr>
        <w:pStyle w:val="Heading4"/>
        <w:rPr>
          <w:rFonts w:ascii="Arial" w:hAnsi="Arial"/>
          <w:i w:val="0"/>
          <w:iCs w:val="0"/>
          <w:sz w:val="20"/>
        </w:rPr>
      </w:pPr>
      <w:r w:rsidRPr="000D52FF">
        <w:rPr>
          <w:rFonts w:ascii="Arial" w:hAnsi="Arial"/>
          <w:i w:val="0"/>
          <w:iCs w:val="0"/>
          <w:sz w:val="20"/>
        </w:rPr>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A85194" w14:paraId="483C1788" w14:textId="77777777" w:rsidTr="00B61427">
        <w:tc>
          <w:tcPr>
            <w:tcW w:w="9242" w:type="dxa"/>
          </w:tcPr>
          <w:p w14:paraId="28ADB6BE" w14:textId="1EEB5591" w:rsidR="00665F99" w:rsidRPr="00665F99" w:rsidRDefault="00665F99" w:rsidP="00665F99">
            <w:pPr>
              <w:rPr>
                <w:rFonts w:ascii="Arial" w:hAnsi="Arial"/>
                <w:sz w:val="20"/>
              </w:rPr>
            </w:pPr>
            <w:r w:rsidRPr="00665F99">
              <w:rPr>
                <w:rFonts w:ascii="Arial" w:hAnsi="Arial"/>
                <w:sz w:val="20"/>
              </w:rPr>
              <w:t xml:space="preserve">The project will be composed of two systems: a RESTful API for the backend; and a website for </w:t>
            </w:r>
            <w:r>
              <w:rPr>
                <w:rFonts w:ascii="Arial" w:hAnsi="Arial"/>
                <w:sz w:val="20"/>
              </w:rPr>
              <w:t>clocking in/out.</w:t>
            </w:r>
          </w:p>
          <w:p w14:paraId="1380B295" w14:textId="0629B1E8" w:rsidR="00665F99" w:rsidRPr="00665F99" w:rsidRDefault="00665F99" w:rsidP="00665F99">
            <w:pPr>
              <w:rPr>
                <w:rFonts w:ascii="Arial" w:hAnsi="Arial"/>
                <w:sz w:val="20"/>
              </w:rPr>
            </w:pPr>
            <w:r w:rsidRPr="00665F99">
              <w:rPr>
                <w:rFonts w:ascii="Arial" w:hAnsi="Arial"/>
                <w:sz w:val="20"/>
              </w:rPr>
              <w:t xml:space="preserve">Developing the RESTful API will be achieved using .NET Core, as it was the main technology with which I worked on placement. Alongside its high performance, it has native support for authentication, dependency injection, and ORMs such as Entity Framework; </w:t>
            </w:r>
            <w:proofErr w:type="gramStart"/>
            <w:r w:rsidRPr="00665F99">
              <w:rPr>
                <w:rFonts w:ascii="Arial" w:hAnsi="Arial"/>
                <w:sz w:val="20"/>
              </w:rPr>
              <w:t>highly-capable</w:t>
            </w:r>
            <w:proofErr w:type="gramEnd"/>
            <w:r w:rsidRPr="00665F99">
              <w:rPr>
                <w:rFonts w:ascii="Arial" w:hAnsi="Arial"/>
                <w:sz w:val="20"/>
              </w:rPr>
              <w:t xml:space="preserve"> development tools like Visual Studio and Rider, both available for students; and almost any design pattern/architecture can </w:t>
            </w:r>
            <w:r w:rsidRPr="00665F99">
              <w:rPr>
                <w:rFonts w:ascii="Arial" w:hAnsi="Arial"/>
                <w:sz w:val="20"/>
              </w:rPr>
              <w:lastRenderedPageBreak/>
              <w:t>be chosen using either C# or F#.</w:t>
            </w:r>
          </w:p>
          <w:p w14:paraId="4DFDFAB8" w14:textId="6F72D291" w:rsidR="00665F99" w:rsidRPr="00665F99" w:rsidRDefault="00665F99" w:rsidP="00665F99">
            <w:pPr>
              <w:rPr>
                <w:rFonts w:ascii="Arial" w:hAnsi="Arial"/>
                <w:sz w:val="20"/>
              </w:rPr>
            </w:pPr>
            <w:r w:rsidRPr="00665F99">
              <w:rPr>
                <w:rFonts w:ascii="Arial" w:hAnsi="Arial"/>
                <w:sz w:val="20"/>
              </w:rPr>
              <w:t xml:space="preserve">The site will be developed using Vue 3, as it offers a very wide additional frameworks/libraries to handle all the fundamental aspects of the site, e.g., </w:t>
            </w:r>
            <w:proofErr w:type="spellStart"/>
            <w:r w:rsidRPr="00665F99">
              <w:rPr>
                <w:rFonts w:ascii="Arial" w:hAnsi="Arial"/>
                <w:sz w:val="20"/>
              </w:rPr>
              <w:t>Vuex</w:t>
            </w:r>
            <w:proofErr w:type="spellEnd"/>
            <w:r w:rsidRPr="00665F99">
              <w:rPr>
                <w:rFonts w:ascii="Arial" w:hAnsi="Arial"/>
                <w:sz w:val="20"/>
              </w:rPr>
              <w:t xml:space="preserve"> for state management or </w:t>
            </w:r>
            <w:proofErr w:type="spellStart"/>
            <w:r w:rsidRPr="00665F99">
              <w:rPr>
                <w:rFonts w:ascii="Arial" w:hAnsi="Arial"/>
                <w:sz w:val="20"/>
              </w:rPr>
              <w:t>Vuetify</w:t>
            </w:r>
            <w:proofErr w:type="spellEnd"/>
            <w:r w:rsidRPr="00665F99">
              <w:rPr>
                <w:rFonts w:ascii="Arial" w:hAnsi="Arial"/>
                <w:sz w:val="20"/>
              </w:rPr>
              <w:t xml:space="preserve"> for UI development. Vue is also a familiar choice, as I worked with it on multiple projects during my placement.</w:t>
            </w:r>
          </w:p>
          <w:p w14:paraId="3BFF1B13" w14:textId="2304EB41" w:rsidR="00665F99" w:rsidRPr="00665F99" w:rsidRDefault="00665F99" w:rsidP="00665F99">
            <w:pPr>
              <w:rPr>
                <w:rFonts w:ascii="Arial" w:hAnsi="Arial"/>
                <w:sz w:val="20"/>
              </w:rPr>
            </w:pPr>
            <w:r w:rsidRPr="00665F99">
              <w:rPr>
                <w:rFonts w:ascii="Arial" w:hAnsi="Arial"/>
                <w:sz w:val="20"/>
              </w:rPr>
              <w:t>Since .NET Core is cross-platform, it can be deployed on any OS along with the website.</w:t>
            </w:r>
          </w:p>
          <w:p w14:paraId="31955073" w14:textId="780838FE" w:rsidR="00007394" w:rsidRDefault="00665F99" w:rsidP="00665F99">
            <w:pPr>
              <w:rPr>
                <w:rFonts w:ascii="Arial" w:hAnsi="Arial"/>
                <w:sz w:val="20"/>
              </w:rPr>
            </w:pPr>
            <w:r w:rsidRPr="00665F99">
              <w:rPr>
                <w:rFonts w:ascii="Arial" w:hAnsi="Arial"/>
                <w:sz w:val="20"/>
              </w:rPr>
              <w:t>I will follow an agile approach, managed using a Kanban board</w:t>
            </w:r>
            <w:r w:rsidR="0007256A">
              <w:rPr>
                <w:rFonts w:ascii="Arial" w:hAnsi="Arial"/>
                <w:sz w:val="20"/>
              </w:rPr>
              <w:t xml:space="preserve"> structured with epics, user stories, and tasks.</w:t>
            </w:r>
          </w:p>
        </w:tc>
      </w:tr>
    </w:tbl>
    <w:p w14:paraId="182C846D" w14:textId="34C0D2E9" w:rsidR="0056070E" w:rsidRPr="00802C35" w:rsidRDefault="0056070E" w:rsidP="00404FA9">
      <w:pPr>
        <w:pStyle w:val="Heading4"/>
        <w:rPr>
          <w:rFonts w:ascii="Arial" w:hAnsi="Arial"/>
          <w:i w:val="0"/>
          <w:iCs w:val="0"/>
          <w:sz w:val="20"/>
        </w:rPr>
      </w:pPr>
    </w:p>
    <w:p w14:paraId="1A64BC0A" w14:textId="77777777" w:rsidR="0056070E" w:rsidRPr="00802C35" w:rsidRDefault="0056070E">
      <w:pPr>
        <w:spacing w:before="0" w:after="200" w:line="276" w:lineRule="auto"/>
        <w:rPr>
          <w:rFonts w:ascii="Arial" w:hAnsi="Arial"/>
          <w:b/>
          <w:bCs/>
          <w:sz w:val="20"/>
        </w:rPr>
      </w:pPr>
      <w:r w:rsidRPr="00802C35">
        <w:rPr>
          <w:rFonts w:ascii="Arial" w:hAnsi="Arial"/>
          <w:sz w:val="20"/>
        </w:rPr>
        <w:br w:type="page"/>
      </w:r>
    </w:p>
    <w:p w14:paraId="281BF7A4" w14:textId="7EE10AB5" w:rsidR="00404FA9" w:rsidRPr="000D52FF" w:rsidRDefault="00404FA9" w:rsidP="00404FA9">
      <w:pPr>
        <w:pStyle w:val="Heading4"/>
        <w:rPr>
          <w:rFonts w:ascii="Arial" w:hAnsi="Arial"/>
          <w:i w:val="0"/>
          <w:iCs w:val="0"/>
          <w:sz w:val="20"/>
        </w:rPr>
      </w:pPr>
      <w:r>
        <w:rPr>
          <w:rFonts w:ascii="Arial" w:hAnsi="Arial"/>
          <w:i w:val="0"/>
          <w:iCs w:val="0"/>
          <w:sz w:val="20"/>
        </w:rPr>
        <w:lastRenderedPageBreak/>
        <w:t>BCS Code of Conduct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404FA9" w14:paraId="166AA5C4" w14:textId="77777777" w:rsidTr="00836F56">
        <w:tc>
          <w:tcPr>
            <w:tcW w:w="9242" w:type="dxa"/>
          </w:tcPr>
          <w:p w14:paraId="53F807E6" w14:textId="77777777" w:rsidR="00404FA9" w:rsidRDefault="00404FA9" w:rsidP="00836F56">
            <w:pPr>
              <w:rPr>
                <w:rFonts w:ascii="Arial" w:hAnsi="Arial"/>
                <w:sz w:val="20"/>
              </w:rPr>
            </w:pPr>
            <w:r>
              <w:rPr>
                <w:rFonts w:ascii="Arial" w:hAnsi="Arial"/>
                <w:sz w:val="20"/>
              </w:rPr>
              <w:t xml:space="preserve">I confirm that I have successfully completed the BCS code of conduct </w:t>
            </w:r>
            <w:r w:rsidR="00544497">
              <w:rPr>
                <w:rFonts w:ascii="Arial" w:hAnsi="Arial"/>
                <w:sz w:val="20"/>
              </w:rPr>
              <w:t>on-line test with a mark of 70% or above.  This is a condition of completing the Project (Technical Computing) module.</w:t>
            </w:r>
          </w:p>
          <w:p w14:paraId="6D53DAAB" w14:textId="77777777" w:rsidR="00544497" w:rsidRPr="004E6D39" w:rsidRDefault="00544497" w:rsidP="00836F56">
            <w:pPr>
              <w:rPr>
                <w:rFonts w:ascii="Arial" w:hAnsi="Arial"/>
                <w:b/>
                <w:sz w:val="20"/>
                <w:u w:val="single"/>
              </w:rPr>
            </w:pPr>
            <w:r w:rsidRPr="00544497">
              <w:rPr>
                <w:rFonts w:ascii="Arial" w:hAnsi="Arial"/>
                <w:b/>
                <w:sz w:val="20"/>
              </w:rPr>
              <w:t xml:space="preserve">Signature: </w:t>
            </w:r>
          </w:p>
          <w:p w14:paraId="44F8C356" w14:textId="77777777" w:rsidR="00404FA9" w:rsidRDefault="00404FA9" w:rsidP="00836F56">
            <w:pPr>
              <w:rPr>
                <w:rFonts w:ascii="Arial" w:hAnsi="Arial"/>
                <w:sz w:val="20"/>
              </w:rPr>
            </w:pPr>
          </w:p>
        </w:tc>
      </w:tr>
    </w:tbl>
    <w:p w14:paraId="14661CC8" w14:textId="77777777" w:rsidR="00D574BB" w:rsidRPr="000D52FF" w:rsidRDefault="00D574BB" w:rsidP="00D574BB">
      <w:pPr>
        <w:pStyle w:val="Heading4"/>
        <w:rPr>
          <w:rFonts w:ascii="Arial" w:hAnsi="Arial"/>
          <w:i w:val="0"/>
          <w:iCs w:val="0"/>
          <w:sz w:val="20"/>
        </w:rPr>
      </w:pPr>
      <w:r>
        <w:rPr>
          <w:rFonts w:ascii="Arial" w:hAnsi="Arial"/>
          <w:i w:val="0"/>
          <w:iCs w:val="0"/>
          <w:sz w:val="20"/>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D574BB" w14:paraId="1C52265E" w14:textId="77777777" w:rsidTr="00836F56">
        <w:tc>
          <w:tcPr>
            <w:tcW w:w="9242" w:type="dxa"/>
          </w:tcPr>
          <w:p w14:paraId="2C6AF08F" w14:textId="77777777" w:rsidR="00D574BB" w:rsidRDefault="00FE7C89" w:rsidP="00FE7C89">
            <w:pPr>
              <w:rPr>
                <w:rFonts w:ascii="Arial" w:hAnsi="Arial"/>
                <w:sz w:val="20"/>
              </w:rPr>
            </w:pPr>
            <w:r w:rsidRPr="00FE7C89">
              <w:rPr>
                <w:rFonts w:ascii="Arial" w:hAnsi="Arial"/>
                <w:sz w:val="20"/>
              </w:rPr>
              <w:t>I</w:t>
            </w:r>
            <w:r w:rsidR="00522370">
              <w:rPr>
                <w:rFonts w:ascii="Arial" w:hAnsi="Arial"/>
                <w:sz w:val="20"/>
              </w:rPr>
              <w:t xml:space="preserve"> confirm that I understand the "Gu</w:t>
            </w:r>
            <w:r w:rsidRPr="00FE7C89">
              <w:rPr>
                <w:rFonts w:ascii="Arial" w:hAnsi="Arial"/>
                <w:sz w:val="20"/>
              </w:rPr>
              <w:t xml:space="preserve">idance on </w:t>
            </w:r>
            <w:r w:rsidR="00522370">
              <w:rPr>
                <w:rFonts w:ascii="Arial" w:hAnsi="Arial"/>
                <w:sz w:val="20"/>
              </w:rPr>
              <w:t>P</w:t>
            </w:r>
            <w:r w:rsidRPr="00FE7C89">
              <w:rPr>
                <w:rFonts w:ascii="Arial" w:hAnsi="Arial"/>
                <w:sz w:val="20"/>
              </w:rPr>
              <w:t xml:space="preserve">ublication </w:t>
            </w:r>
            <w:r w:rsidR="00522370">
              <w:rPr>
                <w:rFonts w:ascii="Arial" w:hAnsi="Arial"/>
                <w:sz w:val="20"/>
              </w:rPr>
              <w:t>P</w:t>
            </w:r>
            <w:r w:rsidRPr="00FE7C89">
              <w:rPr>
                <w:rFonts w:ascii="Arial" w:hAnsi="Arial"/>
                <w:sz w:val="20"/>
              </w:rPr>
              <w:t>rocedures</w:t>
            </w:r>
            <w:r w:rsidR="00522370">
              <w:rPr>
                <w:rFonts w:ascii="Arial" w:hAnsi="Arial"/>
                <w:sz w:val="20"/>
              </w:rPr>
              <w:t>"</w:t>
            </w:r>
            <w:r>
              <w:rPr>
                <w:rFonts w:ascii="Arial" w:hAnsi="Arial"/>
                <w:sz w:val="20"/>
              </w:rPr>
              <w:t xml:space="preserve"> as described on the Bb site</w:t>
            </w:r>
            <w:r w:rsidR="00522370">
              <w:rPr>
                <w:rFonts w:ascii="Arial" w:hAnsi="Arial"/>
                <w:sz w:val="20"/>
              </w:rPr>
              <w:t xml:space="preserve"> for the module.</w:t>
            </w:r>
          </w:p>
          <w:p w14:paraId="1D9B77DE" w14:textId="77777777" w:rsidR="00FE7C89" w:rsidRPr="00FE7C89" w:rsidRDefault="00FE7C89" w:rsidP="00FE7C89">
            <w:pPr>
              <w:rPr>
                <w:rFonts w:ascii="Arial" w:hAnsi="Arial"/>
                <w:b/>
                <w:sz w:val="20"/>
              </w:rPr>
            </w:pPr>
            <w:r w:rsidRPr="00FE7C89">
              <w:rPr>
                <w:rFonts w:ascii="Arial" w:hAnsi="Arial"/>
                <w:b/>
                <w:sz w:val="20"/>
              </w:rPr>
              <w:t xml:space="preserve">Signature: </w:t>
            </w:r>
          </w:p>
          <w:p w14:paraId="705231EC" w14:textId="77777777" w:rsidR="00FE7C89" w:rsidRDefault="00FE7C89" w:rsidP="00FE7C89">
            <w:pPr>
              <w:rPr>
                <w:rFonts w:ascii="Arial" w:hAnsi="Arial"/>
                <w:sz w:val="20"/>
              </w:rPr>
            </w:pPr>
          </w:p>
        </w:tc>
      </w:tr>
    </w:tbl>
    <w:p w14:paraId="1696B2E7" w14:textId="77777777" w:rsidR="005F7C89" w:rsidRPr="000D52FF" w:rsidRDefault="005F7C89" w:rsidP="005F7C89">
      <w:pPr>
        <w:pStyle w:val="Heading4"/>
        <w:rPr>
          <w:rFonts w:ascii="Arial" w:hAnsi="Arial"/>
          <w:i w:val="0"/>
          <w:iCs w:val="0"/>
          <w:sz w:val="20"/>
        </w:rPr>
      </w:pPr>
      <w:r>
        <w:rPr>
          <w:rFonts w:ascii="Arial" w:hAnsi="Arial"/>
          <w:i w:val="0"/>
          <w:iCs w:val="0"/>
          <w:sz w:val="20"/>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242"/>
      </w:tblGrid>
      <w:tr w:rsidR="005F7C89" w14:paraId="58F9B2A3" w14:textId="77777777" w:rsidTr="00836F56">
        <w:tc>
          <w:tcPr>
            <w:tcW w:w="9242" w:type="dxa"/>
          </w:tcPr>
          <w:p w14:paraId="2E59F7B9" w14:textId="6FE0DB6C" w:rsidR="005F7C89" w:rsidRDefault="005F7C89" w:rsidP="00836F56">
            <w:pPr>
              <w:rPr>
                <w:rFonts w:ascii="Arial" w:hAnsi="Arial"/>
                <w:sz w:val="20"/>
              </w:rPr>
            </w:pPr>
            <w:r>
              <w:rPr>
                <w:rFonts w:ascii="Arial" w:hAnsi="Arial"/>
                <w:sz w:val="20"/>
              </w:rPr>
              <w:t xml:space="preserve">I confirm that I will use the "Participant Information Sheet" as a basis for any survey, </w:t>
            </w:r>
            <w:r w:rsidR="00DE0570">
              <w:rPr>
                <w:rFonts w:ascii="Arial" w:hAnsi="Arial"/>
                <w:sz w:val="20"/>
              </w:rPr>
              <w:t>questionnaire,</w:t>
            </w:r>
            <w:r>
              <w:rPr>
                <w:rFonts w:ascii="Arial" w:hAnsi="Arial"/>
                <w:sz w:val="20"/>
              </w:rPr>
              <w:t xml:space="preserve"> or participant testing materials.</w:t>
            </w:r>
            <w:r w:rsidR="00522370">
              <w:rPr>
                <w:rFonts w:ascii="Arial" w:hAnsi="Arial"/>
                <w:sz w:val="20"/>
              </w:rPr>
              <w:t xml:space="preserve">  Th</w:t>
            </w:r>
            <w:r w:rsidR="001C5B85">
              <w:rPr>
                <w:rFonts w:ascii="Arial" w:hAnsi="Arial"/>
                <w:sz w:val="20"/>
              </w:rPr>
              <w:t>e participant information sheet</w:t>
            </w:r>
            <w:r w:rsidR="00522370">
              <w:rPr>
                <w:rFonts w:ascii="Arial" w:hAnsi="Arial"/>
                <w:sz w:val="20"/>
              </w:rPr>
              <w:t xml:space="preserve"> form is available on the Bb site for the module</w:t>
            </w:r>
            <w:r w:rsidR="008A7410">
              <w:rPr>
                <w:rFonts w:ascii="Arial" w:hAnsi="Arial"/>
                <w:sz w:val="20"/>
              </w:rPr>
              <w:t xml:space="preserve"> and as an appendix in the handbook</w:t>
            </w:r>
            <w:r w:rsidR="00522370">
              <w:rPr>
                <w:rFonts w:ascii="Arial" w:hAnsi="Arial"/>
                <w:sz w:val="20"/>
              </w:rPr>
              <w:t>.</w:t>
            </w:r>
          </w:p>
          <w:p w14:paraId="4C8149B3" w14:textId="77777777" w:rsidR="005F7C89" w:rsidRPr="00544497" w:rsidRDefault="005F7C89" w:rsidP="00836F56">
            <w:pPr>
              <w:rPr>
                <w:rFonts w:ascii="Arial" w:hAnsi="Arial"/>
                <w:b/>
                <w:sz w:val="20"/>
              </w:rPr>
            </w:pPr>
            <w:r w:rsidRPr="00544497">
              <w:rPr>
                <w:rFonts w:ascii="Arial" w:hAnsi="Arial"/>
                <w:b/>
                <w:sz w:val="20"/>
              </w:rPr>
              <w:t xml:space="preserve">Signature: </w:t>
            </w:r>
          </w:p>
          <w:p w14:paraId="16F53B89" w14:textId="77777777" w:rsidR="005F7C89" w:rsidRDefault="005F7C89" w:rsidP="00836F56">
            <w:pPr>
              <w:rPr>
                <w:rFonts w:ascii="Arial" w:hAnsi="Arial"/>
                <w:sz w:val="20"/>
              </w:rPr>
            </w:pPr>
          </w:p>
        </w:tc>
      </w:tr>
    </w:tbl>
    <w:p w14:paraId="6CF5FFFA" w14:textId="77777777" w:rsidR="000B56FC" w:rsidRPr="000B56FC" w:rsidRDefault="000B56FC" w:rsidP="00653904">
      <w:pPr>
        <w:pStyle w:val="Heading4"/>
        <w:rPr>
          <w:rFonts w:eastAsia="Calibri"/>
          <w:sz w:val="20"/>
          <w:szCs w:val="20"/>
          <w:lang w:val="en-US"/>
        </w:rPr>
      </w:pPr>
    </w:p>
    <w:sectPr w:rsidR="000B56FC" w:rsidRPr="000B56FC" w:rsidSect="0056070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E6"/>
    <w:multiLevelType w:val="hybridMultilevel"/>
    <w:tmpl w:val="FD88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802"/>
    <w:multiLevelType w:val="hybridMultilevel"/>
    <w:tmpl w:val="8ED4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D7D52"/>
    <w:multiLevelType w:val="hybridMultilevel"/>
    <w:tmpl w:val="1FD800D6"/>
    <w:lvl w:ilvl="0" w:tplc="5350788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06EB0"/>
    <w:multiLevelType w:val="hybridMultilevel"/>
    <w:tmpl w:val="EE56EF5C"/>
    <w:lvl w:ilvl="0" w:tplc="C79059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4962B6"/>
    <w:multiLevelType w:val="hybridMultilevel"/>
    <w:tmpl w:val="567C3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27179"/>
    <w:multiLevelType w:val="hybridMultilevel"/>
    <w:tmpl w:val="129C5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255039"/>
    <w:multiLevelType w:val="hybridMultilevel"/>
    <w:tmpl w:val="825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E948DD"/>
    <w:multiLevelType w:val="hybridMultilevel"/>
    <w:tmpl w:val="9A10ED8A"/>
    <w:lvl w:ilvl="0" w:tplc="09904CA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4A05A7"/>
    <w:multiLevelType w:val="hybridMultilevel"/>
    <w:tmpl w:val="9CBC4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F2D4C"/>
    <w:multiLevelType w:val="hybridMultilevel"/>
    <w:tmpl w:val="DEBC5A5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9"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3258A"/>
    <w:multiLevelType w:val="hybridMultilevel"/>
    <w:tmpl w:val="F89A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FC58CD"/>
    <w:multiLevelType w:val="hybridMultilevel"/>
    <w:tmpl w:val="E9D41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9117A"/>
    <w:multiLevelType w:val="hybridMultilevel"/>
    <w:tmpl w:val="4DFC2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F6727"/>
    <w:multiLevelType w:val="hybridMultilevel"/>
    <w:tmpl w:val="30D499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3486DE4"/>
    <w:multiLevelType w:val="hybridMultilevel"/>
    <w:tmpl w:val="0E30C9CC"/>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820718"/>
    <w:multiLevelType w:val="hybridMultilevel"/>
    <w:tmpl w:val="9BF0C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A262BE"/>
    <w:multiLevelType w:val="multilevel"/>
    <w:tmpl w:val="87006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3DC1129"/>
    <w:multiLevelType w:val="hybridMultilevel"/>
    <w:tmpl w:val="F26483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614146"/>
    <w:multiLevelType w:val="hybridMultilevel"/>
    <w:tmpl w:val="C504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A778DF"/>
    <w:multiLevelType w:val="hybridMultilevel"/>
    <w:tmpl w:val="C9E0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DA053E"/>
    <w:multiLevelType w:val="hybridMultilevel"/>
    <w:tmpl w:val="B6521B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30F26F7"/>
    <w:multiLevelType w:val="hybridMultilevel"/>
    <w:tmpl w:val="5E8EF32E"/>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62512B"/>
    <w:multiLevelType w:val="hybridMultilevel"/>
    <w:tmpl w:val="3314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DD4974"/>
    <w:multiLevelType w:val="hybridMultilevel"/>
    <w:tmpl w:val="37949354"/>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0B0D16"/>
    <w:multiLevelType w:val="hybridMultilevel"/>
    <w:tmpl w:val="CAAA6B1C"/>
    <w:lvl w:ilvl="0" w:tplc="6F56B48A">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88419622">
    <w:abstractNumId w:val="20"/>
  </w:num>
  <w:num w:numId="2" w16cid:durableId="1106728105">
    <w:abstractNumId w:val="17"/>
  </w:num>
  <w:num w:numId="3" w16cid:durableId="1697123069">
    <w:abstractNumId w:val="7"/>
  </w:num>
  <w:num w:numId="4" w16cid:durableId="692269757">
    <w:abstractNumId w:val="32"/>
  </w:num>
  <w:num w:numId="5" w16cid:durableId="1997415014">
    <w:abstractNumId w:val="42"/>
  </w:num>
  <w:num w:numId="6" w16cid:durableId="1777289305">
    <w:abstractNumId w:val="33"/>
  </w:num>
  <w:num w:numId="7" w16cid:durableId="2047019774">
    <w:abstractNumId w:val="23"/>
  </w:num>
  <w:num w:numId="8" w16cid:durableId="1064139066">
    <w:abstractNumId w:val="26"/>
  </w:num>
  <w:num w:numId="9" w16cid:durableId="1816794885">
    <w:abstractNumId w:val="27"/>
  </w:num>
  <w:num w:numId="10" w16cid:durableId="362287452">
    <w:abstractNumId w:val="11"/>
  </w:num>
  <w:num w:numId="11" w16cid:durableId="1751150793">
    <w:abstractNumId w:val="39"/>
  </w:num>
  <w:num w:numId="12" w16cid:durableId="55860912">
    <w:abstractNumId w:val="0"/>
  </w:num>
  <w:num w:numId="13" w16cid:durableId="1565796815">
    <w:abstractNumId w:val="22"/>
  </w:num>
  <w:num w:numId="14" w16cid:durableId="110175201">
    <w:abstractNumId w:val="3"/>
  </w:num>
  <w:num w:numId="15" w16cid:durableId="929047926">
    <w:abstractNumId w:val="14"/>
  </w:num>
  <w:num w:numId="16" w16cid:durableId="1565752499">
    <w:abstractNumId w:val="18"/>
  </w:num>
  <w:num w:numId="17" w16cid:durableId="33964406">
    <w:abstractNumId w:val="21"/>
  </w:num>
  <w:num w:numId="18" w16cid:durableId="794562737">
    <w:abstractNumId w:val="1"/>
  </w:num>
  <w:num w:numId="19" w16cid:durableId="845100393">
    <w:abstractNumId w:val="25"/>
  </w:num>
  <w:num w:numId="20" w16cid:durableId="2080010452">
    <w:abstractNumId w:val="16"/>
  </w:num>
  <w:num w:numId="21" w16cid:durableId="1021009195">
    <w:abstractNumId w:val="2"/>
  </w:num>
  <w:num w:numId="22" w16cid:durableId="1732070774">
    <w:abstractNumId w:val="31"/>
  </w:num>
  <w:num w:numId="23" w16cid:durableId="1817380773">
    <w:abstractNumId w:val="36"/>
  </w:num>
  <w:num w:numId="24" w16cid:durableId="875580264">
    <w:abstractNumId w:val="12"/>
  </w:num>
  <w:num w:numId="25" w16cid:durableId="1202135383">
    <w:abstractNumId w:val="34"/>
  </w:num>
  <w:num w:numId="26" w16cid:durableId="257250439">
    <w:abstractNumId w:val="15"/>
  </w:num>
  <w:num w:numId="27" w16cid:durableId="1736852293">
    <w:abstractNumId w:val="28"/>
  </w:num>
  <w:num w:numId="28" w16cid:durableId="892426305">
    <w:abstractNumId w:val="10"/>
  </w:num>
  <w:num w:numId="29" w16cid:durableId="1827937745">
    <w:abstractNumId w:val="6"/>
  </w:num>
  <w:num w:numId="30" w16cid:durableId="1530752918">
    <w:abstractNumId w:val="35"/>
  </w:num>
  <w:num w:numId="31" w16cid:durableId="1429429565">
    <w:abstractNumId w:val="40"/>
  </w:num>
  <w:num w:numId="32" w16cid:durableId="877355364">
    <w:abstractNumId w:val="4"/>
  </w:num>
  <w:num w:numId="33" w16cid:durableId="797914712">
    <w:abstractNumId w:val="37"/>
  </w:num>
  <w:num w:numId="34" w16cid:durableId="1531379804">
    <w:abstractNumId w:val="9"/>
  </w:num>
  <w:num w:numId="35" w16cid:durableId="736512962">
    <w:abstractNumId w:val="38"/>
  </w:num>
  <w:num w:numId="36" w16cid:durableId="2005468927">
    <w:abstractNumId w:val="5"/>
  </w:num>
  <w:num w:numId="37" w16cid:durableId="934745081">
    <w:abstractNumId w:val="8"/>
  </w:num>
  <w:num w:numId="38" w16cid:durableId="1499074044">
    <w:abstractNumId w:val="19"/>
  </w:num>
  <w:num w:numId="39" w16cid:durableId="48919640">
    <w:abstractNumId w:val="13"/>
  </w:num>
  <w:num w:numId="40" w16cid:durableId="1407800814">
    <w:abstractNumId w:val="30"/>
  </w:num>
  <w:num w:numId="41" w16cid:durableId="475420192">
    <w:abstractNumId w:val="24"/>
  </w:num>
  <w:num w:numId="42" w16cid:durableId="234359096">
    <w:abstractNumId w:val="41"/>
  </w:num>
  <w:num w:numId="43" w16cid:durableId="11003737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194"/>
    <w:rsid w:val="00007394"/>
    <w:rsid w:val="0007256A"/>
    <w:rsid w:val="0009305E"/>
    <w:rsid w:val="000B56FC"/>
    <w:rsid w:val="001139EA"/>
    <w:rsid w:val="001C5B85"/>
    <w:rsid w:val="002439E9"/>
    <w:rsid w:val="002D5C4C"/>
    <w:rsid w:val="002E40A0"/>
    <w:rsid w:val="00322154"/>
    <w:rsid w:val="003E4B80"/>
    <w:rsid w:val="003E6902"/>
    <w:rsid w:val="00404FA9"/>
    <w:rsid w:val="00467C13"/>
    <w:rsid w:val="004E6D39"/>
    <w:rsid w:val="00522370"/>
    <w:rsid w:val="005371EF"/>
    <w:rsid w:val="00544497"/>
    <w:rsid w:val="0056070E"/>
    <w:rsid w:val="00582E43"/>
    <w:rsid w:val="005F535C"/>
    <w:rsid w:val="005F7C89"/>
    <w:rsid w:val="00653904"/>
    <w:rsid w:val="00665F99"/>
    <w:rsid w:val="007842E3"/>
    <w:rsid w:val="007910B1"/>
    <w:rsid w:val="007A56AF"/>
    <w:rsid w:val="007D6ADC"/>
    <w:rsid w:val="00802C35"/>
    <w:rsid w:val="00864CED"/>
    <w:rsid w:val="00865841"/>
    <w:rsid w:val="008848B3"/>
    <w:rsid w:val="008A7410"/>
    <w:rsid w:val="008F311A"/>
    <w:rsid w:val="00A55D33"/>
    <w:rsid w:val="00A85194"/>
    <w:rsid w:val="00AE3E61"/>
    <w:rsid w:val="00AF4D7C"/>
    <w:rsid w:val="00BD29C6"/>
    <w:rsid w:val="00C07D0E"/>
    <w:rsid w:val="00C43A5B"/>
    <w:rsid w:val="00CB3A14"/>
    <w:rsid w:val="00CC463D"/>
    <w:rsid w:val="00CD1DF7"/>
    <w:rsid w:val="00CE633E"/>
    <w:rsid w:val="00D574BB"/>
    <w:rsid w:val="00DE0570"/>
    <w:rsid w:val="00DE3C2D"/>
    <w:rsid w:val="00DE71AE"/>
    <w:rsid w:val="00EE1FC6"/>
    <w:rsid w:val="00EF615D"/>
    <w:rsid w:val="00F1092D"/>
    <w:rsid w:val="00F3138D"/>
    <w:rsid w:val="00F473F0"/>
    <w:rsid w:val="00FC2965"/>
    <w:rsid w:val="00FE7C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3A59"/>
  <w15:docId w15:val="{1F8DD5A4-0487-4A7A-BBAC-6E2C3554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94"/>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A85194"/>
    <w:pPr>
      <w:keepNext/>
      <w:numPr>
        <w:numId w:val="8"/>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A85194"/>
    <w:pPr>
      <w:numPr>
        <w:ilvl w:val="1"/>
        <w:numId w:val="8"/>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A85194"/>
    <w:pPr>
      <w:keepNext/>
      <w:numPr>
        <w:ilvl w:val="2"/>
        <w:numId w:val="8"/>
      </w:numPr>
      <w:spacing w:before="240" w:after="60"/>
      <w:outlineLvl w:val="2"/>
    </w:pPr>
    <w:rPr>
      <w:rFonts w:cs="Times New Roman"/>
      <w:b/>
      <w:bCs/>
      <w:iCs/>
    </w:rPr>
  </w:style>
  <w:style w:type="paragraph" w:styleId="Heading4">
    <w:name w:val="heading 4"/>
    <w:basedOn w:val="Normal"/>
    <w:next w:val="Normal"/>
    <w:link w:val="Heading4Char"/>
    <w:uiPriority w:val="9"/>
    <w:unhideWhenUsed/>
    <w:qFormat/>
    <w:rsid w:val="00A85194"/>
    <w:pPr>
      <w:spacing w:before="240"/>
      <w:outlineLvl w:val="3"/>
    </w:pPr>
    <w:rPr>
      <w:b/>
      <w:bCs/>
      <w:i/>
      <w:iCs/>
    </w:rPr>
  </w:style>
  <w:style w:type="paragraph" w:styleId="Heading5">
    <w:name w:val="heading 5"/>
    <w:basedOn w:val="Normal"/>
    <w:next w:val="Normal"/>
    <w:link w:val="Heading5Char"/>
    <w:uiPriority w:val="9"/>
    <w:unhideWhenUsed/>
    <w:qFormat/>
    <w:rsid w:val="00A85194"/>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5194"/>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5194"/>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194"/>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194"/>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194"/>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A85194"/>
    <w:rPr>
      <w:rFonts w:ascii="Calibri" w:eastAsia="Times New Roman" w:hAnsi="Calibri" w:cs="Arial"/>
      <w:b/>
      <w:kern w:val="12"/>
      <w:sz w:val="24"/>
      <w:szCs w:val="24"/>
    </w:rPr>
  </w:style>
  <w:style w:type="character" w:customStyle="1" w:styleId="Heading3Char">
    <w:name w:val="Heading 3 Char"/>
    <w:basedOn w:val="DefaultParagraphFont"/>
    <w:link w:val="Heading3"/>
    <w:rsid w:val="00A85194"/>
    <w:rPr>
      <w:rFonts w:ascii="Calibri" w:eastAsia="Times New Roman" w:hAnsi="Calibri" w:cs="Times New Roman"/>
      <w:b/>
      <w:bCs/>
      <w:iCs/>
    </w:rPr>
  </w:style>
  <w:style w:type="character" w:customStyle="1" w:styleId="Heading4Char">
    <w:name w:val="Heading 4 Char"/>
    <w:basedOn w:val="DefaultParagraphFont"/>
    <w:link w:val="Heading4"/>
    <w:uiPriority w:val="9"/>
    <w:rsid w:val="00A85194"/>
    <w:rPr>
      <w:rFonts w:ascii="Calibri" w:eastAsia="Times New Roman" w:hAnsi="Calibri" w:cs="Arial"/>
      <w:b/>
      <w:bCs/>
      <w:i/>
      <w:iCs/>
    </w:rPr>
  </w:style>
  <w:style w:type="character" w:customStyle="1" w:styleId="Heading5Char">
    <w:name w:val="Heading 5 Char"/>
    <w:basedOn w:val="DefaultParagraphFont"/>
    <w:link w:val="Heading5"/>
    <w:uiPriority w:val="9"/>
    <w:rsid w:val="00A851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51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51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194"/>
    <w:rPr>
      <w:rFonts w:asciiTheme="majorHAnsi" w:eastAsiaTheme="majorEastAsia" w:hAnsiTheme="majorHAnsi" w:cstheme="majorBidi"/>
      <w:i/>
      <w:iCs/>
      <w:color w:val="404040" w:themeColor="text1" w:themeTint="BF"/>
      <w:sz w:val="20"/>
      <w:szCs w:val="20"/>
    </w:rPr>
  </w:style>
  <w:style w:type="table" w:styleId="TableGrid">
    <w:name w:val="Table Grid"/>
    <w:aliases w:val="C21 table"/>
    <w:basedOn w:val="TableNormal"/>
    <w:uiPriority w:val="59"/>
    <w:rsid w:val="00A851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A85194"/>
    <w:rPr>
      <w:i/>
      <w:iCs/>
      <w:color w:val="000000" w:themeColor="text1"/>
    </w:rPr>
  </w:style>
  <w:style w:type="character" w:customStyle="1" w:styleId="QuoteChar">
    <w:name w:val="Quote Char"/>
    <w:basedOn w:val="DefaultParagraphFont"/>
    <w:link w:val="Quote"/>
    <w:uiPriority w:val="29"/>
    <w:rsid w:val="00A85194"/>
    <w:rPr>
      <w:rFonts w:ascii="Calibri" w:eastAsia="Times New Roman" w:hAnsi="Calibri" w:cs="Arial"/>
      <w:i/>
      <w:iCs/>
      <w:color w:val="000000" w:themeColor="text1"/>
    </w:rPr>
  </w:style>
  <w:style w:type="paragraph" w:customStyle="1" w:styleId="Notes">
    <w:name w:val="_Notes"/>
    <w:basedOn w:val="Normal"/>
    <w:link w:val="NotesChar"/>
    <w:qFormat/>
    <w:rsid w:val="00A85194"/>
    <w:pPr>
      <w:jc w:val="both"/>
    </w:pPr>
    <w:rPr>
      <w:i/>
      <w:szCs w:val="24"/>
    </w:rPr>
  </w:style>
  <w:style w:type="character" w:customStyle="1" w:styleId="NotesChar">
    <w:name w:val="_Notes Char"/>
    <w:basedOn w:val="DefaultParagraphFont"/>
    <w:link w:val="Notes"/>
    <w:rsid w:val="00A85194"/>
    <w:rPr>
      <w:rFonts w:ascii="Calibri" w:eastAsia="Times New Roman" w:hAnsi="Calibri" w:cs="Arial"/>
      <w:i/>
      <w:szCs w:val="24"/>
    </w:rPr>
  </w:style>
  <w:style w:type="character" w:styleId="SubtleEmphasis">
    <w:name w:val="Subtle Emphasis"/>
    <w:uiPriority w:val="19"/>
    <w:qFormat/>
    <w:rsid w:val="00A85194"/>
    <w:rPr>
      <w:sz w:val="24"/>
    </w:rPr>
  </w:style>
  <w:style w:type="paragraph" w:styleId="Header">
    <w:name w:val="header"/>
    <w:basedOn w:val="Normal"/>
    <w:link w:val="HeaderChar"/>
    <w:uiPriority w:val="99"/>
    <w:unhideWhenUsed/>
    <w:rsid w:val="00A85194"/>
    <w:pPr>
      <w:tabs>
        <w:tab w:val="center" w:pos="4513"/>
        <w:tab w:val="right" w:pos="9026"/>
      </w:tabs>
      <w:spacing w:before="0"/>
    </w:pPr>
  </w:style>
  <w:style w:type="character" w:customStyle="1" w:styleId="HeaderChar">
    <w:name w:val="Header Char"/>
    <w:basedOn w:val="DefaultParagraphFont"/>
    <w:link w:val="Header"/>
    <w:uiPriority w:val="99"/>
    <w:rsid w:val="00A85194"/>
    <w:rPr>
      <w:rFonts w:ascii="Calibri" w:eastAsia="Times New Roman" w:hAnsi="Calibri" w:cs="Arial"/>
    </w:rPr>
  </w:style>
  <w:style w:type="paragraph" w:styleId="Footer">
    <w:name w:val="footer"/>
    <w:basedOn w:val="Normal"/>
    <w:link w:val="FooterChar"/>
    <w:uiPriority w:val="99"/>
    <w:unhideWhenUsed/>
    <w:rsid w:val="00A85194"/>
    <w:pPr>
      <w:tabs>
        <w:tab w:val="center" w:pos="4513"/>
        <w:tab w:val="right" w:pos="9026"/>
      </w:tabs>
      <w:spacing w:before="0"/>
    </w:pPr>
  </w:style>
  <w:style w:type="character" w:customStyle="1" w:styleId="FooterChar">
    <w:name w:val="Footer Char"/>
    <w:basedOn w:val="DefaultParagraphFont"/>
    <w:link w:val="Footer"/>
    <w:uiPriority w:val="99"/>
    <w:rsid w:val="00A85194"/>
    <w:rPr>
      <w:rFonts w:ascii="Calibri" w:eastAsia="Times New Roman" w:hAnsi="Calibri" w:cs="Arial"/>
    </w:rPr>
  </w:style>
  <w:style w:type="paragraph" w:styleId="TOCHeading">
    <w:name w:val="TOC Heading"/>
    <w:basedOn w:val="Heading1"/>
    <w:next w:val="Normal"/>
    <w:uiPriority w:val="39"/>
    <w:unhideWhenUsed/>
    <w:qFormat/>
    <w:rsid w:val="00A85194"/>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A85194"/>
    <w:pPr>
      <w:tabs>
        <w:tab w:val="left" w:pos="426"/>
        <w:tab w:val="right" w:leader="dot" w:pos="8931"/>
      </w:tabs>
    </w:pPr>
    <w:rPr>
      <w:b/>
      <w:sz w:val="20"/>
    </w:rPr>
  </w:style>
  <w:style w:type="paragraph" w:styleId="TOC2">
    <w:name w:val="toc 2"/>
    <w:basedOn w:val="TOC1"/>
    <w:next w:val="Normal"/>
    <w:autoRedefine/>
    <w:uiPriority w:val="39"/>
    <w:unhideWhenUsed/>
    <w:rsid w:val="00A85194"/>
    <w:pPr>
      <w:tabs>
        <w:tab w:val="clear" w:pos="426"/>
        <w:tab w:val="left" w:pos="851"/>
      </w:tabs>
      <w:spacing w:before="60" w:after="40"/>
      <w:ind w:left="425"/>
    </w:pPr>
    <w:rPr>
      <w:b w:val="0"/>
    </w:rPr>
  </w:style>
  <w:style w:type="paragraph" w:styleId="TOC3">
    <w:name w:val="toc 3"/>
    <w:basedOn w:val="Normal"/>
    <w:next w:val="Normal"/>
    <w:autoRedefine/>
    <w:uiPriority w:val="39"/>
    <w:unhideWhenUsed/>
    <w:rsid w:val="00A85194"/>
    <w:pPr>
      <w:tabs>
        <w:tab w:val="left" w:pos="1560"/>
        <w:tab w:val="right" w:leader="dot" w:pos="8931"/>
      </w:tabs>
      <w:spacing w:before="0"/>
      <w:ind w:left="851"/>
    </w:pPr>
    <w:rPr>
      <w:i/>
      <w:sz w:val="20"/>
    </w:rPr>
  </w:style>
  <w:style w:type="character" w:styleId="Hyperlink">
    <w:name w:val="Hyperlink"/>
    <w:basedOn w:val="DefaultParagraphFont"/>
    <w:uiPriority w:val="99"/>
    <w:unhideWhenUsed/>
    <w:rsid w:val="00A85194"/>
    <w:rPr>
      <w:color w:val="0000FF" w:themeColor="hyperlink"/>
      <w:u w:val="single"/>
    </w:rPr>
  </w:style>
  <w:style w:type="paragraph" w:styleId="BalloonText">
    <w:name w:val="Balloon Text"/>
    <w:basedOn w:val="Normal"/>
    <w:link w:val="BalloonTextChar"/>
    <w:uiPriority w:val="99"/>
    <w:semiHidden/>
    <w:unhideWhenUsed/>
    <w:rsid w:val="00A851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194"/>
    <w:rPr>
      <w:rFonts w:ascii="Tahoma" w:eastAsia="Times New Roman" w:hAnsi="Tahoma" w:cs="Tahoma"/>
      <w:sz w:val="16"/>
      <w:szCs w:val="16"/>
    </w:rPr>
  </w:style>
  <w:style w:type="paragraph" w:customStyle="1" w:styleId="Title">
    <w:name w:val="_Title"/>
    <w:basedOn w:val="Normal"/>
    <w:link w:val="TitleChar"/>
    <w:qFormat/>
    <w:rsid w:val="00A85194"/>
    <w:pPr>
      <w:jc w:val="center"/>
    </w:pPr>
    <w:rPr>
      <w:b/>
      <w:bCs/>
      <w:sz w:val="44"/>
      <w:szCs w:val="44"/>
    </w:rPr>
  </w:style>
  <w:style w:type="character" w:customStyle="1" w:styleId="TitleChar">
    <w:name w:val="_Title Char"/>
    <w:basedOn w:val="DefaultParagraphFont"/>
    <w:link w:val="Title"/>
    <w:rsid w:val="00A85194"/>
    <w:rPr>
      <w:rFonts w:ascii="Calibri" w:eastAsia="Times New Roman" w:hAnsi="Calibri" w:cs="Arial"/>
      <w:b/>
      <w:bCs/>
      <w:sz w:val="44"/>
      <w:szCs w:val="44"/>
    </w:rPr>
  </w:style>
  <w:style w:type="paragraph" w:styleId="ListParagraph">
    <w:name w:val="List Paragraph"/>
    <w:basedOn w:val="Normal"/>
    <w:uiPriority w:val="34"/>
    <w:qFormat/>
    <w:rsid w:val="00A85194"/>
    <w:pPr>
      <w:ind w:left="720"/>
      <w:contextualSpacing/>
    </w:pPr>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rPr>
      <w:sz w:val="20"/>
      <w:szCs w:val="20"/>
    </w:rPr>
  </w:style>
  <w:style w:type="character" w:customStyle="1" w:styleId="CommentTextChar">
    <w:name w:val="Comment Text Char"/>
    <w:basedOn w:val="DefaultParagraphFont"/>
    <w:link w:val="CommentText"/>
    <w:uiPriority w:val="99"/>
    <w:semiHidden/>
    <w:rsid w:val="00A85194"/>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rFonts w:ascii="Calibri" w:eastAsia="Times New Roman" w:hAnsi="Calibri" w:cs="Arial"/>
      <w:b/>
      <w:bCs/>
      <w:sz w:val="20"/>
      <w:szCs w:val="20"/>
    </w:rPr>
  </w:style>
  <w:style w:type="character" w:customStyle="1" w:styleId="apple-converted-space">
    <w:name w:val="apple-converted-space"/>
    <w:basedOn w:val="DefaultParagraphFont"/>
    <w:rsid w:val="00A85194"/>
  </w:style>
  <w:style w:type="paragraph" w:styleId="Bibliography">
    <w:name w:val="Bibliography"/>
    <w:basedOn w:val="Normal"/>
    <w:next w:val="Normal"/>
    <w:uiPriority w:val="37"/>
    <w:unhideWhenUsed/>
    <w:rsid w:val="00A85194"/>
    <w:pPr>
      <w:spacing w:before="0" w:after="200" w:line="276" w:lineRule="auto"/>
    </w:pPr>
    <w:rPr>
      <w:rFonts w:ascii="Arial" w:eastAsiaTheme="minorEastAsia" w:hAnsi="Arial"/>
      <w:sz w:val="24"/>
      <w:szCs w:val="24"/>
      <w:lang w:eastAsia="ja-JP"/>
    </w:rPr>
  </w:style>
  <w:style w:type="paragraph" w:customStyle="1" w:styleId="Tabletext">
    <w:name w:val="Table text"/>
    <w:basedOn w:val="Normal"/>
    <w:rsid w:val="00A85194"/>
    <w:pPr>
      <w:spacing w:before="60" w:after="60"/>
    </w:pPr>
    <w:rPr>
      <w:rFonts w:ascii="Arial" w:hAnsi="Arial" w:cs="Times New Roman"/>
      <w:snapToGrid w:val="0"/>
      <w:sz w:val="21"/>
    </w:rPr>
  </w:style>
  <w:style w:type="numbering" w:customStyle="1" w:styleId="NoList1">
    <w:name w:val="No List1"/>
    <w:next w:val="NoList"/>
    <w:uiPriority w:val="99"/>
    <w:semiHidden/>
    <w:unhideWhenUsed/>
    <w:rsid w:val="002439E9"/>
  </w:style>
  <w:style w:type="paragraph" w:customStyle="1" w:styleId="BalloonText1">
    <w:name w:val="Balloon Text1"/>
    <w:basedOn w:val="Normal"/>
    <w:next w:val="BalloonText"/>
    <w:uiPriority w:val="99"/>
    <w:semiHidden/>
    <w:unhideWhenUsed/>
    <w:rsid w:val="002439E9"/>
    <w:pPr>
      <w:widowControl w:val="0"/>
      <w:spacing w:before="0"/>
    </w:pPr>
    <w:rPr>
      <w:rFonts w:ascii="Tahoma" w:eastAsia="SimSun" w:hAnsi="Tahoma" w:cs="Tahoma"/>
      <w:sz w:val="16"/>
      <w:szCs w:val="16"/>
      <w:lang w:eastAsia="zh-CN"/>
    </w:rPr>
  </w:style>
  <w:style w:type="paragraph" w:customStyle="1" w:styleId="CommentText1">
    <w:name w:val="Comment Text1"/>
    <w:basedOn w:val="Normal"/>
    <w:next w:val="CommentText"/>
    <w:uiPriority w:val="99"/>
    <w:semiHidden/>
    <w:unhideWhenUsed/>
    <w:rsid w:val="002439E9"/>
    <w:pPr>
      <w:widowControl w:val="0"/>
      <w:spacing w:before="0" w:after="200"/>
    </w:pPr>
    <w:rPr>
      <w:rFonts w:ascii="Arial" w:eastAsia="SimSun" w:hAnsi="Arial"/>
      <w:sz w:val="20"/>
      <w:szCs w:val="20"/>
      <w:lang w:eastAsia="zh-CN"/>
    </w:rPr>
  </w:style>
  <w:style w:type="paragraph" w:customStyle="1" w:styleId="CommentSubject1">
    <w:name w:val="Comment Subject1"/>
    <w:basedOn w:val="CommentText"/>
    <w:next w:val="CommentText"/>
    <w:uiPriority w:val="99"/>
    <w:semiHidden/>
    <w:unhideWhenUsed/>
    <w:rsid w:val="002439E9"/>
    <w:pPr>
      <w:widowControl w:val="0"/>
      <w:spacing w:before="0" w:after="200"/>
    </w:pPr>
    <w:rPr>
      <w:rFonts w:eastAsia="Calibri"/>
      <w:b/>
      <w:bCs/>
      <w:lang w:val="en-US"/>
    </w:rPr>
  </w:style>
  <w:style w:type="character" w:customStyle="1" w:styleId="Hyperlink1">
    <w:name w:val="Hyperlink1"/>
    <w:uiPriority w:val="99"/>
    <w:unhideWhenUsed/>
    <w:rsid w:val="002439E9"/>
    <w:rPr>
      <w:color w:val="0000FF"/>
      <w:u w:val="single"/>
    </w:rPr>
  </w:style>
  <w:style w:type="table" w:customStyle="1" w:styleId="TableGrid1">
    <w:name w:val="Table Grid1"/>
    <w:basedOn w:val="TableNormal"/>
    <w:next w:val="TableGrid"/>
    <w:uiPriority w:val="59"/>
    <w:rsid w:val="002439E9"/>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paragraph" w:customStyle="1" w:styleId="Footer1">
    <w:name w:val="Footer1"/>
    <w:basedOn w:val="Normal"/>
    <w:next w:val="Foot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character" w:customStyle="1" w:styleId="BalloonTextChar1">
    <w:name w:val="Balloon Text Char1"/>
    <w:basedOn w:val="DefaultParagraphFont"/>
    <w:uiPriority w:val="99"/>
    <w:semiHidden/>
    <w:rsid w:val="002439E9"/>
    <w:rPr>
      <w:rFonts w:ascii="Tahoma" w:hAnsi="Tahoma" w:cs="Tahoma"/>
      <w:sz w:val="16"/>
      <w:szCs w:val="16"/>
    </w:rPr>
  </w:style>
  <w:style w:type="character" w:customStyle="1" w:styleId="CommentTextChar1">
    <w:name w:val="Comment Text Char1"/>
    <w:basedOn w:val="DefaultParagraphFont"/>
    <w:uiPriority w:val="99"/>
    <w:semiHidden/>
    <w:rsid w:val="002439E9"/>
  </w:style>
  <w:style w:type="character" w:customStyle="1" w:styleId="CommentSubjectChar1">
    <w:name w:val="Comment Subject Char1"/>
    <w:basedOn w:val="CommentTextChar1"/>
    <w:uiPriority w:val="99"/>
    <w:semiHidden/>
    <w:rsid w:val="002439E9"/>
    <w:rPr>
      <w:b/>
      <w:bCs/>
    </w:rPr>
  </w:style>
  <w:style w:type="character" w:customStyle="1" w:styleId="HeaderChar1">
    <w:name w:val="Header Char1"/>
    <w:basedOn w:val="DefaultParagraphFont"/>
    <w:uiPriority w:val="99"/>
    <w:rsid w:val="002439E9"/>
    <w:rPr>
      <w:sz w:val="24"/>
      <w:szCs w:val="24"/>
    </w:rPr>
  </w:style>
  <w:style w:type="character" w:customStyle="1" w:styleId="FooterChar1">
    <w:name w:val="Footer Char1"/>
    <w:basedOn w:val="DefaultParagraphFont"/>
    <w:uiPriority w:val="99"/>
    <w:rsid w:val="002439E9"/>
    <w:rPr>
      <w:sz w:val="24"/>
      <w:szCs w:val="24"/>
    </w:rPr>
  </w:style>
  <w:style w:type="character" w:styleId="FollowedHyperlink">
    <w:name w:val="FollowedHyperlink"/>
    <w:basedOn w:val="DefaultParagraphFont"/>
    <w:uiPriority w:val="99"/>
    <w:semiHidden/>
    <w:unhideWhenUsed/>
    <w:rsid w:val="002439E9"/>
    <w:rPr>
      <w:color w:val="800080" w:themeColor="followedHyperlink"/>
      <w:u w:val="single"/>
    </w:rPr>
  </w:style>
  <w:style w:type="numbering" w:customStyle="1" w:styleId="NoList2">
    <w:name w:val="No List2"/>
    <w:next w:val="NoList"/>
    <w:uiPriority w:val="99"/>
    <w:semiHidden/>
    <w:unhideWhenUsed/>
    <w:rsid w:val="000B56FC"/>
  </w:style>
  <w:style w:type="numbering" w:customStyle="1" w:styleId="NoList11">
    <w:name w:val="No List11"/>
    <w:next w:val="NoList"/>
    <w:uiPriority w:val="99"/>
    <w:semiHidden/>
    <w:unhideWhenUsed/>
    <w:rsid w:val="000B56FC"/>
  </w:style>
  <w:style w:type="table" w:customStyle="1" w:styleId="TableGrid11">
    <w:name w:val="Table Grid11"/>
    <w:basedOn w:val="TableNormal"/>
    <w:next w:val="TableGrid"/>
    <w:uiPriority w:val="59"/>
    <w:rsid w:val="000B56FC"/>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B56FC"/>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459">
      <w:bodyDiv w:val="1"/>
      <w:marLeft w:val="0"/>
      <w:marRight w:val="0"/>
      <w:marTop w:val="0"/>
      <w:marBottom w:val="0"/>
      <w:divBdr>
        <w:top w:val="none" w:sz="0" w:space="0" w:color="auto"/>
        <w:left w:val="none" w:sz="0" w:space="0" w:color="auto"/>
        <w:bottom w:val="none" w:sz="0" w:space="0" w:color="auto"/>
        <w:right w:val="none" w:sz="0" w:space="0" w:color="auto"/>
      </w:divBdr>
    </w:div>
    <w:div w:id="553346664">
      <w:bodyDiv w:val="1"/>
      <w:marLeft w:val="0"/>
      <w:marRight w:val="0"/>
      <w:marTop w:val="0"/>
      <w:marBottom w:val="0"/>
      <w:divBdr>
        <w:top w:val="none" w:sz="0" w:space="0" w:color="auto"/>
        <w:left w:val="none" w:sz="0" w:space="0" w:color="auto"/>
        <w:bottom w:val="none" w:sz="0" w:space="0" w:color="auto"/>
        <w:right w:val="none" w:sz="0" w:space="0" w:color="auto"/>
      </w:divBdr>
      <w:divsChild>
        <w:div w:id="1032028003">
          <w:marLeft w:val="0"/>
          <w:marRight w:val="0"/>
          <w:marTop w:val="0"/>
          <w:marBottom w:val="0"/>
          <w:divBdr>
            <w:top w:val="none" w:sz="0" w:space="0" w:color="auto"/>
            <w:left w:val="none" w:sz="0" w:space="0" w:color="auto"/>
            <w:bottom w:val="none" w:sz="0" w:space="0" w:color="auto"/>
            <w:right w:val="none" w:sz="0" w:space="0" w:color="auto"/>
          </w:divBdr>
          <w:divsChild>
            <w:div w:id="6559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409">
      <w:bodyDiv w:val="1"/>
      <w:marLeft w:val="0"/>
      <w:marRight w:val="0"/>
      <w:marTop w:val="0"/>
      <w:marBottom w:val="0"/>
      <w:divBdr>
        <w:top w:val="none" w:sz="0" w:space="0" w:color="auto"/>
        <w:left w:val="none" w:sz="0" w:space="0" w:color="auto"/>
        <w:bottom w:val="none" w:sz="0" w:space="0" w:color="auto"/>
        <w:right w:val="none" w:sz="0" w:space="0" w:color="auto"/>
      </w:divBdr>
      <w:divsChild>
        <w:div w:id="578564480">
          <w:marLeft w:val="0"/>
          <w:marRight w:val="0"/>
          <w:marTop w:val="0"/>
          <w:marBottom w:val="0"/>
          <w:divBdr>
            <w:top w:val="none" w:sz="0" w:space="0" w:color="auto"/>
            <w:left w:val="none" w:sz="0" w:space="0" w:color="auto"/>
            <w:bottom w:val="none" w:sz="0" w:space="0" w:color="auto"/>
            <w:right w:val="none" w:sz="0" w:space="0" w:color="auto"/>
          </w:divBdr>
          <w:divsChild>
            <w:div w:id="1179153255">
              <w:marLeft w:val="0"/>
              <w:marRight w:val="0"/>
              <w:marTop w:val="0"/>
              <w:marBottom w:val="0"/>
              <w:divBdr>
                <w:top w:val="none" w:sz="0" w:space="0" w:color="auto"/>
                <w:left w:val="none" w:sz="0" w:space="0" w:color="auto"/>
                <w:bottom w:val="none" w:sz="0" w:space="0" w:color="auto"/>
                <w:right w:val="none" w:sz="0" w:space="0" w:color="auto"/>
              </w:divBdr>
            </w:div>
            <w:div w:id="1560483833">
              <w:marLeft w:val="0"/>
              <w:marRight w:val="0"/>
              <w:marTop w:val="0"/>
              <w:marBottom w:val="0"/>
              <w:divBdr>
                <w:top w:val="none" w:sz="0" w:space="0" w:color="auto"/>
                <w:left w:val="none" w:sz="0" w:space="0" w:color="auto"/>
                <w:bottom w:val="none" w:sz="0" w:space="0" w:color="auto"/>
                <w:right w:val="none" w:sz="0" w:space="0" w:color="auto"/>
              </w:divBdr>
            </w:div>
            <w:div w:id="703404396">
              <w:marLeft w:val="0"/>
              <w:marRight w:val="0"/>
              <w:marTop w:val="0"/>
              <w:marBottom w:val="0"/>
              <w:divBdr>
                <w:top w:val="none" w:sz="0" w:space="0" w:color="auto"/>
                <w:left w:val="none" w:sz="0" w:space="0" w:color="auto"/>
                <w:bottom w:val="none" w:sz="0" w:space="0" w:color="auto"/>
                <w:right w:val="none" w:sz="0" w:space="0" w:color="auto"/>
              </w:divBdr>
            </w:div>
            <w:div w:id="1205093353">
              <w:marLeft w:val="0"/>
              <w:marRight w:val="0"/>
              <w:marTop w:val="0"/>
              <w:marBottom w:val="0"/>
              <w:divBdr>
                <w:top w:val="none" w:sz="0" w:space="0" w:color="auto"/>
                <w:left w:val="none" w:sz="0" w:space="0" w:color="auto"/>
                <w:bottom w:val="none" w:sz="0" w:space="0" w:color="auto"/>
                <w:right w:val="none" w:sz="0" w:space="0" w:color="auto"/>
              </w:divBdr>
            </w:div>
            <w:div w:id="1858881613">
              <w:marLeft w:val="0"/>
              <w:marRight w:val="0"/>
              <w:marTop w:val="0"/>
              <w:marBottom w:val="0"/>
              <w:divBdr>
                <w:top w:val="none" w:sz="0" w:space="0" w:color="auto"/>
                <w:left w:val="none" w:sz="0" w:space="0" w:color="auto"/>
                <w:bottom w:val="none" w:sz="0" w:space="0" w:color="auto"/>
                <w:right w:val="none" w:sz="0" w:space="0" w:color="auto"/>
              </w:divBdr>
            </w:div>
            <w:div w:id="1166440410">
              <w:marLeft w:val="0"/>
              <w:marRight w:val="0"/>
              <w:marTop w:val="0"/>
              <w:marBottom w:val="0"/>
              <w:divBdr>
                <w:top w:val="none" w:sz="0" w:space="0" w:color="auto"/>
                <w:left w:val="none" w:sz="0" w:space="0" w:color="auto"/>
                <w:bottom w:val="none" w:sz="0" w:space="0" w:color="auto"/>
                <w:right w:val="none" w:sz="0" w:space="0" w:color="auto"/>
              </w:divBdr>
            </w:div>
            <w:div w:id="531772629">
              <w:marLeft w:val="0"/>
              <w:marRight w:val="0"/>
              <w:marTop w:val="0"/>
              <w:marBottom w:val="0"/>
              <w:divBdr>
                <w:top w:val="none" w:sz="0" w:space="0" w:color="auto"/>
                <w:left w:val="none" w:sz="0" w:space="0" w:color="auto"/>
                <w:bottom w:val="none" w:sz="0" w:space="0" w:color="auto"/>
                <w:right w:val="none" w:sz="0" w:space="0" w:color="auto"/>
              </w:divBdr>
            </w:div>
            <w:div w:id="1840080225">
              <w:marLeft w:val="0"/>
              <w:marRight w:val="0"/>
              <w:marTop w:val="0"/>
              <w:marBottom w:val="0"/>
              <w:divBdr>
                <w:top w:val="none" w:sz="0" w:space="0" w:color="auto"/>
                <w:left w:val="none" w:sz="0" w:space="0" w:color="auto"/>
                <w:bottom w:val="none" w:sz="0" w:space="0" w:color="auto"/>
                <w:right w:val="none" w:sz="0" w:space="0" w:color="auto"/>
              </w:divBdr>
            </w:div>
            <w:div w:id="1337419821">
              <w:marLeft w:val="0"/>
              <w:marRight w:val="0"/>
              <w:marTop w:val="0"/>
              <w:marBottom w:val="0"/>
              <w:divBdr>
                <w:top w:val="none" w:sz="0" w:space="0" w:color="auto"/>
                <w:left w:val="none" w:sz="0" w:space="0" w:color="auto"/>
                <w:bottom w:val="none" w:sz="0" w:space="0" w:color="auto"/>
                <w:right w:val="none" w:sz="0" w:space="0" w:color="auto"/>
              </w:divBdr>
            </w:div>
            <w:div w:id="1078091625">
              <w:marLeft w:val="0"/>
              <w:marRight w:val="0"/>
              <w:marTop w:val="0"/>
              <w:marBottom w:val="0"/>
              <w:divBdr>
                <w:top w:val="none" w:sz="0" w:space="0" w:color="auto"/>
                <w:left w:val="none" w:sz="0" w:space="0" w:color="auto"/>
                <w:bottom w:val="none" w:sz="0" w:space="0" w:color="auto"/>
                <w:right w:val="none" w:sz="0" w:space="0" w:color="auto"/>
              </w:divBdr>
            </w:div>
            <w:div w:id="1379935813">
              <w:marLeft w:val="0"/>
              <w:marRight w:val="0"/>
              <w:marTop w:val="0"/>
              <w:marBottom w:val="0"/>
              <w:divBdr>
                <w:top w:val="none" w:sz="0" w:space="0" w:color="auto"/>
                <w:left w:val="none" w:sz="0" w:space="0" w:color="auto"/>
                <w:bottom w:val="none" w:sz="0" w:space="0" w:color="auto"/>
                <w:right w:val="none" w:sz="0" w:space="0" w:color="auto"/>
              </w:divBdr>
            </w:div>
            <w:div w:id="1171674681">
              <w:marLeft w:val="0"/>
              <w:marRight w:val="0"/>
              <w:marTop w:val="0"/>
              <w:marBottom w:val="0"/>
              <w:divBdr>
                <w:top w:val="none" w:sz="0" w:space="0" w:color="auto"/>
                <w:left w:val="none" w:sz="0" w:space="0" w:color="auto"/>
                <w:bottom w:val="none" w:sz="0" w:space="0" w:color="auto"/>
                <w:right w:val="none" w:sz="0" w:space="0" w:color="auto"/>
              </w:divBdr>
            </w:div>
            <w:div w:id="1774396113">
              <w:marLeft w:val="0"/>
              <w:marRight w:val="0"/>
              <w:marTop w:val="0"/>
              <w:marBottom w:val="0"/>
              <w:divBdr>
                <w:top w:val="none" w:sz="0" w:space="0" w:color="auto"/>
                <w:left w:val="none" w:sz="0" w:space="0" w:color="auto"/>
                <w:bottom w:val="none" w:sz="0" w:space="0" w:color="auto"/>
                <w:right w:val="none" w:sz="0" w:space="0" w:color="auto"/>
              </w:divBdr>
            </w:div>
            <w:div w:id="1269121248">
              <w:marLeft w:val="0"/>
              <w:marRight w:val="0"/>
              <w:marTop w:val="0"/>
              <w:marBottom w:val="0"/>
              <w:divBdr>
                <w:top w:val="none" w:sz="0" w:space="0" w:color="auto"/>
                <w:left w:val="none" w:sz="0" w:space="0" w:color="auto"/>
                <w:bottom w:val="none" w:sz="0" w:space="0" w:color="auto"/>
                <w:right w:val="none" w:sz="0" w:space="0" w:color="auto"/>
              </w:divBdr>
            </w:div>
            <w:div w:id="1837767624">
              <w:marLeft w:val="0"/>
              <w:marRight w:val="0"/>
              <w:marTop w:val="0"/>
              <w:marBottom w:val="0"/>
              <w:divBdr>
                <w:top w:val="none" w:sz="0" w:space="0" w:color="auto"/>
                <w:left w:val="none" w:sz="0" w:space="0" w:color="auto"/>
                <w:bottom w:val="none" w:sz="0" w:space="0" w:color="auto"/>
                <w:right w:val="none" w:sz="0" w:space="0" w:color="auto"/>
              </w:divBdr>
            </w:div>
            <w:div w:id="1567689144">
              <w:marLeft w:val="0"/>
              <w:marRight w:val="0"/>
              <w:marTop w:val="0"/>
              <w:marBottom w:val="0"/>
              <w:divBdr>
                <w:top w:val="none" w:sz="0" w:space="0" w:color="auto"/>
                <w:left w:val="none" w:sz="0" w:space="0" w:color="auto"/>
                <w:bottom w:val="none" w:sz="0" w:space="0" w:color="auto"/>
                <w:right w:val="none" w:sz="0" w:space="0" w:color="auto"/>
              </w:divBdr>
            </w:div>
            <w:div w:id="1475368659">
              <w:marLeft w:val="0"/>
              <w:marRight w:val="0"/>
              <w:marTop w:val="0"/>
              <w:marBottom w:val="0"/>
              <w:divBdr>
                <w:top w:val="none" w:sz="0" w:space="0" w:color="auto"/>
                <w:left w:val="none" w:sz="0" w:space="0" w:color="auto"/>
                <w:bottom w:val="none" w:sz="0" w:space="0" w:color="auto"/>
                <w:right w:val="none" w:sz="0" w:space="0" w:color="auto"/>
              </w:divBdr>
            </w:div>
            <w:div w:id="2063286199">
              <w:marLeft w:val="0"/>
              <w:marRight w:val="0"/>
              <w:marTop w:val="0"/>
              <w:marBottom w:val="0"/>
              <w:divBdr>
                <w:top w:val="none" w:sz="0" w:space="0" w:color="auto"/>
                <w:left w:val="none" w:sz="0" w:space="0" w:color="auto"/>
                <w:bottom w:val="none" w:sz="0" w:space="0" w:color="auto"/>
                <w:right w:val="none" w:sz="0" w:space="0" w:color="auto"/>
              </w:divBdr>
            </w:div>
            <w:div w:id="1849444155">
              <w:marLeft w:val="0"/>
              <w:marRight w:val="0"/>
              <w:marTop w:val="0"/>
              <w:marBottom w:val="0"/>
              <w:divBdr>
                <w:top w:val="none" w:sz="0" w:space="0" w:color="auto"/>
                <w:left w:val="none" w:sz="0" w:space="0" w:color="auto"/>
                <w:bottom w:val="none" w:sz="0" w:space="0" w:color="auto"/>
                <w:right w:val="none" w:sz="0" w:space="0" w:color="auto"/>
              </w:divBdr>
            </w:div>
            <w:div w:id="1245531457">
              <w:marLeft w:val="0"/>
              <w:marRight w:val="0"/>
              <w:marTop w:val="0"/>
              <w:marBottom w:val="0"/>
              <w:divBdr>
                <w:top w:val="none" w:sz="0" w:space="0" w:color="auto"/>
                <w:left w:val="none" w:sz="0" w:space="0" w:color="auto"/>
                <w:bottom w:val="none" w:sz="0" w:space="0" w:color="auto"/>
                <w:right w:val="none" w:sz="0" w:space="0" w:color="auto"/>
              </w:divBdr>
            </w:div>
            <w:div w:id="1535192286">
              <w:marLeft w:val="0"/>
              <w:marRight w:val="0"/>
              <w:marTop w:val="0"/>
              <w:marBottom w:val="0"/>
              <w:divBdr>
                <w:top w:val="none" w:sz="0" w:space="0" w:color="auto"/>
                <w:left w:val="none" w:sz="0" w:space="0" w:color="auto"/>
                <w:bottom w:val="none" w:sz="0" w:space="0" w:color="auto"/>
                <w:right w:val="none" w:sz="0" w:space="0" w:color="auto"/>
              </w:divBdr>
            </w:div>
            <w:div w:id="1225143551">
              <w:marLeft w:val="0"/>
              <w:marRight w:val="0"/>
              <w:marTop w:val="0"/>
              <w:marBottom w:val="0"/>
              <w:divBdr>
                <w:top w:val="none" w:sz="0" w:space="0" w:color="auto"/>
                <w:left w:val="none" w:sz="0" w:space="0" w:color="auto"/>
                <w:bottom w:val="none" w:sz="0" w:space="0" w:color="auto"/>
                <w:right w:val="none" w:sz="0" w:space="0" w:color="auto"/>
              </w:divBdr>
            </w:div>
            <w:div w:id="895822409">
              <w:marLeft w:val="0"/>
              <w:marRight w:val="0"/>
              <w:marTop w:val="0"/>
              <w:marBottom w:val="0"/>
              <w:divBdr>
                <w:top w:val="none" w:sz="0" w:space="0" w:color="auto"/>
                <w:left w:val="none" w:sz="0" w:space="0" w:color="auto"/>
                <w:bottom w:val="none" w:sz="0" w:space="0" w:color="auto"/>
                <w:right w:val="none" w:sz="0" w:space="0" w:color="auto"/>
              </w:divBdr>
            </w:div>
            <w:div w:id="885336177">
              <w:marLeft w:val="0"/>
              <w:marRight w:val="0"/>
              <w:marTop w:val="0"/>
              <w:marBottom w:val="0"/>
              <w:divBdr>
                <w:top w:val="none" w:sz="0" w:space="0" w:color="auto"/>
                <w:left w:val="none" w:sz="0" w:space="0" w:color="auto"/>
                <w:bottom w:val="none" w:sz="0" w:space="0" w:color="auto"/>
                <w:right w:val="none" w:sz="0" w:space="0" w:color="auto"/>
              </w:divBdr>
            </w:div>
            <w:div w:id="2029866360">
              <w:marLeft w:val="0"/>
              <w:marRight w:val="0"/>
              <w:marTop w:val="0"/>
              <w:marBottom w:val="0"/>
              <w:divBdr>
                <w:top w:val="none" w:sz="0" w:space="0" w:color="auto"/>
                <w:left w:val="none" w:sz="0" w:space="0" w:color="auto"/>
                <w:bottom w:val="none" w:sz="0" w:space="0" w:color="auto"/>
                <w:right w:val="none" w:sz="0" w:space="0" w:color="auto"/>
              </w:divBdr>
            </w:div>
            <w:div w:id="651369531">
              <w:marLeft w:val="0"/>
              <w:marRight w:val="0"/>
              <w:marTop w:val="0"/>
              <w:marBottom w:val="0"/>
              <w:divBdr>
                <w:top w:val="none" w:sz="0" w:space="0" w:color="auto"/>
                <w:left w:val="none" w:sz="0" w:space="0" w:color="auto"/>
                <w:bottom w:val="none" w:sz="0" w:space="0" w:color="auto"/>
                <w:right w:val="none" w:sz="0" w:space="0" w:color="auto"/>
              </w:divBdr>
            </w:div>
            <w:div w:id="597099100">
              <w:marLeft w:val="0"/>
              <w:marRight w:val="0"/>
              <w:marTop w:val="0"/>
              <w:marBottom w:val="0"/>
              <w:divBdr>
                <w:top w:val="none" w:sz="0" w:space="0" w:color="auto"/>
                <w:left w:val="none" w:sz="0" w:space="0" w:color="auto"/>
                <w:bottom w:val="none" w:sz="0" w:space="0" w:color="auto"/>
                <w:right w:val="none" w:sz="0" w:space="0" w:color="auto"/>
              </w:divBdr>
            </w:div>
            <w:div w:id="55475248">
              <w:marLeft w:val="0"/>
              <w:marRight w:val="0"/>
              <w:marTop w:val="0"/>
              <w:marBottom w:val="0"/>
              <w:divBdr>
                <w:top w:val="none" w:sz="0" w:space="0" w:color="auto"/>
                <w:left w:val="none" w:sz="0" w:space="0" w:color="auto"/>
                <w:bottom w:val="none" w:sz="0" w:space="0" w:color="auto"/>
                <w:right w:val="none" w:sz="0" w:space="0" w:color="auto"/>
              </w:divBdr>
            </w:div>
            <w:div w:id="1966815716">
              <w:marLeft w:val="0"/>
              <w:marRight w:val="0"/>
              <w:marTop w:val="0"/>
              <w:marBottom w:val="0"/>
              <w:divBdr>
                <w:top w:val="none" w:sz="0" w:space="0" w:color="auto"/>
                <w:left w:val="none" w:sz="0" w:space="0" w:color="auto"/>
                <w:bottom w:val="none" w:sz="0" w:space="0" w:color="auto"/>
                <w:right w:val="none" w:sz="0" w:space="0" w:color="auto"/>
              </w:divBdr>
            </w:div>
            <w:div w:id="1911889742">
              <w:marLeft w:val="0"/>
              <w:marRight w:val="0"/>
              <w:marTop w:val="0"/>
              <w:marBottom w:val="0"/>
              <w:divBdr>
                <w:top w:val="none" w:sz="0" w:space="0" w:color="auto"/>
                <w:left w:val="none" w:sz="0" w:space="0" w:color="auto"/>
                <w:bottom w:val="none" w:sz="0" w:space="0" w:color="auto"/>
                <w:right w:val="none" w:sz="0" w:space="0" w:color="auto"/>
              </w:divBdr>
            </w:div>
            <w:div w:id="1999770113">
              <w:marLeft w:val="0"/>
              <w:marRight w:val="0"/>
              <w:marTop w:val="0"/>
              <w:marBottom w:val="0"/>
              <w:divBdr>
                <w:top w:val="none" w:sz="0" w:space="0" w:color="auto"/>
                <w:left w:val="none" w:sz="0" w:space="0" w:color="auto"/>
                <w:bottom w:val="none" w:sz="0" w:space="0" w:color="auto"/>
                <w:right w:val="none" w:sz="0" w:space="0" w:color="auto"/>
              </w:divBdr>
            </w:div>
            <w:div w:id="13083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4773">
      <w:bodyDiv w:val="1"/>
      <w:marLeft w:val="0"/>
      <w:marRight w:val="0"/>
      <w:marTop w:val="0"/>
      <w:marBottom w:val="0"/>
      <w:divBdr>
        <w:top w:val="none" w:sz="0" w:space="0" w:color="auto"/>
        <w:left w:val="none" w:sz="0" w:space="0" w:color="auto"/>
        <w:bottom w:val="none" w:sz="0" w:space="0" w:color="auto"/>
        <w:right w:val="none" w:sz="0" w:space="0" w:color="auto"/>
      </w:divBdr>
    </w:div>
    <w:div w:id="799348134">
      <w:bodyDiv w:val="1"/>
      <w:marLeft w:val="0"/>
      <w:marRight w:val="0"/>
      <w:marTop w:val="0"/>
      <w:marBottom w:val="0"/>
      <w:divBdr>
        <w:top w:val="none" w:sz="0" w:space="0" w:color="auto"/>
        <w:left w:val="none" w:sz="0" w:space="0" w:color="auto"/>
        <w:bottom w:val="none" w:sz="0" w:space="0" w:color="auto"/>
        <w:right w:val="none" w:sz="0" w:space="0" w:color="auto"/>
      </w:divBdr>
      <w:divsChild>
        <w:div w:id="599604726">
          <w:marLeft w:val="0"/>
          <w:marRight w:val="0"/>
          <w:marTop w:val="0"/>
          <w:marBottom w:val="0"/>
          <w:divBdr>
            <w:top w:val="none" w:sz="0" w:space="0" w:color="auto"/>
            <w:left w:val="none" w:sz="0" w:space="0" w:color="auto"/>
            <w:bottom w:val="none" w:sz="0" w:space="0" w:color="auto"/>
            <w:right w:val="none" w:sz="0" w:space="0" w:color="auto"/>
          </w:divBdr>
        </w:div>
      </w:divsChild>
    </w:div>
    <w:div w:id="928199307">
      <w:bodyDiv w:val="1"/>
      <w:marLeft w:val="0"/>
      <w:marRight w:val="0"/>
      <w:marTop w:val="0"/>
      <w:marBottom w:val="0"/>
      <w:divBdr>
        <w:top w:val="none" w:sz="0" w:space="0" w:color="auto"/>
        <w:left w:val="none" w:sz="0" w:space="0" w:color="auto"/>
        <w:bottom w:val="none" w:sz="0" w:space="0" w:color="auto"/>
        <w:right w:val="none" w:sz="0" w:space="0" w:color="auto"/>
      </w:divBdr>
      <w:divsChild>
        <w:div w:id="37094458">
          <w:marLeft w:val="0"/>
          <w:marRight w:val="0"/>
          <w:marTop w:val="0"/>
          <w:marBottom w:val="0"/>
          <w:divBdr>
            <w:top w:val="none" w:sz="0" w:space="0" w:color="auto"/>
            <w:left w:val="none" w:sz="0" w:space="0" w:color="auto"/>
            <w:bottom w:val="none" w:sz="0" w:space="0" w:color="auto"/>
            <w:right w:val="none" w:sz="0" w:space="0" w:color="auto"/>
          </w:divBdr>
          <w:divsChild>
            <w:div w:id="1666932951">
              <w:marLeft w:val="0"/>
              <w:marRight w:val="0"/>
              <w:marTop w:val="0"/>
              <w:marBottom w:val="0"/>
              <w:divBdr>
                <w:top w:val="none" w:sz="0" w:space="0" w:color="auto"/>
                <w:left w:val="none" w:sz="0" w:space="0" w:color="auto"/>
                <w:bottom w:val="none" w:sz="0" w:space="0" w:color="auto"/>
                <w:right w:val="none" w:sz="0" w:space="0" w:color="auto"/>
              </w:divBdr>
            </w:div>
            <w:div w:id="903023855">
              <w:marLeft w:val="0"/>
              <w:marRight w:val="0"/>
              <w:marTop w:val="0"/>
              <w:marBottom w:val="0"/>
              <w:divBdr>
                <w:top w:val="none" w:sz="0" w:space="0" w:color="auto"/>
                <w:left w:val="none" w:sz="0" w:space="0" w:color="auto"/>
                <w:bottom w:val="none" w:sz="0" w:space="0" w:color="auto"/>
                <w:right w:val="none" w:sz="0" w:space="0" w:color="auto"/>
              </w:divBdr>
            </w:div>
            <w:div w:id="1246233105">
              <w:marLeft w:val="0"/>
              <w:marRight w:val="0"/>
              <w:marTop w:val="0"/>
              <w:marBottom w:val="0"/>
              <w:divBdr>
                <w:top w:val="none" w:sz="0" w:space="0" w:color="auto"/>
                <w:left w:val="none" w:sz="0" w:space="0" w:color="auto"/>
                <w:bottom w:val="none" w:sz="0" w:space="0" w:color="auto"/>
                <w:right w:val="none" w:sz="0" w:space="0" w:color="auto"/>
              </w:divBdr>
            </w:div>
            <w:div w:id="1390880714">
              <w:marLeft w:val="0"/>
              <w:marRight w:val="0"/>
              <w:marTop w:val="0"/>
              <w:marBottom w:val="0"/>
              <w:divBdr>
                <w:top w:val="none" w:sz="0" w:space="0" w:color="auto"/>
                <w:left w:val="none" w:sz="0" w:space="0" w:color="auto"/>
                <w:bottom w:val="none" w:sz="0" w:space="0" w:color="auto"/>
                <w:right w:val="none" w:sz="0" w:space="0" w:color="auto"/>
              </w:divBdr>
            </w:div>
            <w:div w:id="67075582">
              <w:marLeft w:val="0"/>
              <w:marRight w:val="0"/>
              <w:marTop w:val="0"/>
              <w:marBottom w:val="0"/>
              <w:divBdr>
                <w:top w:val="none" w:sz="0" w:space="0" w:color="auto"/>
                <w:left w:val="none" w:sz="0" w:space="0" w:color="auto"/>
                <w:bottom w:val="none" w:sz="0" w:space="0" w:color="auto"/>
                <w:right w:val="none" w:sz="0" w:space="0" w:color="auto"/>
              </w:divBdr>
            </w:div>
            <w:div w:id="951938273">
              <w:marLeft w:val="0"/>
              <w:marRight w:val="0"/>
              <w:marTop w:val="0"/>
              <w:marBottom w:val="0"/>
              <w:divBdr>
                <w:top w:val="none" w:sz="0" w:space="0" w:color="auto"/>
                <w:left w:val="none" w:sz="0" w:space="0" w:color="auto"/>
                <w:bottom w:val="none" w:sz="0" w:space="0" w:color="auto"/>
                <w:right w:val="none" w:sz="0" w:space="0" w:color="auto"/>
              </w:divBdr>
            </w:div>
            <w:div w:id="166138422">
              <w:marLeft w:val="0"/>
              <w:marRight w:val="0"/>
              <w:marTop w:val="0"/>
              <w:marBottom w:val="0"/>
              <w:divBdr>
                <w:top w:val="none" w:sz="0" w:space="0" w:color="auto"/>
                <w:left w:val="none" w:sz="0" w:space="0" w:color="auto"/>
                <w:bottom w:val="none" w:sz="0" w:space="0" w:color="auto"/>
                <w:right w:val="none" w:sz="0" w:space="0" w:color="auto"/>
              </w:divBdr>
            </w:div>
            <w:div w:id="887376557">
              <w:marLeft w:val="0"/>
              <w:marRight w:val="0"/>
              <w:marTop w:val="0"/>
              <w:marBottom w:val="0"/>
              <w:divBdr>
                <w:top w:val="none" w:sz="0" w:space="0" w:color="auto"/>
                <w:left w:val="none" w:sz="0" w:space="0" w:color="auto"/>
                <w:bottom w:val="none" w:sz="0" w:space="0" w:color="auto"/>
                <w:right w:val="none" w:sz="0" w:space="0" w:color="auto"/>
              </w:divBdr>
            </w:div>
            <w:div w:id="1917549805">
              <w:marLeft w:val="0"/>
              <w:marRight w:val="0"/>
              <w:marTop w:val="0"/>
              <w:marBottom w:val="0"/>
              <w:divBdr>
                <w:top w:val="none" w:sz="0" w:space="0" w:color="auto"/>
                <w:left w:val="none" w:sz="0" w:space="0" w:color="auto"/>
                <w:bottom w:val="none" w:sz="0" w:space="0" w:color="auto"/>
                <w:right w:val="none" w:sz="0" w:space="0" w:color="auto"/>
              </w:divBdr>
            </w:div>
            <w:div w:id="843671686">
              <w:marLeft w:val="0"/>
              <w:marRight w:val="0"/>
              <w:marTop w:val="0"/>
              <w:marBottom w:val="0"/>
              <w:divBdr>
                <w:top w:val="none" w:sz="0" w:space="0" w:color="auto"/>
                <w:left w:val="none" w:sz="0" w:space="0" w:color="auto"/>
                <w:bottom w:val="none" w:sz="0" w:space="0" w:color="auto"/>
                <w:right w:val="none" w:sz="0" w:space="0" w:color="auto"/>
              </w:divBdr>
            </w:div>
            <w:div w:id="1961912892">
              <w:marLeft w:val="0"/>
              <w:marRight w:val="0"/>
              <w:marTop w:val="0"/>
              <w:marBottom w:val="0"/>
              <w:divBdr>
                <w:top w:val="none" w:sz="0" w:space="0" w:color="auto"/>
                <w:left w:val="none" w:sz="0" w:space="0" w:color="auto"/>
                <w:bottom w:val="none" w:sz="0" w:space="0" w:color="auto"/>
                <w:right w:val="none" w:sz="0" w:space="0" w:color="auto"/>
              </w:divBdr>
            </w:div>
            <w:div w:id="762578983">
              <w:marLeft w:val="0"/>
              <w:marRight w:val="0"/>
              <w:marTop w:val="0"/>
              <w:marBottom w:val="0"/>
              <w:divBdr>
                <w:top w:val="none" w:sz="0" w:space="0" w:color="auto"/>
                <w:left w:val="none" w:sz="0" w:space="0" w:color="auto"/>
                <w:bottom w:val="none" w:sz="0" w:space="0" w:color="auto"/>
                <w:right w:val="none" w:sz="0" w:space="0" w:color="auto"/>
              </w:divBdr>
            </w:div>
            <w:div w:id="1015153766">
              <w:marLeft w:val="0"/>
              <w:marRight w:val="0"/>
              <w:marTop w:val="0"/>
              <w:marBottom w:val="0"/>
              <w:divBdr>
                <w:top w:val="none" w:sz="0" w:space="0" w:color="auto"/>
                <w:left w:val="none" w:sz="0" w:space="0" w:color="auto"/>
                <w:bottom w:val="none" w:sz="0" w:space="0" w:color="auto"/>
                <w:right w:val="none" w:sz="0" w:space="0" w:color="auto"/>
              </w:divBdr>
            </w:div>
            <w:div w:id="1061714309">
              <w:marLeft w:val="0"/>
              <w:marRight w:val="0"/>
              <w:marTop w:val="0"/>
              <w:marBottom w:val="0"/>
              <w:divBdr>
                <w:top w:val="none" w:sz="0" w:space="0" w:color="auto"/>
                <w:left w:val="none" w:sz="0" w:space="0" w:color="auto"/>
                <w:bottom w:val="none" w:sz="0" w:space="0" w:color="auto"/>
                <w:right w:val="none" w:sz="0" w:space="0" w:color="auto"/>
              </w:divBdr>
            </w:div>
            <w:div w:id="194276207">
              <w:marLeft w:val="0"/>
              <w:marRight w:val="0"/>
              <w:marTop w:val="0"/>
              <w:marBottom w:val="0"/>
              <w:divBdr>
                <w:top w:val="none" w:sz="0" w:space="0" w:color="auto"/>
                <w:left w:val="none" w:sz="0" w:space="0" w:color="auto"/>
                <w:bottom w:val="none" w:sz="0" w:space="0" w:color="auto"/>
                <w:right w:val="none" w:sz="0" w:space="0" w:color="auto"/>
              </w:divBdr>
            </w:div>
            <w:div w:id="922958487">
              <w:marLeft w:val="0"/>
              <w:marRight w:val="0"/>
              <w:marTop w:val="0"/>
              <w:marBottom w:val="0"/>
              <w:divBdr>
                <w:top w:val="none" w:sz="0" w:space="0" w:color="auto"/>
                <w:left w:val="none" w:sz="0" w:space="0" w:color="auto"/>
                <w:bottom w:val="none" w:sz="0" w:space="0" w:color="auto"/>
                <w:right w:val="none" w:sz="0" w:space="0" w:color="auto"/>
              </w:divBdr>
            </w:div>
            <w:div w:id="1275868701">
              <w:marLeft w:val="0"/>
              <w:marRight w:val="0"/>
              <w:marTop w:val="0"/>
              <w:marBottom w:val="0"/>
              <w:divBdr>
                <w:top w:val="none" w:sz="0" w:space="0" w:color="auto"/>
                <w:left w:val="none" w:sz="0" w:space="0" w:color="auto"/>
                <w:bottom w:val="none" w:sz="0" w:space="0" w:color="auto"/>
                <w:right w:val="none" w:sz="0" w:space="0" w:color="auto"/>
              </w:divBdr>
            </w:div>
            <w:div w:id="2140299872">
              <w:marLeft w:val="0"/>
              <w:marRight w:val="0"/>
              <w:marTop w:val="0"/>
              <w:marBottom w:val="0"/>
              <w:divBdr>
                <w:top w:val="none" w:sz="0" w:space="0" w:color="auto"/>
                <w:left w:val="none" w:sz="0" w:space="0" w:color="auto"/>
                <w:bottom w:val="none" w:sz="0" w:space="0" w:color="auto"/>
                <w:right w:val="none" w:sz="0" w:space="0" w:color="auto"/>
              </w:divBdr>
            </w:div>
            <w:div w:id="562982755">
              <w:marLeft w:val="0"/>
              <w:marRight w:val="0"/>
              <w:marTop w:val="0"/>
              <w:marBottom w:val="0"/>
              <w:divBdr>
                <w:top w:val="none" w:sz="0" w:space="0" w:color="auto"/>
                <w:left w:val="none" w:sz="0" w:space="0" w:color="auto"/>
                <w:bottom w:val="none" w:sz="0" w:space="0" w:color="auto"/>
                <w:right w:val="none" w:sz="0" w:space="0" w:color="auto"/>
              </w:divBdr>
            </w:div>
            <w:div w:id="1350721122">
              <w:marLeft w:val="0"/>
              <w:marRight w:val="0"/>
              <w:marTop w:val="0"/>
              <w:marBottom w:val="0"/>
              <w:divBdr>
                <w:top w:val="none" w:sz="0" w:space="0" w:color="auto"/>
                <w:left w:val="none" w:sz="0" w:space="0" w:color="auto"/>
                <w:bottom w:val="none" w:sz="0" w:space="0" w:color="auto"/>
                <w:right w:val="none" w:sz="0" w:space="0" w:color="auto"/>
              </w:divBdr>
            </w:div>
            <w:div w:id="1958097808">
              <w:marLeft w:val="0"/>
              <w:marRight w:val="0"/>
              <w:marTop w:val="0"/>
              <w:marBottom w:val="0"/>
              <w:divBdr>
                <w:top w:val="none" w:sz="0" w:space="0" w:color="auto"/>
                <w:left w:val="none" w:sz="0" w:space="0" w:color="auto"/>
                <w:bottom w:val="none" w:sz="0" w:space="0" w:color="auto"/>
                <w:right w:val="none" w:sz="0" w:space="0" w:color="auto"/>
              </w:divBdr>
            </w:div>
            <w:div w:id="970863549">
              <w:marLeft w:val="0"/>
              <w:marRight w:val="0"/>
              <w:marTop w:val="0"/>
              <w:marBottom w:val="0"/>
              <w:divBdr>
                <w:top w:val="none" w:sz="0" w:space="0" w:color="auto"/>
                <w:left w:val="none" w:sz="0" w:space="0" w:color="auto"/>
                <w:bottom w:val="none" w:sz="0" w:space="0" w:color="auto"/>
                <w:right w:val="none" w:sz="0" w:space="0" w:color="auto"/>
              </w:divBdr>
            </w:div>
            <w:div w:id="1635401923">
              <w:marLeft w:val="0"/>
              <w:marRight w:val="0"/>
              <w:marTop w:val="0"/>
              <w:marBottom w:val="0"/>
              <w:divBdr>
                <w:top w:val="none" w:sz="0" w:space="0" w:color="auto"/>
                <w:left w:val="none" w:sz="0" w:space="0" w:color="auto"/>
                <w:bottom w:val="none" w:sz="0" w:space="0" w:color="auto"/>
                <w:right w:val="none" w:sz="0" w:space="0" w:color="auto"/>
              </w:divBdr>
            </w:div>
            <w:div w:id="466558068">
              <w:marLeft w:val="0"/>
              <w:marRight w:val="0"/>
              <w:marTop w:val="0"/>
              <w:marBottom w:val="0"/>
              <w:divBdr>
                <w:top w:val="none" w:sz="0" w:space="0" w:color="auto"/>
                <w:left w:val="none" w:sz="0" w:space="0" w:color="auto"/>
                <w:bottom w:val="none" w:sz="0" w:space="0" w:color="auto"/>
                <w:right w:val="none" w:sz="0" w:space="0" w:color="auto"/>
              </w:divBdr>
            </w:div>
            <w:div w:id="682440682">
              <w:marLeft w:val="0"/>
              <w:marRight w:val="0"/>
              <w:marTop w:val="0"/>
              <w:marBottom w:val="0"/>
              <w:divBdr>
                <w:top w:val="none" w:sz="0" w:space="0" w:color="auto"/>
                <w:left w:val="none" w:sz="0" w:space="0" w:color="auto"/>
                <w:bottom w:val="none" w:sz="0" w:space="0" w:color="auto"/>
                <w:right w:val="none" w:sz="0" w:space="0" w:color="auto"/>
              </w:divBdr>
            </w:div>
            <w:div w:id="908735183">
              <w:marLeft w:val="0"/>
              <w:marRight w:val="0"/>
              <w:marTop w:val="0"/>
              <w:marBottom w:val="0"/>
              <w:divBdr>
                <w:top w:val="none" w:sz="0" w:space="0" w:color="auto"/>
                <w:left w:val="none" w:sz="0" w:space="0" w:color="auto"/>
                <w:bottom w:val="none" w:sz="0" w:space="0" w:color="auto"/>
                <w:right w:val="none" w:sz="0" w:space="0" w:color="auto"/>
              </w:divBdr>
            </w:div>
            <w:div w:id="986282378">
              <w:marLeft w:val="0"/>
              <w:marRight w:val="0"/>
              <w:marTop w:val="0"/>
              <w:marBottom w:val="0"/>
              <w:divBdr>
                <w:top w:val="none" w:sz="0" w:space="0" w:color="auto"/>
                <w:left w:val="none" w:sz="0" w:space="0" w:color="auto"/>
                <w:bottom w:val="none" w:sz="0" w:space="0" w:color="auto"/>
                <w:right w:val="none" w:sz="0" w:space="0" w:color="auto"/>
              </w:divBdr>
            </w:div>
            <w:div w:id="1064255701">
              <w:marLeft w:val="0"/>
              <w:marRight w:val="0"/>
              <w:marTop w:val="0"/>
              <w:marBottom w:val="0"/>
              <w:divBdr>
                <w:top w:val="none" w:sz="0" w:space="0" w:color="auto"/>
                <w:left w:val="none" w:sz="0" w:space="0" w:color="auto"/>
                <w:bottom w:val="none" w:sz="0" w:space="0" w:color="auto"/>
                <w:right w:val="none" w:sz="0" w:space="0" w:color="auto"/>
              </w:divBdr>
            </w:div>
            <w:div w:id="1075011146">
              <w:marLeft w:val="0"/>
              <w:marRight w:val="0"/>
              <w:marTop w:val="0"/>
              <w:marBottom w:val="0"/>
              <w:divBdr>
                <w:top w:val="none" w:sz="0" w:space="0" w:color="auto"/>
                <w:left w:val="none" w:sz="0" w:space="0" w:color="auto"/>
                <w:bottom w:val="none" w:sz="0" w:space="0" w:color="auto"/>
                <w:right w:val="none" w:sz="0" w:space="0" w:color="auto"/>
              </w:divBdr>
            </w:div>
            <w:div w:id="1492913998">
              <w:marLeft w:val="0"/>
              <w:marRight w:val="0"/>
              <w:marTop w:val="0"/>
              <w:marBottom w:val="0"/>
              <w:divBdr>
                <w:top w:val="none" w:sz="0" w:space="0" w:color="auto"/>
                <w:left w:val="none" w:sz="0" w:space="0" w:color="auto"/>
                <w:bottom w:val="none" w:sz="0" w:space="0" w:color="auto"/>
                <w:right w:val="none" w:sz="0" w:space="0" w:color="auto"/>
              </w:divBdr>
            </w:div>
            <w:div w:id="817457366">
              <w:marLeft w:val="0"/>
              <w:marRight w:val="0"/>
              <w:marTop w:val="0"/>
              <w:marBottom w:val="0"/>
              <w:divBdr>
                <w:top w:val="none" w:sz="0" w:space="0" w:color="auto"/>
                <w:left w:val="none" w:sz="0" w:space="0" w:color="auto"/>
                <w:bottom w:val="none" w:sz="0" w:space="0" w:color="auto"/>
                <w:right w:val="none" w:sz="0" w:space="0" w:color="auto"/>
              </w:divBdr>
            </w:div>
            <w:div w:id="20390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2045">
      <w:bodyDiv w:val="1"/>
      <w:marLeft w:val="0"/>
      <w:marRight w:val="0"/>
      <w:marTop w:val="0"/>
      <w:marBottom w:val="0"/>
      <w:divBdr>
        <w:top w:val="none" w:sz="0" w:space="0" w:color="auto"/>
        <w:left w:val="none" w:sz="0" w:space="0" w:color="auto"/>
        <w:bottom w:val="none" w:sz="0" w:space="0" w:color="auto"/>
        <w:right w:val="none" w:sz="0" w:space="0" w:color="auto"/>
      </w:divBdr>
      <w:divsChild>
        <w:div w:id="1467700879">
          <w:marLeft w:val="0"/>
          <w:marRight w:val="0"/>
          <w:marTop w:val="0"/>
          <w:marBottom w:val="0"/>
          <w:divBdr>
            <w:top w:val="none" w:sz="0" w:space="0" w:color="auto"/>
            <w:left w:val="none" w:sz="0" w:space="0" w:color="auto"/>
            <w:bottom w:val="none" w:sz="0" w:space="0" w:color="auto"/>
            <w:right w:val="none" w:sz="0" w:space="0" w:color="auto"/>
          </w:divBdr>
          <w:divsChild>
            <w:div w:id="15190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6062">
      <w:bodyDiv w:val="1"/>
      <w:marLeft w:val="0"/>
      <w:marRight w:val="0"/>
      <w:marTop w:val="0"/>
      <w:marBottom w:val="0"/>
      <w:divBdr>
        <w:top w:val="none" w:sz="0" w:space="0" w:color="auto"/>
        <w:left w:val="none" w:sz="0" w:space="0" w:color="auto"/>
        <w:bottom w:val="none" w:sz="0" w:space="0" w:color="auto"/>
        <w:right w:val="none" w:sz="0" w:space="0" w:color="auto"/>
      </w:divBdr>
    </w:div>
    <w:div w:id="184196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Josh Sexton-Jones</cp:lastModifiedBy>
  <cp:revision>22</cp:revision>
  <cp:lastPrinted>2016-07-07T14:51:00Z</cp:lastPrinted>
  <dcterms:created xsi:type="dcterms:W3CDTF">2019-10-20T10:50:00Z</dcterms:created>
  <dcterms:modified xsi:type="dcterms:W3CDTF">2022-04-07T07:40:00Z</dcterms:modified>
</cp:coreProperties>
</file>