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ballot_file_tests_UT003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ballot files for the STV election type can be processed.  The information gets stored in the votinginfo object.  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ballot_file_processor_UT.cc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TEST_F(BallotFileTests, ProcessSTVBallots)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ballot file processor objects and a csv file for the stv ballots.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Process stv ballots from csv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pbfp, csv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the correct number of candidates were added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pbfp, votinginfo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the correct number of ballots were added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pbfp, votinginfo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the first candidate in the candidate list matches what is expected from the csv file.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pbfp, votinginfo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= 0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 = 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= 0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name=A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the first ballot added to the ballot list matchs what is expected from the csv file.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pbfp, votinginfo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 id = 1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candidate_id list = 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 id = 1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candidate_id list = 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ab/>
        <w:t xml:space="preserve">The ballot file processor can correctly process stv election ballot files.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68360" cy="117475"/>
                <wp:effectExtent b="0" l="0" r="0" t="0"/>
                <wp:wrapSquare wrapText="bothSides" distB="0" distT="0" distL="0" distR="0"/>
                <wp:docPr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68360" cy="117475"/>
                <wp:effectExtent b="0" l="0" r="0" t="0"/>
                <wp:wrapSquare wrapText="bothSides" distB="0" distT="0" distL="0" distR="0"/>
                <wp:docPr id="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836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-507999</wp:posOffset>
                </wp:positionV>
                <wp:extent cx="117475" cy="812800"/>
                <wp:effectExtent b="0" l="0" r="0" t="0"/>
                <wp:wrapSquare wrapText="bothSides" distB="0" distT="0" distL="0" distR="0"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-507999</wp:posOffset>
                </wp:positionV>
                <wp:extent cx="117475" cy="812800"/>
                <wp:effectExtent b="0" l="0" r="0" t="0"/>
                <wp:wrapSquare wrapText="bothSides" distB="0" distT="0" distL="0" distR="0"/>
                <wp:docPr id="4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475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8559800</wp:posOffset>
                </wp:positionH>
                <wp:positionV relativeFrom="paragraph">
                  <wp:posOffset>-507999</wp:posOffset>
                </wp:positionV>
                <wp:extent cx="117475" cy="812800"/>
                <wp:effectExtent b="0" l="0" r="0" t="0"/>
                <wp:wrapSquare wrapText="bothSides" distB="0" distT="0" distL="0" distR="0"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8559800</wp:posOffset>
                </wp:positionH>
                <wp:positionV relativeFrom="paragraph">
                  <wp:posOffset>-507999</wp:posOffset>
                </wp:positionV>
                <wp:extent cx="117475" cy="812800"/>
                <wp:effectExtent b="0" l="0" r="0" t="0"/>
                <wp:wrapSquare wrapText="bothSides" distB="0" distT="0" distL="0" distR="0"/>
                <wp:docPr id="5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475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393700</wp:posOffset>
                </wp:positionV>
                <wp:extent cx="8468360" cy="117475"/>
                <wp:effectExtent b="0" l="0" r="0" t="0"/>
                <wp:wrapSquare wrapText="bothSides" distB="0" distT="0" distL="0" distR="0"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393700</wp:posOffset>
                </wp:positionV>
                <wp:extent cx="8468360" cy="117475"/>
                <wp:effectExtent b="0" l="0" r="0" t="0"/>
                <wp:wrapSquare wrapText="bothSides" distB="0" distT="0" distL="0" distR="0"/>
                <wp:docPr id="5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836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uzzTPSNIKEEOCsvjOQuL5zBJrg==">AMUW2mXONhFnRwpIcZQt/c6qxcjBui8/ve7OgTO/fAlQzR4GQz1PKli5pkORc1ugvW0p7qRrrOFWvk8TA4oAg64Eza1ZKfvVljruWPf8gC+yhNBlCc4GK5Q=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