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Test Stage:   Unit  X__        System 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4/2/2020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stv_candidate_UT007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Bryan Baker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test verifies that stv candidates can get and set the first ballot number.</w:t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yes_X__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File: candidate_UT.cc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Method: TEST_F(STVCandidateTests, GetFirstBallotNum)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Fail________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one stv candidate objects, candidate2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the initial ballot number.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the initial ballot count.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 the first ballot number to 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the first ballot number.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 the first ballot number to 200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the first ballot number.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firstLine="0"/>
        <w:rPr/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ab/>
        <w:t xml:space="preserve">It is known that an stv candidate object can have its first ballot number set.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96935" cy="146050"/>
                <wp:effectExtent b="0" l="0" r="0" t="0"/>
                <wp:wrapSquare wrapText="bothSides" distB="0" distT="0" distL="0" distR="0"/>
                <wp:docPr id="6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96935" cy="146050"/>
                <wp:effectExtent b="0" l="0" r="0" t="0"/>
                <wp:wrapSquare wrapText="bothSides" distB="0" distT="0" distL="0" distR="0"/>
                <wp:docPr id="6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96935" cy="14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-507999</wp:posOffset>
                </wp:positionV>
                <wp:extent cx="146050" cy="841375"/>
                <wp:effectExtent b="0" l="0" r="0" t="0"/>
                <wp:wrapSquare wrapText="bothSides" distB="0" distT="0" distL="0" distR="0"/>
                <wp:docPr id="6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0"/>
                          <a:ext cx="0" cy="707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-507999</wp:posOffset>
                </wp:positionV>
                <wp:extent cx="146050" cy="841375"/>
                <wp:effectExtent b="0" l="0" r="0" t="0"/>
                <wp:wrapSquare wrapText="bothSides" distB="0" distT="0" distL="0" distR="0"/>
                <wp:docPr id="6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" cy="841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8521700</wp:posOffset>
                </wp:positionH>
                <wp:positionV relativeFrom="paragraph">
                  <wp:posOffset>-507999</wp:posOffset>
                </wp:positionV>
                <wp:extent cx="146050" cy="841375"/>
                <wp:effectExtent b="0" l="0" r="0" t="0"/>
                <wp:wrapSquare wrapText="bothSides" distB="0" distT="0" distL="0" distR="0"/>
                <wp:docPr id="6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0"/>
                          <a:ext cx="0" cy="707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8521700</wp:posOffset>
                </wp:positionH>
                <wp:positionV relativeFrom="paragraph">
                  <wp:posOffset>-507999</wp:posOffset>
                </wp:positionV>
                <wp:extent cx="146050" cy="841375"/>
                <wp:effectExtent b="0" l="0" r="0" t="0"/>
                <wp:wrapSquare wrapText="bothSides" distB="0" distT="0" distL="0" distR="0"/>
                <wp:docPr id="6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" cy="841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355600</wp:posOffset>
                </wp:positionV>
                <wp:extent cx="8496935" cy="146050"/>
                <wp:effectExtent b="0" l="0" r="0" t="0"/>
                <wp:wrapSquare wrapText="bothSides" distB="0" distT="0" distL="0" distR="0"/>
                <wp:docPr id="6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355600</wp:posOffset>
                </wp:positionV>
                <wp:extent cx="8496935" cy="146050"/>
                <wp:effectExtent b="0" l="0" r="0" t="0"/>
                <wp:wrapSquare wrapText="bothSides" distB="0" distT="0" distL="0" distR="0"/>
                <wp:docPr id="6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96935" cy="14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Times New Roman" w:cs="Times New Roman" w:eastAsia="Times New Roman" w:hAnsi="Times New Roman"/>
      <w:color w:val="auto"/>
      <w:sz w:val="24"/>
      <w:szCs w:val="24"/>
      <w:lang w:bidi="ar-SA" w:eastAsia="zh-CN" w:val="en-US"/>
    </w:rPr>
  </w:style>
  <w:style w:type="character" w:styleId="WW8Num1z0">
    <w:name w:val="WW8Num1z0"/>
    <w:qFormat w:val="1"/>
    <w:rPr/>
  </w:style>
  <w:style w:type="character" w:styleId="WW8Num1z1">
    <w:name w:val="WW8Num1z1"/>
    <w:qFormat w:val="1"/>
    <w:rPr/>
  </w:style>
  <w:style w:type="character" w:styleId="WW8Num1z2">
    <w:name w:val="WW8Num1z2"/>
    <w:qFormat w:val="1"/>
    <w:rPr/>
  </w:style>
  <w:style w:type="character" w:styleId="WW8Num1z3">
    <w:name w:val="WW8Num1z3"/>
    <w:qFormat w:val="1"/>
    <w:rPr/>
  </w:style>
  <w:style w:type="character" w:styleId="WW8Num1z4">
    <w:name w:val="WW8Num1z4"/>
    <w:qFormat w:val="1"/>
    <w:rPr/>
  </w:style>
  <w:style w:type="character" w:styleId="WW8Num1z5">
    <w:name w:val="WW8Num1z5"/>
    <w:qFormat w:val="1"/>
    <w:rPr/>
  </w:style>
  <w:style w:type="character" w:styleId="WW8Num1z6">
    <w:name w:val="WW8Num1z6"/>
    <w:qFormat w:val="1"/>
    <w:rPr/>
  </w:style>
  <w:style w:type="character" w:styleId="WW8Num1z7">
    <w:name w:val="WW8Num1z7"/>
    <w:qFormat w:val="1"/>
    <w:rPr/>
  </w:style>
  <w:style w:type="character" w:styleId="WW8Num1z8">
    <w:name w:val="WW8Num1z8"/>
    <w:qFormat w:val="1"/>
    <w:rPr/>
  </w:style>
  <w:style w:type="character" w:styleId="DefaultParagraphFont">
    <w:name w:val="Default Paragraph Font"/>
    <w:qFormat w:val="1"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qFormat w:val="1"/>
    <w:rPr>
      <w:b w:val="1"/>
      <w:bCs w:val="1"/>
    </w:rPr>
  </w:style>
  <w:style w:type="character" w:styleId="Ins">
    <w:name w:val="ins"/>
    <w:qFormat w:val="1"/>
    <w:rPr/>
  </w:style>
  <w:style w:type="character" w:styleId="Emphasis">
    <w:name w:val="Emphasis"/>
    <w:qFormat w:val="1"/>
    <w:rPr>
      <w:i w:val="1"/>
      <w:iCs w:val="1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numbering" w:styleId="WW8Num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2tWbPTYigHU4YAweZ15nTq2BEg==">AMUW2mW4OuSsTTU+JyAZgrXEa6VCyOHycgZUeteD6eURha+rDNWnVS68XzNNW73TcTdOUlYTHCp1pc9+yYO9pbQC+HAsMbgCrc9+eWVtTpij/1JdqHgL0Yg=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2012-12-11T12:22:00Z</dcterms:created>
  <dc:creator>Vijay</dc:creator>
</cp:coreProperties>
</file>