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</w:t>
      </w:r>
    </w:p>
    <w:p>
      <w:pPr>
        <w:numPr>
          <w:ilvl w:val="0"/>
          <w:numId w:val="1001"/>
        </w:numPr>
        <w:pStyle w:val="Compact"/>
      </w:pPr>
      <w:r>
        <w:t xml:space="preserve">San Antonio, TX</w:t>
      </w:r>
    </w:p>
    <w:p>
      <w:pPr>
        <w:numPr>
          <w:ilvl w:val="0"/>
          <w:numId w:val="1001"/>
        </w:numPr>
        <w:pStyle w:val="Compact"/>
      </w:pPr>
      <w:r>
        <w:t xml:space="preserve">321-J-SURBER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</w:p>
    <w:bookmarkStart w:id="23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Detail-oriented front-end developer with a strong background in creating</w:t>
      </w:r>
      <w:r>
        <w:t xml:space="preserve"> </w:t>
      </w:r>
      <w:r>
        <w:t xml:space="preserve">dynamic and responsive web applications. Seeking to leverage my expertise in</w:t>
      </w:r>
      <w:r>
        <w:t xml:space="preserve"> </w:t>
      </w:r>
      <w:r>
        <w:t xml:space="preserve">HTML, CSS, and JavaScript, combined with my commitment to user-centered design,</w:t>
      </w:r>
      <w:r>
        <w:t xml:space="preserve"> </w:t>
      </w:r>
      <w:r>
        <w:t xml:space="preserve">to deliver high-quality web solutions that enhance user experience.</w:t>
      </w:r>
    </w:p>
    <w:bookmarkEnd w:id="23"/>
    <w:bookmarkStart w:id="30" w:name="skills"/>
    <w:p>
      <w:pPr>
        <w:pStyle w:val="Heading2"/>
      </w:pPr>
      <w:r>
        <w:t xml:space="preserve">SKILLS</w:t>
      </w:r>
    </w:p>
    <w:bookmarkStart w:id="24" w:name="front-end-development"/>
    <w:p>
      <w:pPr>
        <w:pStyle w:val="Heading3"/>
      </w:pPr>
      <w:r>
        <w:t xml:space="preserve">Front-End Development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HTML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JavaScript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jQuery</w:t>
      </w:r>
    </w:p>
    <w:bookmarkEnd w:id="24"/>
    <w:bookmarkStart w:id="25" w:name="back-end-development"/>
    <w:p>
      <w:pPr>
        <w:pStyle w:val="Heading3"/>
      </w:pPr>
      <w:r>
        <w:t xml:space="preserve">Back-End Development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Node.js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PHP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WordPress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Elementor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11ty</w:t>
      </w:r>
    </w:p>
    <w:bookmarkEnd w:id="25"/>
    <w:bookmarkStart w:id="26" w:name="tools"/>
    <w:p>
      <w:pPr>
        <w:pStyle w:val="Heading3"/>
      </w:pPr>
      <w:r>
        <w:t xml:space="preserve">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Git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VSCode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Liquid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Markdown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Sass</w:t>
      </w:r>
    </w:p>
    <w:bookmarkEnd w:id="26"/>
    <w:bookmarkStart w:id="27" w:name="database-management"/>
    <w:p>
      <w:pPr>
        <w:pStyle w:val="Heading3"/>
      </w:pPr>
      <w:r>
        <w:t xml:space="preserve">Database Management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MySQL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PostgreSQL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MariaDB</w:t>
      </w:r>
    </w:p>
    <w:bookmarkEnd w:id="27"/>
    <w:bookmarkStart w:id="28" w:name="operating-systems"/>
    <w:p>
      <w:pPr>
        <w:pStyle w:val="Heading3"/>
      </w:pPr>
      <w:r>
        <w:t xml:space="preserve">Operating Systems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Linux</w:t>
      </w:r>
      <w:r>
        <w:t xml:space="preserve"> </w:t>
      </w:r>
      <w:r>
        <w:t xml:space="preserve">(Ubuntu, Fedora, Arch, and derivatives)</w:t>
      </w:r>
    </w:p>
    <w:bookmarkEnd w:id="28"/>
    <w:bookmarkStart w:id="29" w:name="additional-skills"/>
    <w:p>
      <w:pPr>
        <w:pStyle w:val="Heading3"/>
      </w:pPr>
      <w:r>
        <w:t xml:space="preserve">Additional Skills</w:t>
      </w:r>
    </w:p>
    <w:p>
      <w:pPr>
        <w:numPr>
          <w:ilvl w:val="0"/>
          <w:numId w:val="1007"/>
        </w:numPr>
        <w:pStyle w:val="Compact"/>
      </w:pPr>
      <w:r>
        <w:t xml:space="preserve">Responsive design</w:t>
      </w:r>
    </w:p>
    <w:p>
      <w:pPr>
        <w:numPr>
          <w:ilvl w:val="0"/>
          <w:numId w:val="1007"/>
        </w:numPr>
        <w:pStyle w:val="Compact"/>
      </w:pPr>
      <w:r>
        <w:t xml:space="preserve">Cross-browser compatibility</w:t>
      </w:r>
    </w:p>
    <w:p>
      <w:pPr>
        <w:numPr>
          <w:ilvl w:val="0"/>
          <w:numId w:val="1007"/>
        </w:numPr>
        <w:pStyle w:val="Compact"/>
      </w:pPr>
      <w:r>
        <w:t xml:space="preserve">Performance optimization</w:t>
      </w:r>
    </w:p>
    <w:bookmarkEnd w:id="29"/>
    <w:bookmarkEnd w:id="30"/>
    <w:bookmarkStart w:id="42" w:name="work-history"/>
    <w:p>
      <w:pPr>
        <w:pStyle w:val="Heading2"/>
      </w:pPr>
      <w:r>
        <w:t xml:space="preserve">WORK HISTORY</w:t>
      </w:r>
    </w:p>
    <w:bookmarkStart w:id="38" w:name="developerowner-part-time"/>
    <w:p>
      <w:pPr>
        <w:pStyle w:val="Heading3"/>
      </w:pPr>
      <w:r>
        <w:t xml:space="preserve">Developer/Owner (Part-time)</w:t>
      </w:r>
    </w:p>
    <w:p>
      <w:pPr>
        <w:pStyle w:val="FirstParagraph"/>
      </w:pPr>
      <w:r>
        <w:rPr>
          <w:bCs/>
          <w:b/>
        </w:rPr>
        <w:t xml:space="preserve">Cross Key Studios</w:t>
      </w:r>
      <w:r>
        <w:t xml:space="preserve"> </w:t>
      </w:r>
      <w:r>
        <w:t xml:space="preserve">2013 – Present</w:t>
      </w:r>
      <w:r>
        <w:t xml:space="preserve"> </w:t>
      </w:r>
      <w:r>
        <w:t xml:space="preserve">Primary web developer for</w:t>
      </w:r>
      <w:r>
        <w:t xml:space="preserve"> </w:t>
      </w:r>
      <w:hyperlink r:id="rId31">
        <w:r>
          <w:rPr>
            <w:rStyle w:val="Hyperlink"/>
          </w:rPr>
          <w:t xml:space="preserve">Prime Web Design</w:t>
        </w:r>
      </w:hyperlink>
      <w:r>
        <w:t xml:space="preserve"> </w:t>
      </w:r>
      <w:r>
        <w:t xml:space="preserve">and several solo projects.</w:t>
      </w:r>
    </w:p>
    <w:p>
      <w:pPr>
        <w:pStyle w:val="BodyText"/>
      </w:pPr>
      <w:r>
        <w:rPr>
          <w:bCs/>
          <w:b/>
        </w:rPr>
        <w:t xml:space="preserve">Selected Projects:</w:t>
      </w:r>
    </w:p>
    <w:p>
      <w:pPr>
        <w:numPr>
          <w:ilvl w:val="0"/>
          <w:numId w:val="1008"/>
        </w:numPr>
      </w:pPr>
      <w:hyperlink r:id="rId32">
        <w:r>
          <w:rPr>
            <w:rStyle w:val="Hyperlink"/>
            <w:bCs/>
            <w:b/>
          </w:rPr>
          <w:t xml:space="preserve">Archdiocese of San Antonio</w:t>
        </w:r>
      </w:hyperlink>
      <w:r>
        <w:t xml:space="preserve"> </w:t>
      </w:r>
      <w:r>
        <w:t xml:space="preserve">(2024)</w:t>
      </w:r>
      <w:r>
        <w:t xml:space="preserve"> </w:t>
      </w:r>
      <w:r>
        <w:t xml:space="preserve">Redesigned a legacy site into a modern, user-friendly WordPress platform, improving navigation and brand alignment.</w:t>
      </w:r>
      <w:r>
        <w:t xml:space="preserve"> </w:t>
      </w:r>
      <w:r>
        <w:t xml:space="preserve">A partnership with Prime Web Design.</w:t>
      </w:r>
    </w:p>
    <w:p>
      <w:pPr>
        <w:numPr>
          <w:ilvl w:val="0"/>
          <w:numId w:val="1008"/>
        </w:numPr>
      </w:pPr>
      <w:hyperlink r:id="rId33">
        <w:r>
          <w:rPr>
            <w:rStyle w:val="Hyperlink"/>
            <w:bCs/>
            <w:b/>
          </w:rPr>
          <w:t xml:space="preserve">Danklefs Storage Group</w:t>
        </w:r>
      </w:hyperlink>
      <w:r>
        <w:t xml:space="preserve"> </w:t>
      </w:r>
      <w:r>
        <w:t xml:space="preserve">(2024)</w:t>
      </w:r>
      <w:r>
        <w:t xml:space="preserve"> </w:t>
      </w:r>
      <w:r>
        <w:t xml:space="preserve">Updated site for real estate attorneys focused on self-storage facilities, enhancing usability.</w:t>
      </w:r>
      <w:r>
        <w:t xml:space="preserve"> </w:t>
      </w:r>
      <w:r>
        <w:t xml:space="preserve">A partnership with Prime Web Design.</w:t>
      </w:r>
    </w:p>
    <w:p>
      <w:pPr>
        <w:numPr>
          <w:ilvl w:val="0"/>
          <w:numId w:val="1008"/>
        </w:numPr>
      </w:pPr>
      <w:hyperlink r:id="rId34">
        <w:r>
          <w:rPr>
            <w:rStyle w:val="Hyperlink"/>
            <w:bCs/>
            <w:b/>
          </w:rPr>
          <w:t xml:space="preserve">Whats For Dinner?</w:t>
        </w:r>
      </w:hyperlink>
      <w:r>
        <w:t xml:space="preserve"> </w:t>
      </w:r>
      <w:r>
        <w:t xml:space="preserve">(2023)</w:t>
      </w:r>
      <w:r>
        <w:t xml:space="preserve"> </w:t>
      </w:r>
      <w:r>
        <w:t xml:space="preserve">Developed a location-based search feature for users to find restaurants based on dietary preferences.</w:t>
      </w:r>
      <w:r>
        <w:t xml:space="preserve"> </w:t>
      </w:r>
      <w:r>
        <w:t xml:space="preserve">A partnership with Prime Web Design.</w:t>
      </w:r>
    </w:p>
    <w:p>
      <w:pPr>
        <w:numPr>
          <w:ilvl w:val="0"/>
          <w:numId w:val="1008"/>
        </w:numPr>
      </w:pPr>
      <w:hyperlink r:id="rId35">
        <w:r>
          <w:rPr>
            <w:rStyle w:val="Hyperlink"/>
            <w:bCs/>
            <w:b/>
          </w:rPr>
          <w:t xml:space="preserve">surber.us</w:t>
        </w:r>
      </w:hyperlink>
      <w:r>
        <w:t xml:space="preserve"> </w:t>
      </w:r>
      <w:r>
        <w:t xml:space="preserve">(2023)</w:t>
      </w:r>
      <w:r>
        <w:t xml:space="preserve"> </w:t>
      </w:r>
      <w:r>
        <w:t xml:space="preserve">Continuously refined my personal site using various CMS platforms and frameworks to enhance functionality.</w:t>
      </w:r>
    </w:p>
    <w:p>
      <w:pPr>
        <w:numPr>
          <w:ilvl w:val="0"/>
          <w:numId w:val="1008"/>
        </w:numPr>
      </w:pPr>
      <w:hyperlink r:id="rId36">
        <w:r>
          <w:rPr>
            <w:rStyle w:val="Hyperlink"/>
            <w:bCs/>
            <w:b/>
          </w:rPr>
          <w:t xml:space="preserve">TnT Cakery</w:t>
        </w:r>
      </w:hyperlink>
      <w:r>
        <w:t xml:space="preserve"> </w:t>
      </w:r>
      <w:r>
        <w:t xml:space="preserve">(2022)</w:t>
      </w:r>
      <w:r>
        <w:t xml:space="preserve"> </w:t>
      </w:r>
      <w:r>
        <w:t xml:space="preserve">Designed and implemented a user-friendly website, incorporating HTML, CSS, JavaScript, and Netlify CMS.</w:t>
      </w:r>
    </w:p>
    <w:p>
      <w:pPr>
        <w:numPr>
          <w:ilvl w:val="0"/>
          <w:numId w:val="1008"/>
        </w:numPr>
      </w:pPr>
      <w:hyperlink r:id="rId37">
        <w:r>
          <w:rPr>
            <w:rStyle w:val="Hyperlink"/>
            <w:bCs/>
            <w:b/>
          </w:rPr>
          <w:t xml:space="preserve">IGNiTE GOD’S LITE</w:t>
        </w:r>
      </w:hyperlink>
      <w:r>
        <w:t xml:space="preserve"> </w:t>
      </w:r>
      <w:r>
        <w:t xml:space="preserve">(2022)</w:t>
      </w:r>
      <w:r>
        <w:t xml:space="preserve"> </w:t>
      </w:r>
      <w:r>
        <w:t xml:space="preserve">Executed a complete site redesign with custom HTML/CSS and integrated Netlify forms for client intake.</w:t>
      </w:r>
    </w:p>
    <w:bookmarkEnd w:id="38"/>
    <w:bookmarkStart w:id="39" w:name="tech-support-specialist"/>
    <w:p>
      <w:pPr>
        <w:pStyle w:val="Heading3"/>
      </w:pPr>
      <w:r>
        <w:t xml:space="preserve">Tech Support Specialist</w:t>
      </w:r>
    </w:p>
    <w:p>
      <w:pPr>
        <w:pStyle w:val="FirstParagraph"/>
      </w:pPr>
      <w:r>
        <w:rPr>
          <w:bCs/>
          <w:b/>
        </w:rPr>
        <w:t xml:space="preserve">Office Ally</w:t>
      </w:r>
      <w:r>
        <w:t xml:space="preserve"> </w:t>
      </w:r>
      <w:r>
        <w:t xml:space="preserve">March 2023 – Present</w:t>
      </w:r>
      <w:r>
        <w:t xml:space="preserve"> </w:t>
      </w:r>
      <w:r>
        <w:t xml:space="preserve">Provided customer-facing technical support for the Office Ally suite, troubleshooting issues for a diverse range of medical practices.</w:t>
      </w:r>
    </w:p>
    <w:bookmarkEnd w:id="39"/>
    <w:bookmarkStart w:id="40" w:name="store-manager"/>
    <w:p>
      <w:pPr>
        <w:pStyle w:val="Heading3"/>
      </w:pPr>
      <w:r>
        <w:t xml:space="preserve">Store Manager</w:t>
      </w:r>
    </w:p>
    <w:p>
      <w:pPr>
        <w:pStyle w:val="FirstParagraph"/>
      </w:pPr>
      <w:r>
        <w:rPr>
          <w:bCs/>
          <w:b/>
        </w:rPr>
        <w:t xml:space="preserve">Starbucks/Target</w:t>
      </w:r>
      <w:r>
        <w:t xml:space="preserve"> </w:t>
      </w:r>
      <w:r>
        <w:t xml:space="preserve">November 2020 – January 2023</w:t>
      </w:r>
      <w:r>
        <w:t xml:space="preserve"> </w:t>
      </w:r>
      <w:r>
        <w:t xml:space="preserve">Led a team of 12-30, focusing on customer experience and operational excellence.</w:t>
      </w:r>
    </w:p>
    <w:bookmarkEnd w:id="40"/>
    <w:bookmarkStart w:id="41" w:name="general-manager"/>
    <w:p>
      <w:pPr>
        <w:pStyle w:val="Heading3"/>
      </w:pPr>
      <w:r>
        <w:t xml:space="preserve">General Manager</w:t>
      </w:r>
    </w:p>
    <w:p>
      <w:pPr>
        <w:pStyle w:val="FirstParagraph"/>
      </w:pPr>
      <w:r>
        <w:rPr>
          <w:bCs/>
          <w:b/>
        </w:rPr>
        <w:t xml:space="preserve">Whataburger</w:t>
      </w:r>
      <w:r>
        <w:t xml:space="preserve"> </w:t>
      </w:r>
      <w:r>
        <w:t xml:space="preserve">February 2012 – February 2020</w:t>
      </w:r>
      <w:r>
        <w:t xml:space="preserve"> </w:t>
      </w:r>
      <w:r>
        <w:t xml:space="preserve">Managed a team of 45-65, achieving sales and operational goals through effective coaching and delegation.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archsa.org" TargetMode="External" /><Relationship Type="http://schemas.openxmlformats.org/officeDocument/2006/relationships/hyperlink" Id="rId31" Target="http://primewebdesign.com" TargetMode="External" /><Relationship Type="http://schemas.openxmlformats.org/officeDocument/2006/relationships/hyperlink" Id="rId34" Target="http://whatsfordinner.org" TargetMode="External" /><Relationship Type="http://schemas.openxmlformats.org/officeDocument/2006/relationships/hyperlink" Id="rId33" Target="https://danklefsstoragegroup.com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37" Target="https://ignite-gods-lite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5" Target="https://surber.us" TargetMode="External" /><Relationship Type="http://schemas.openxmlformats.org/officeDocument/2006/relationships/hyperlink" Id="rId36" Target="https://tntcakery.com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archsa.org" TargetMode="External" /><Relationship Type="http://schemas.openxmlformats.org/officeDocument/2006/relationships/hyperlink" Id="rId31" Target="http://primewebdesign.com" TargetMode="External" /><Relationship Type="http://schemas.openxmlformats.org/officeDocument/2006/relationships/hyperlink" Id="rId34" Target="http://whatsfordinner.org" TargetMode="External" /><Relationship Type="http://schemas.openxmlformats.org/officeDocument/2006/relationships/hyperlink" Id="rId33" Target="https://danklefsstoragegroup.com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37" Target="https://ignite-gods-lite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5" Target="https://surber.us" TargetMode="External" /><Relationship Type="http://schemas.openxmlformats.org/officeDocument/2006/relationships/hyperlink" Id="rId36" Target="https://tntcakery.com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</dc:title>
  <dc:creator/>
  <cp:keywords/>
  <dcterms:created xsi:type="dcterms:W3CDTF">2024-09-23T12:22:36Z</dcterms:created>
  <dcterms:modified xsi:type="dcterms:W3CDTF">2024-09-23T12:22:36Z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