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t xml:space="preserve">PICKUPLY</w:t>
      </w:r>
    </w:p>
    <w:p w:rsidR="00000000" w:rsidDel="00000000" w:rsidP="00000000" w:rsidRDefault="00000000" w:rsidRPr="00000000" w14:paraId="00000002">
      <w:pPr>
        <w:pStyle w:val="Title"/>
        <w:rPr/>
      </w:pPr>
      <w:r w:rsidDel="00000000" w:rsidR="00000000" w:rsidRPr="00000000">
        <w:rPr>
          <w:rtl w:val="0"/>
        </w:rPr>
        <w:t xml:space="preserve">Terms of Service</w:t>
      </w:r>
    </w:p>
    <w:p w:rsidR="00000000" w:rsidDel="00000000" w:rsidP="00000000" w:rsidRDefault="00000000" w:rsidRPr="00000000" w14:paraId="00000003">
      <w:pPr>
        <w:rPr/>
      </w:pPr>
      <w:r w:rsidDel="00000000" w:rsidR="00000000" w:rsidRPr="00000000">
        <w:rPr>
          <w:rtl w:val="0"/>
        </w:rPr>
        <w:t xml:space="preserve">Effective date: October 22, 2026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Agreement and eligibility</w:t>
      </w:r>
    </w:p>
    <w:p w:rsidR="00000000" w:rsidDel="00000000" w:rsidP="00000000" w:rsidRDefault="00000000" w:rsidRPr="00000000" w14:paraId="00000006">
      <w:pPr>
        <w:rPr/>
      </w:pPr>
      <w:r w:rsidDel="00000000" w:rsidR="00000000" w:rsidRPr="00000000">
        <w:rPr>
          <w:rtl w:val="0"/>
        </w:rPr>
        <w:t xml:space="preserve">These Terms govern use of Pickuply, a marketplace connecting customers seeking pickup, delivery, or hauling services with independent drivers or service providers. By creating an account or using the service, you agree to these Terms and the Privacy Policy. You must be at least 18 and legally able to enter into a contract.</w:t>
      </w:r>
    </w:p>
    <w:p w:rsidR="00000000" w:rsidDel="00000000" w:rsidP="00000000" w:rsidRDefault="00000000" w:rsidRPr="00000000" w14:paraId="00000007">
      <w:pPr>
        <w:rPr/>
      </w:pPr>
      <w:r w:rsidDel="00000000" w:rsidR="00000000" w:rsidRPr="00000000">
        <w:rPr>
          <w:rtl w:val="0"/>
        </w:rPr>
        <w:t xml:space="preserve">Operator:Pickuply 1985 chattahoochee dr duluth ga 30097. Contact: info@pickuplyapp.com.</w:t>
      </w:r>
    </w:p>
    <w:p w:rsidR="00000000" w:rsidDel="00000000" w:rsidP="00000000" w:rsidRDefault="00000000" w:rsidRPr="00000000" w14:paraId="00000008">
      <w:pPr>
        <w:pStyle w:val="Heading1"/>
        <w:rPr/>
      </w:pPr>
      <w:r w:rsidDel="00000000" w:rsidR="00000000" w:rsidRPr="00000000">
        <w:rPr>
          <w:rtl w:val="0"/>
        </w:rPr>
        <w:t xml:space="preserve">2. Marketplace role</w:t>
      </w:r>
    </w:p>
    <w:p w:rsidR="00000000" w:rsidDel="00000000" w:rsidP="00000000" w:rsidRDefault="00000000" w:rsidRPr="00000000" w14:paraId="00000009">
      <w:pPr>
        <w:rPr/>
      </w:pPr>
      <w:r w:rsidDel="00000000" w:rsidR="00000000" w:rsidRPr="00000000">
        <w:rPr>
          <w:rtl w:val="0"/>
        </w:rPr>
        <w:t xml:space="preserve">Pickuply facilitates requests, quotes, offers, scheduling, and communications. Unless expressly stated otherwise, drivers are independent third-party service providers, not employees of Pickuply. Pickuply does not guarantee availability, acceptance, service quality, or completion of any particular request. The exact allocation of liability and insurance coverage should be reviewed by counsel before launch.</w:t>
      </w:r>
    </w:p>
    <w:p w:rsidR="00000000" w:rsidDel="00000000" w:rsidP="00000000" w:rsidRDefault="00000000" w:rsidRPr="00000000" w14:paraId="0000000A">
      <w:pPr>
        <w:pStyle w:val="Heading1"/>
        <w:rPr/>
      </w:pPr>
      <w:r w:rsidDel="00000000" w:rsidR="00000000" w:rsidRPr="00000000">
        <w:rPr>
          <w:rtl w:val="0"/>
        </w:rPr>
        <w:t xml:space="preserve">3. Customer requests and accurate information</w:t>
      </w:r>
    </w:p>
    <w:p w:rsidR="00000000" w:rsidDel="00000000" w:rsidP="00000000" w:rsidRDefault="00000000" w:rsidRPr="00000000" w14:paraId="0000000B">
      <w:pPr>
        <w:rPr/>
      </w:pPr>
      <w:r w:rsidDel="00000000" w:rsidR="00000000" w:rsidRPr="00000000">
        <w:rPr>
          <w:rtl w:val="0"/>
        </w:rPr>
        <w:t xml:space="preserve">Customers must provide accurate pickup and delivery addresses, item dimensions and descriptions, photographs where requested, access conditions, stairs, weight, special handling needs, and scheduling information. Customers must have legal authority to arrange the movement or disposal of the items. Material changes may require a revised quote or booking.</w:t>
      </w:r>
    </w:p>
    <w:p w:rsidR="00000000" w:rsidDel="00000000" w:rsidP="00000000" w:rsidRDefault="00000000" w:rsidRPr="00000000" w14:paraId="0000000C">
      <w:pPr>
        <w:pStyle w:val="Heading1"/>
        <w:rPr/>
      </w:pPr>
      <w:r w:rsidDel="00000000" w:rsidR="00000000" w:rsidRPr="00000000">
        <w:rPr>
          <w:rtl w:val="0"/>
        </w:rPr>
        <w:t xml:space="preserve">4. Quotes, offers, and confirmation</w:t>
      </w:r>
    </w:p>
    <w:p w:rsidR="00000000" w:rsidDel="00000000" w:rsidP="00000000" w:rsidRDefault="00000000" w:rsidRPr="00000000" w14:paraId="0000000D">
      <w:pPr>
        <w:rPr/>
      </w:pPr>
      <w:r w:rsidDel="00000000" w:rsidR="00000000" w:rsidRPr="00000000">
        <w:rPr>
          <w:rtl w:val="0"/>
        </w:rPr>
        <w:t xml:space="preserve">For admin-quoted jobs, Pickuply may provide a time-limited quote that the customer must accept before the job is made available for driver claims. For fixed-price jobs, a driver may accept the posted customer total or submit a counteroffer. For range-priced jobs, a driver may offer within or outside the stated range, subject to disclosed limits.</w:t>
      </w:r>
    </w:p>
    <w:p w:rsidR="00000000" w:rsidDel="00000000" w:rsidP="00000000" w:rsidRDefault="00000000" w:rsidRPr="00000000" w14:paraId="0000000E">
      <w:pPr>
        <w:rPr/>
      </w:pPr>
      <w:r w:rsidDel="00000000" w:rsidR="00000000" w:rsidRPr="00000000">
        <w:rPr>
          <w:rtl w:val="0"/>
        </w:rPr>
        <w:t xml:space="preserve">A driver submitting an offer does not automatically book the job. The customer must expressly choose an offer; a published quote job may be claimed by an eligible driver according to the displayed workflow. Confirmation identifies the assigned driver but does not itself collect payment. Availability and timing remain subject to operational requirements.</w:t>
      </w:r>
    </w:p>
    <w:p w:rsidR="00000000" w:rsidDel="00000000" w:rsidP="00000000" w:rsidRDefault="00000000" w:rsidRPr="00000000" w14:paraId="0000000F">
      <w:pPr>
        <w:pStyle w:val="Heading1"/>
        <w:rPr/>
      </w:pPr>
      <w:r w:rsidDel="00000000" w:rsidR="00000000" w:rsidRPr="00000000">
        <w:rPr>
          <w:rtl w:val="0"/>
        </w:rPr>
        <w:t xml:space="preserve">5. Pricing and service fee</w:t>
      </w:r>
    </w:p>
    <w:p w:rsidR="00000000" w:rsidDel="00000000" w:rsidP="00000000" w:rsidRDefault="00000000" w:rsidRPr="00000000" w14:paraId="00000010">
      <w:pPr>
        <w:rPr/>
      </w:pPr>
      <w:r w:rsidDel="00000000" w:rsidR="00000000" w:rsidRPr="00000000">
        <w:rPr>
          <w:rtl w:val="0"/>
        </w:rPr>
        <w:t xml:space="preserve">The price breakdown may include driver earnings, a Pickuply platform fee, and a separately labeled Service fee intended to cover payment processing. Current planned default settings are a platform fee of 10% of driver earnings (minimum $10) and a Service fee calculated using a 2.9% plus $0.30 processing-cost model; actual amounts will be shown before confirmation. Fees may change, and any applicable taxes, disposal charges, or approved additional charges must be disclosed before payment.</w:t>
      </w:r>
    </w:p>
    <w:p w:rsidR="00000000" w:rsidDel="00000000" w:rsidP="00000000" w:rsidRDefault="00000000" w:rsidRPr="00000000" w14:paraId="00000011">
      <w:pPr>
        <w:rPr/>
      </w:pPr>
      <w:r w:rsidDel="00000000" w:rsidR="00000000" w:rsidRPr="00000000">
        <w:rPr>
          <w:rtl w:val="0"/>
        </w:rPr>
        <w:t xml:space="preserve">For a driver accepting a fixed-price request, the customer’s posted total is not automatically increased; the fee allocation is calculated within that total. Counteroffers, range offers, and admin quotes display their applicable full totals before confirmation. Service-fee wording, collection, and card-processing rules are subject to legal and payment-provider review before launch.</w:t>
      </w:r>
    </w:p>
    <w:p w:rsidR="00000000" w:rsidDel="00000000" w:rsidP="00000000" w:rsidRDefault="00000000" w:rsidRPr="00000000" w14:paraId="00000012">
      <w:pPr>
        <w:pStyle w:val="Heading1"/>
        <w:rPr/>
      </w:pPr>
      <w:r w:rsidDel="00000000" w:rsidR="00000000" w:rsidRPr="00000000">
        <w:rPr>
          <w:rtl w:val="0"/>
        </w:rPr>
        <w:t xml:space="preserve">6. Payments and deadlines</w:t>
      </w:r>
    </w:p>
    <w:p w:rsidR="00000000" w:rsidDel="00000000" w:rsidP="00000000" w:rsidRDefault="00000000" w:rsidRPr="00000000" w14:paraId="00000013">
      <w:pPr>
        <w:rPr/>
      </w:pPr>
      <w:r w:rsidDel="00000000" w:rsidR="00000000" w:rsidRPr="00000000">
        <w:rPr>
          <w:rtl w:val="0"/>
        </w:rPr>
        <w:t xml:space="preserve">Pickuply does not authorize, charge, or hold customer payment before driver confirmation under the planned workflow. After assignment, payment is due within the displayed period (planned default: 30 minutes). Work must not begin until the required payment is authorized or paid.</w:t>
      </w:r>
    </w:p>
    <w:p w:rsidR="00000000" w:rsidDel="00000000" w:rsidP="00000000" w:rsidRDefault="00000000" w:rsidRPr="00000000" w14:paraId="00000014">
      <w:pPr>
        <w:rPr/>
      </w:pPr>
      <w:r w:rsidDel="00000000" w:rsidR="00000000" w:rsidRPr="00000000">
        <w:rPr>
          <w:rtl w:val="0"/>
        </w:rPr>
        <w:t xml:space="preserve">Payment processing, payout timing, refunds, and payment disputes will be governed by the checkout disclosures and any additional payment terms presented when payments are enabled. The platform is not ready for paid bookings until those features are live.</w:t>
      </w:r>
    </w:p>
    <w:p w:rsidR="00000000" w:rsidDel="00000000" w:rsidP="00000000" w:rsidRDefault="00000000" w:rsidRPr="00000000" w14:paraId="00000015">
      <w:pPr>
        <w:pStyle w:val="Heading1"/>
        <w:rPr/>
      </w:pPr>
      <w:r w:rsidDel="00000000" w:rsidR="00000000" w:rsidRPr="00000000">
        <w:rPr>
          <w:rtl w:val="0"/>
        </w:rPr>
        <w:t xml:space="preserve">7. Cancellations, changes, and refunds</w:t>
      </w:r>
    </w:p>
    <w:p w:rsidR="00000000" w:rsidDel="00000000" w:rsidP="00000000" w:rsidRDefault="00000000" w:rsidRPr="00000000" w14:paraId="00000016">
      <w:pPr>
        <w:rPr/>
      </w:pPr>
      <w:r w:rsidDel="00000000" w:rsidR="00000000" w:rsidRPr="00000000">
        <w:rPr>
          <w:rtl w:val="0"/>
        </w:rPr>
        <w:t xml:space="preserve">Cancellation and refund eligibility may depend on whether a driver has been assigned, travel has begun, services have started, and whether third-party costs have been incurred. The applicable policy and any cancellation charge must be clearly presented before paid booking. Until a formal cancellation/refund schedule is published, do not assume a specific refund or cancellation fee applies. Contact info@pickuplyapp.comfor assistance.</w:t>
      </w:r>
    </w:p>
    <w:p w:rsidR="00000000" w:rsidDel="00000000" w:rsidP="00000000" w:rsidRDefault="00000000" w:rsidRPr="00000000" w14:paraId="00000017">
      <w:pPr>
        <w:pStyle w:val="Heading1"/>
        <w:rPr/>
      </w:pPr>
      <w:r w:rsidDel="00000000" w:rsidR="00000000" w:rsidRPr="00000000">
        <w:rPr>
          <w:rtl w:val="0"/>
        </w:rPr>
        <w:t xml:space="preserve">8. Driver requirements</w:t>
      </w:r>
    </w:p>
    <w:p w:rsidR="00000000" w:rsidDel="00000000" w:rsidP="00000000" w:rsidRDefault="00000000" w:rsidRPr="00000000" w14:paraId="00000018">
      <w:pPr>
        <w:rPr/>
      </w:pPr>
      <w:r w:rsidDel="00000000" w:rsidR="00000000" w:rsidRPr="00000000">
        <w:rPr>
          <w:rtl w:val="0"/>
        </w:rPr>
        <w:t xml:space="preserve">Drivers must provide truthful onboarding details, maintain required licenses, insurance, vehicle suitability, and safety equipment, and comply with applicable laws. Driver approval may be pending, limited, paused, or withdrawn. Drivers must not disclose customer addresses, access notes, or contact information except as needed to perform an assigned service. Drivers may not start work before required payment status is satisfied.</w:t>
      </w:r>
    </w:p>
    <w:p w:rsidR="00000000" w:rsidDel="00000000" w:rsidP="00000000" w:rsidRDefault="00000000" w:rsidRPr="00000000" w14:paraId="00000019">
      <w:pPr>
        <w:pStyle w:val="Heading1"/>
        <w:rPr/>
      </w:pPr>
      <w:r w:rsidDel="00000000" w:rsidR="00000000" w:rsidRPr="00000000">
        <w:rPr>
          <w:rtl w:val="0"/>
        </w:rPr>
        <w:t xml:space="preserve">9. Prohibited and restricted items</w:t>
      </w:r>
    </w:p>
    <w:p w:rsidR="00000000" w:rsidDel="00000000" w:rsidP="00000000" w:rsidRDefault="00000000" w:rsidRPr="00000000" w14:paraId="0000001A">
      <w:pPr>
        <w:rPr/>
      </w:pPr>
      <w:r w:rsidDel="00000000" w:rsidR="00000000" w:rsidRPr="00000000">
        <w:rPr>
          <w:rtl w:val="0"/>
        </w:rPr>
        <w:t xml:space="preserve">Users must not request or transport illegal goods, stolen property, hazardous materials, explosives, regulated weapons, controlled substances, or other items prohibited by law or Pickuply policies. Certain specialty, high-value, oversized, or hazardous items may require additional review or may be declined. Users must disclose risks and special handling requirements before confirmation.</w:t>
      </w:r>
    </w:p>
    <w:p w:rsidR="00000000" w:rsidDel="00000000" w:rsidP="00000000" w:rsidRDefault="00000000" w:rsidRPr="00000000" w14:paraId="0000001B">
      <w:pPr>
        <w:pStyle w:val="Heading1"/>
        <w:rPr/>
      </w:pPr>
      <w:r w:rsidDel="00000000" w:rsidR="00000000" w:rsidRPr="00000000">
        <w:rPr>
          <w:rtl w:val="0"/>
        </w:rPr>
        <w:t xml:space="preserve">10. Safety, damage, and disputes</w:t>
      </w:r>
    </w:p>
    <w:p w:rsidR="00000000" w:rsidDel="00000000" w:rsidP="00000000" w:rsidRDefault="00000000" w:rsidRPr="00000000" w14:paraId="0000001C">
      <w:pPr>
        <w:rPr/>
      </w:pPr>
      <w:r w:rsidDel="00000000" w:rsidR="00000000" w:rsidRPr="00000000">
        <w:rPr>
          <w:rtl w:val="0"/>
        </w:rPr>
        <w:t xml:space="preserve">Customers must provide safe, lawful access and disclose material risks. Drivers must use appropriate care and equipment and comply with applicable transportation and disposal requirements. Report suspected loss, damage, or misconduct promptly to info@pickuplyapp.com. Claims, insurance, and liability allocations require final review before live operations.</w:t>
      </w:r>
    </w:p>
    <w:p w:rsidR="00000000" w:rsidDel="00000000" w:rsidP="00000000" w:rsidRDefault="00000000" w:rsidRPr="00000000" w14:paraId="0000001D">
      <w:pPr>
        <w:pStyle w:val="Heading1"/>
        <w:rPr/>
      </w:pPr>
      <w:r w:rsidDel="00000000" w:rsidR="00000000" w:rsidRPr="00000000">
        <w:rPr>
          <w:rtl w:val="0"/>
        </w:rPr>
        <w:t xml:space="preserve">11. Accounts, communications, and privacy</w:t>
      </w:r>
    </w:p>
    <w:p w:rsidR="00000000" w:rsidDel="00000000" w:rsidP="00000000" w:rsidRDefault="00000000" w:rsidRPr="00000000" w14:paraId="0000001E">
      <w:pPr>
        <w:rPr/>
      </w:pPr>
      <w:r w:rsidDel="00000000" w:rsidR="00000000" w:rsidRPr="00000000">
        <w:rPr>
          <w:rtl w:val="0"/>
        </w:rPr>
        <w:t xml:space="preserve">Keep account credentials and verification codes secure. Pickuply may send essential account and booking communications and, where consented, SMS notifications. Message frequency varies; message and data rates may apply. Reply STOP to opt out of applicable texts and HELP for support. See the Privacy Policy for information handling and SMS consent practices.</w:t>
      </w:r>
    </w:p>
    <w:p w:rsidR="00000000" w:rsidDel="00000000" w:rsidP="00000000" w:rsidRDefault="00000000" w:rsidRPr="00000000" w14:paraId="0000001F">
      <w:pPr>
        <w:pStyle w:val="Heading1"/>
        <w:rPr/>
      </w:pPr>
      <w:r w:rsidDel="00000000" w:rsidR="00000000" w:rsidRPr="00000000">
        <w:rPr>
          <w:rtl w:val="0"/>
        </w:rPr>
        <w:t xml:space="preserve">12. Suspension and termination</w:t>
      </w:r>
    </w:p>
    <w:p w:rsidR="00000000" w:rsidDel="00000000" w:rsidP="00000000" w:rsidRDefault="00000000" w:rsidRPr="00000000" w14:paraId="00000020">
      <w:pPr>
        <w:rPr/>
      </w:pPr>
      <w:r w:rsidDel="00000000" w:rsidR="00000000" w:rsidRPr="00000000">
        <w:rPr>
          <w:rtl w:val="0"/>
        </w:rPr>
        <w:t xml:space="preserve">We may restrict or suspend accounts to address fraud, safety concerns, legal violations, misrepresentations, or misuse of the service, subject to applicable law. Users may contact info@pickuplyapp.com regarding account closure.</w:t>
      </w:r>
    </w:p>
    <w:p w:rsidR="00000000" w:rsidDel="00000000" w:rsidP="00000000" w:rsidRDefault="00000000" w:rsidRPr="00000000" w14:paraId="00000021">
      <w:pPr>
        <w:pStyle w:val="Heading1"/>
        <w:rPr/>
      </w:pPr>
      <w:r w:rsidDel="00000000" w:rsidR="00000000" w:rsidRPr="00000000">
        <w:rPr>
          <w:rtl w:val="0"/>
        </w:rPr>
        <w:t xml:space="preserve">13. Disclaimers and legal terms</w:t>
      </w:r>
    </w:p>
    <w:p w:rsidR="00000000" w:rsidDel="00000000" w:rsidP="00000000" w:rsidRDefault="00000000" w:rsidRPr="00000000" w14:paraId="00000022">
      <w:pPr>
        <w:rPr/>
      </w:pPr>
      <w:r w:rsidDel="00000000" w:rsidR="00000000" w:rsidRPr="00000000">
        <w:rPr>
          <w:rtl w:val="0"/>
        </w:rPr>
        <w:t xml:space="preserve">The service is provided on an as-available basis to the extent permitted by law. Any limitations of warranties, liability caps, indemnities, dispute-resolution terms, and governing-law provisions should be finalized by qualified counsel before publication; this draft does not attempt to impose unreviewed arbitration, class-action waivers, or liability exclusions.</w:t>
      </w:r>
    </w:p>
    <w:p w:rsidR="00000000" w:rsidDel="00000000" w:rsidP="00000000" w:rsidRDefault="00000000" w:rsidRPr="00000000" w14:paraId="00000023">
      <w:pPr>
        <w:pStyle w:val="Heading1"/>
        <w:rPr/>
      </w:pPr>
      <w:r w:rsidDel="00000000" w:rsidR="00000000" w:rsidRPr="00000000">
        <w:rPr>
          <w:rtl w:val="0"/>
        </w:rPr>
        <w:t xml:space="preserve">14. Changes and contact</w:t>
      </w:r>
    </w:p>
    <w:p w:rsidR="00000000" w:rsidDel="00000000" w:rsidP="00000000" w:rsidRDefault="00000000" w:rsidRPr="00000000" w14:paraId="00000024">
      <w:pPr>
        <w:rPr/>
      </w:pPr>
      <w:r w:rsidDel="00000000" w:rsidR="00000000" w:rsidRPr="00000000">
        <w:rPr>
          <w:rtl w:val="0"/>
        </w:rPr>
        <w:t xml:space="preserve">We may update these Terms prospectively and identify the revised effective date. Contact: info@pickuplyapp.com. Operator: Pickuply 1985 chattahoochee dr duluth ga 30097</w:t>
      </w:r>
    </w:p>
    <w:sectPr>
      <w:footerReference r:id="rId6" w:type="default"/>
      <w:pgSz w:h="15840" w:w="12240" w:orient="portrait"/>
      <w:pgMar w:bottom="1037" w:top="1123"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Pickuply  •  Terms of Service  •  October 22,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53a45"/>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53a45"/>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