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5B92D" w14:textId="77777777" w:rsidR="00AA25FB" w:rsidRPr="008E533D" w:rsidRDefault="00AA25FB" w:rsidP="00AA25FB">
      <w:pPr>
        <w:jc w:val="center"/>
        <w:rPr>
          <w:rFonts w:ascii="Times New Roman" w:hAnsi="Times New Roman" w:cs="Times New Roman"/>
          <w:b/>
          <w:bCs/>
        </w:rPr>
      </w:pPr>
    </w:p>
    <w:p w14:paraId="59CC813A" w14:textId="77777777" w:rsidR="00AA25FB" w:rsidRPr="008E533D" w:rsidRDefault="00AA25FB" w:rsidP="00AA25FB">
      <w:pPr>
        <w:jc w:val="center"/>
        <w:rPr>
          <w:rFonts w:ascii="Times New Roman" w:hAnsi="Times New Roman" w:cs="Times New Roman"/>
          <w:b/>
          <w:bCs/>
        </w:rPr>
      </w:pPr>
    </w:p>
    <w:p w14:paraId="5F41D358" w14:textId="77777777" w:rsidR="00AA25FB" w:rsidRPr="008E533D" w:rsidRDefault="00AA25FB" w:rsidP="00AA25FB">
      <w:pPr>
        <w:jc w:val="center"/>
        <w:rPr>
          <w:rFonts w:ascii="Times New Roman" w:hAnsi="Times New Roman" w:cs="Times New Roman"/>
          <w:b/>
          <w:bCs/>
        </w:rPr>
      </w:pPr>
    </w:p>
    <w:p w14:paraId="214D284C" w14:textId="77777777" w:rsidR="00AA25FB" w:rsidRPr="008E533D" w:rsidRDefault="00AA25FB" w:rsidP="00AA25FB">
      <w:pPr>
        <w:jc w:val="center"/>
        <w:rPr>
          <w:rFonts w:ascii="Times New Roman" w:hAnsi="Times New Roman" w:cs="Times New Roman"/>
          <w:b/>
          <w:bCs/>
        </w:rPr>
      </w:pPr>
    </w:p>
    <w:p w14:paraId="7B53D548" w14:textId="77777777" w:rsidR="00AA25FB" w:rsidRPr="008E533D" w:rsidRDefault="00AA25FB" w:rsidP="00AA25FB">
      <w:pPr>
        <w:jc w:val="center"/>
        <w:rPr>
          <w:rFonts w:ascii="Times New Roman" w:hAnsi="Times New Roman" w:cs="Times New Roman"/>
          <w:b/>
          <w:bCs/>
        </w:rPr>
      </w:pPr>
    </w:p>
    <w:p w14:paraId="67D6D1E0" w14:textId="3AD4802C" w:rsidR="00AA25FB" w:rsidRPr="008E533D" w:rsidRDefault="00AA25FB" w:rsidP="00AA25FB">
      <w:pPr>
        <w:jc w:val="center"/>
        <w:rPr>
          <w:rFonts w:ascii="Times New Roman" w:hAnsi="Times New Roman" w:cs="Times New Roman"/>
          <w:b/>
          <w:bCs/>
        </w:rPr>
      </w:pPr>
      <w:r w:rsidRPr="008E533D">
        <w:rPr>
          <w:rFonts w:ascii="Times New Roman" w:hAnsi="Times New Roman" w:cs="Times New Roman"/>
          <w:b/>
          <w:bCs/>
        </w:rPr>
        <w:t>Humans &amp; Biometrics</w:t>
      </w:r>
      <w:r w:rsidR="00186EB6">
        <w:rPr>
          <w:rFonts w:ascii="Times New Roman" w:hAnsi="Times New Roman" w:cs="Times New Roman"/>
          <w:b/>
          <w:bCs/>
        </w:rPr>
        <w:t>:</w:t>
      </w:r>
    </w:p>
    <w:p w14:paraId="373E6CAC" w14:textId="2F37A434" w:rsidR="00AA25FB" w:rsidRPr="008E533D" w:rsidRDefault="00AA25FB" w:rsidP="00AA25FB">
      <w:pPr>
        <w:jc w:val="center"/>
        <w:rPr>
          <w:rFonts w:ascii="Times New Roman" w:hAnsi="Times New Roman" w:cs="Times New Roman"/>
          <w:b/>
          <w:bCs/>
        </w:rPr>
      </w:pPr>
      <w:r w:rsidRPr="008E533D">
        <w:rPr>
          <w:rFonts w:ascii="Times New Roman" w:hAnsi="Times New Roman" w:cs="Times New Roman"/>
          <w:b/>
          <w:bCs/>
        </w:rPr>
        <w:t xml:space="preserve">Human-Computer Interaction </w:t>
      </w:r>
      <w:r w:rsidR="00E13F94">
        <w:rPr>
          <w:rFonts w:ascii="Times New Roman" w:hAnsi="Times New Roman" w:cs="Times New Roman"/>
          <w:b/>
          <w:bCs/>
        </w:rPr>
        <w:t>(HCI)</w:t>
      </w:r>
      <w:r w:rsidR="00FB175B">
        <w:rPr>
          <w:rFonts w:ascii="Times New Roman" w:hAnsi="Times New Roman" w:cs="Times New Roman"/>
          <w:b/>
          <w:bCs/>
        </w:rPr>
        <w:t xml:space="preserve"> </w:t>
      </w:r>
      <w:r w:rsidR="00E52180">
        <w:rPr>
          <w:rFonts w:ascii="Times New Roman" w:hAnsi="Times New Roman" w:cs="Times New Roman"/>
          <w:b/>
          <w:bCs/>
        </w:rPr>
        <w:t>Trends &amp;</w:t>
      </w:r>
      <w:r w:rsidRPr="008E533D">
        <w:rPr>
          <w:rFonts w:ascii="Times New Roman" w:hAnsi="Times New Roman" w:cs="Times New Roman"/>
          <w:b/>
          <w:bCs/>
        </w:rPr>
        <w:t xml:space="preserve"> </w:t>
      </w:r>
      <w:r w:rsidR="00E13F94">
        <w:rPr>
          <w:rFonts w:ascii="Times New Roman" w:hAnsi="Times New Roman" w:cs="Times New Roman"/>
          <w:b/>
          <w:bCs/>
        </w:rPr>
        <w:t>U</w:t>
      </w:r>
      <w:r w:rsidRPr="008E533D">
        <w:rPr>
          <w:rFonts w:ascii="Times New Roman" w:hAnsi="Times New Roman" w:cs="Times New Roman"/>
          <w:b/>
          <w:bCs/>
        </w:rPr>
        <w:t>ser Acceptance</w:t>
      </w:r>
      <w:r w:rsidR="00E13F94">
        <w:rPr>
          <w:rFonts w:ascii="Times New Roman" w:hAnsi="Times New Roman" w:cs="Times New Roman"/>
          <w:b/>
          <w:bCs/>
        </w:rPr>
        <w:t xml:space="preserve"> Analysis</w:t>
      </w:r>
    </w:p>
    <w:p w14:paraId="70DBC458" w14:textId="77777777" w:rsidR="00AA25FB" w:rsidRPr="008E533D" w:rsidRDefault="00AA25FB" w:rsidP="00AA25FB">
      <w:pPr>
        <w:jc w:val="center"/>
        <w:rPr>
          <w:rFonts w:ascii="Times New Roman" w:hAnsi="Times New Roman" w:cs="Times New Roman"/>
        </w:rPr>
      </w:pPr>
    </w:p>
    <w:p w14:paraId="3A085736" w14:textId="77777777" w:rsidR="00AA25FB" w:rsidRPr="008E533D" w:rsidRDefault="00AA25FB" w:rsidP="00AA25FB">
      <w:pPr>
        <w:spacing w:line="360" w:lineRule="auto"/>
        <w:rPr>
          <w:rFonts w:ascii="Times New Roman" w:hAnsi="Times New Roman" w:cs="Times New Roman"/>
        </w:rPr>
      </w:pPr>
    </w:p>
    <w:p w14:paraId="6D06742D" w14:textId="77777777" w:rsidR="00AA25FB" w:rsidRPr="008E533D" w:rsidRDefault="00AA25FB" w:rsidP="00AA25FB">
      <w:pPr>
        <w:spacing w:line="360" w:lineRule="auto"/>
        <w:rPr>
          <w:rFonts w:ascii="Times New Roman" w:hAnsi="Times New Roman" w:cs="Times New Roman"/>
        </w:rPr>
      </w:pPr>
    </w:p>
    <w:p w14:paraId="2BA3E014" w14:textId="77777777" w:rsidR="00AA25FB" w:rsidRPr="008E533D" w:rsidRDefault="00AA25FB" w:rsidP="00AA25FB">
      <w:pPr>
        <w:spacing w:line="360" w:lineRule="auto"/>
        <w:jc w:val="center"/>
        <w:rPr>
          <w:rFonts w:ascii="Times New Roman" w:hAnsi="Times New Roman" w:cs="Times New Roman"/>
        </w:rPr>
      </w:pPr>
      <w:r w:rsidRPr="008E533D">
        <w:rPr>
          <w:rFonts w:ascii="Times New Roman" w:hAnsi="Times New Roman" w:cs="Times New Roman"/>
        </w:rPr>
        <w:t>Joshua Gregory</w:t>
      </w:r>
    </w:p>
    <w:p w14:paraId="48D83150" w14:textId="4DE53FA8" w:rsidR="00AA25FB" w:rsidRPr="008E533D" w:rsidRDefault="00AA25FB" w:rsidP="00AA25FB">
      <w:pPr>
        <w:spacing w:line="360" w:lineRule="auto"/>
        <w:jc w:val="center"/>
        <w:rPr>
          <w:rFonts w:ascii="Times New Roman" w:hAnsi="Times New Roman" w:cs="Times New Roman"/>
        </w:rPr>
      </w:pPr>
      <w:r w:rsidRPr="008E533D">
        <w:rPr>
          <w:rFonts w:ascii="Times New Roman" w:hAnsi="Times New Roman" w:cs="Times New Roman"/>
        </w:rPr>
        <w:t>CS4712</w:t>
      </w:r>
      <w:r w:rsidR="00EB7292">
        <w:rPr>
          <w:rFonts w:ascii="Times New Roman" w:hAnsi="Times New Roman" w:cs="Times New Roman"/>
        </w:rPr>
        <w:t xml:space="preserve"> W01 UIE</w:t>
      </w:r>
    </w:p>
    <w:p w14:paraId="28E89FEF" w14:textId="77777777" w:rsidR="00AA25FB" w:rsidRPr="008E533D" w:rsidRDefault="00AA25FB" w:rsidP="00AA25FB">
      <w:pPr>
        <w:spacing w:line="360" w:lineRule="auto"/>
        <w:jc w:val="center"/>
        <w:rPr>
          <w:rFonts w:ascii="Times New Roman" w:hAnsi="Times New Roman" w:cs="Times New Roman"/>
        </w:rPr>
      </w:pPr>
      <w:r w:rsidRPr="008E533D">
        <w:rPr>
          <w:rFonts w:ascii="Times New Roman" w:hAnsi="Times New Roman" w:cs="Times New Roman"/>
        </w:rPr>
        <w:t>Kennesaw State University</w:t>
      </w:r>
    </w:p>
    <w:p w14:paraId="7F4C4D71" w14:textId="4F0614C4" w:rsidR="00AA25FB" w:rsidRPr="008E533D" w:rsidRDefault="00A85650" w:rsidP="00AA25FB">
      <w:pPr>
        <w:spacing w:line="360" w:lineRule="auto"/>
        <w:jc w:val="center"/>
        <w:rPr>
          <w:rFonts w:ascii="Times New Roman" w:hAnsi="Times New Roman" w:cs="Times New Roman"/>
        </w:rPr>
      </w:pPr>
      <w:r w:rsidRPr="008E533D">
        <w:rPr>
          <w:rFonts w:ascii="Times New Roman" w:hAnsi="Times New Roman" w:cs="Times New Roman"/>
        </w:rPr>
        <w:t>October</w:t>
      </w:r>
      <w:r w:rsidR="00AA25FB" w:rsidRPr="008E533D">
        <w:rPr>
          <w:rFonts w:ascii="Times New Roman" w:hAnsi="Times New Roman" w:cs="Times New Roman"/>
        </w:rPr>
        <w:t xml:space="preserve"> </w:t>
      </w:r>
      <w:r w:rsidRPr="008E533D">
        <w:rPr>
          <w:rFonts w:ascii="Times New Roman" w:hAnsi="Times New Roman" w:cs="Times New Roman"/>
        </w:rPr>
        <w:t>18</w:t>
      </w:r>
      <w:r w:rsidR="00AA25FB" w:rsidRPr="008E533D">
        <w:rPr>
          <w:rFonts w:ascii="Times New Roman" w:hAnsi="Times New Roman" w:cs="Times New Roman"/>
        </w:rPr>
        <w:t>, 2026</w:t>
      </w:r>
    </w:p>
    <w:p w14:paraId="2C4DD2A0" w14:textId="77777777" w:rsidR="00B82F7E" w:rsidRPr="008E533D" w:rsidRDefault="00B82F7E">
      <w:pPr>
        <w:rPr>
          <w:rFonts w:ascii="Times New Roman" w:hAnsi="Times New Roman" w:cs="Times New Roman"/>
        </w:rPr>
      </w:pPr>
    </w:p>
    <w:p w14:paraId="35058268" w14:textId="77777777" w:rsidR="00A85650" w:rsidRPr="008E533D" w:rsidRDefault="00A85650">
      <w:pPr>
        <w:rPr>
          <w:rFonts w:ascii="Times New Roman" w:hAnsi="Times New Roman" w:cs="Times New Roman"/>
        </w:rPr>
      </w:pPr>
    </w:p>
    <w:p w14:paraId="5C659443" w14:textId="77777777" w:rsidR="00A85650" w:rsidRPr="008E533D" w:rsidRDefault="00A85650">
      <w:pPr>
        <w:rPr>
          <w:rFonts w:ascii="Times New Roman" w:hAnsi="Times New Roman" w:cs="Times New Roman"/>
        </w:rPr>
      </w:pPr>
    </w:p>
    <w:p w14:paraId="4F21F44B" w14:textId="77777777" w:rsidR="00A85650" w:rsidRPr="008E533D" w:rsidRDefault="00A85650">
      <w:pPr>
        <w:rPr>
          <w:rFonts w:ascii="Times New Roman" w:hAnsi="Times New Roman" w:cs="Times New Roman"/>
        </w:rPr>
      </w:pPr>
    </w:p>
    <w:p w14:paraId="4887E450" w14:textId="77777777" w:rsidR="00A85650" w:rsidRPr="008E533D" w:rsidRDefault="00A85650">
      <w:pPr>
        <w:rPr>
          <w:rFonts w:ascii="Times New Roman" w:hAnsi="Times New Roman" w:cs="Times New Roman"/>
        </w:rPr>
      </w:pPr>
    </w:p>
    <w:p w14:paraId="07B6D24C" w14:textId="77777777" w:rsidR="00A85650" w:rsidRPr="008E533D" w:rsidRDefault="00A85650">
      <w:pPr>
        <w:rPr>
          <w:rFonts w:ascii="Times New Roman" w:hAnsi="Times New Roman" w:cs="Times New Roman"/>
        </w:rPr>
      </w:pPr>
    </w:p>
    <w:p w14:paraId="3BC3DB2F" w14:textId="77777777" w:rsidR="00A85650" w:rsidRPr="008E533D" w:rsidRDefault="00A85650">
      <w:pPr>
        <w:rPr>
          <w:rFonts w:ascii="Times New Roman" w:hAnsi="Times New Roman" w:cs="Times New Roman"/>
        </w:rPr>
      </w:pPr>
    </w:p>
    <w:p w14:paraId="4C5F1038" w14:textId="77777777" w:rsidR="00A85650" w:rsidRPr="008E533D" w:rsidRDefault="00A85650">
      <w:pPr>
        <w:rPr>
          <w:rFonts w:ascii="Times New Roman" w:hAnsi="Times New Roman" w:cs="Times New Roman"/>
        </w:rPr>
      </w:pPr>
    </w:p>
    <w:p w14:paraId="2E72F2BF" w14:textId="77777777" w:rsidR="00A85650" w:rsidRPr="008E533D" w:rsidRDefault="00A85650">
      <w:pPr>
        <w:rPr>
          <w:rFonts w:ascii="Times New Roman" w:hAnsi="Times New Roman" w:cs="Times New Roman"/>
        </w:rPr>
      </w:pPr>
    </w:p>
    <w:p w14:paraId="03FAFA43" w14:textId="77777777" w:rsidR="00A85650" w:rsidRPr="008E533D" w:rsidRDefault="00A85650">
      <w:pPr>
        <w:rPr>
          <w:rFonts w:ascii="Times New Roman" w:hAnsi="Times New Roman" w:cs="Times New Roman"/>
        </w:rPr>
      </w:pPr>
    </w:p>
    <w:p w14:paraId="6C5BA693" w14:textId="77777777" w:rsidR="00A85650" w:rsidRPr="008E533D" w:rsidRDefault="00A85650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</w:rPr>
        <w:id w:val="-11274643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CE66BF" w14:textId="2E070564" w:rsidR="006854FC" w:rsidRDefault="006854FC">
          <w:pPr>
            <w:pStyle w:val="TOCHeading"/>
          </w:pPr>
          <w:r>
            <w:t>Contents</w:t>
          </w:r>
        </w:p>
        <w:p w14:paraId="50132000" w14:textId="1998B4C5" w:rsidR="006854FC" w:rsidRDefault="006854F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47059" w:history="1">
            <w:r w:rsidRPr="00634955">
              <w:rPr>
                <w:rStyle w:val="Hyperlink"/>
                <w:rFonts w:ascii="Times New Roman" w:hAnsi="Times New Roman" w:cs="Times New Roman"/>
                <w:noProof/>
              </w:rPr>
              <w:t>I.</w:t>
            </w:r>
            <w:r>
              <w:rPr>
                <w:rFonts w:eastAsiaTheme="minorEastAsia"/>
                <w:noProof/>
              </w:rPr>
              <w:t xml:space="preserve"> </w:t>
            </w:r>
            <w:r w:rsidRPr="00634955">
              <w:rPr>
                <w:rStyle w:val="Hyperlink"/>
                <w:rFonts w:ascii="Times New Roman" w:hAnsi="Times New Roman" w:cs="Times New Roman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7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F6DDB" w14:textId="5F70C2FF" w:rsidR="006854FC" w:rsidRDefault="006854F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3247060" w:history="1">
            <w:r w:rsidRPr="00634955">
              <w:rPr>
                <w:rStyle w:val="Hyperlink"/>
                <w:rFonts w:ascii="Times New Roman" w:hAnsi="Times New Roman" w:cs="Times New Roman"/>
                <w:noProof/>
              </w:rPr>
              <w:t>II.</w:t>
            </w:r>
            <w:r>
              <w:rPr>
                <w:rFonts w:eastAsiaTheme="minorEastAsia"/>
                <w:noProof/>
              </w:rPr>
              <w:t xml:space="preserve"> </w:t>
            </w:r>
            <w:r w:rsidRPr="00634955">
              <w:rPr>
                <w:rStyle w:val="Hyperlink"/>
                <w:rFonts w:ascii="Times New Roman" w:hAnsi="Times New Roman" w:cs="Times New Roman"/>
                <w:noProof/>
              </w:rPr>
              <w:t>Apparatus &amp;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7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61378" w14:textId="7D5B4129" w:rsidR="006854FC" w:rsidRDefault="006854F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3247061" w:history="1">
            <w:r w:rsidRPr="00634955">
              <w:rPr>
                <w:rStyle w:val="Hyperlink"/>
                <w:rFonts w:ascii="Times New Roman" w:hAnsi="Times New Roman" w:cs="Times New Roman"/>
                <w:noProof/>
              </w:rPr>
              <w:t>III.</w:t>
            </w:r>
            <w:r>
              <w:rPr>
                <w:rFonts w:eastAsiaTheme="minorEastAsia"/>
                <w:noProof/>
              </w:rPr>
              <w:t xml:space="preserve"> </w:t>
            </w:r>
            <w:r w:rsidRPr="00634955">
              <w:rPr>
                <w:rStyle w:val="Hyperlink"/>
                <w:rFonts w:ascii="Times New Roman" w:hAnsi="Times New Roman" w:cs="Times New Roman"/>
                <w:noProof/>
              </w:rPr>
              <w:t>HCI Trends in Current &amp; Emerging Biometrics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7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5C32D" w14:textId="14C9B7F3" w:rsidR="006854FC" w:rsidRDefault="006854F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3247062" w:history="1">
            <w:r w:rsidRPr="00634955">
              <w:rPr>
                <w:rStyle w:val="Hyperlink"/>
                <w:rFonts w:ascii="Times New Roman" w:hAnsi="Times New Roman" w:cs="Times New Roman"/>
                <w:noProof/>
              </w:rPr>
              <w:t>IV.</w:t>
            </w:r>
            <w:r>
              <w:rPr>
                <w:rFonts w:eastAsiaTheme="minorEastAsia"/>
                <w:noProof/>
              </w:rPr>
              <w:t xml:space="preserve"> </w:t>
            </w:r>
            <w:r w:rsidRPr="00634955">
              <w:rPr>
                <w:rStyle w:val="Hyperlink"/>
                <w:rFonts w:ascii="Times New Roman" w:hAnsi="Times New Roman" w:cs="Times New Roman"/>
                <w:noProof/>
              </w:rPr>
              <w:t>User Acceptance of Current &amp; Emerging Biometrics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72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D745C" w14:textId="1096B596" w:rsidR="006854FC" w:rsidRDefault="006854F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43247063" w:history="1">
            <w:r w:rsidRPr="00634955">
              <w:rPr>
                <w:rStyle w:val="Hyperlink"/>
                <w:rFonts w:ascii="Times New Roman" w:hAnsi="Times New Roman" w:cs="Times New Roman"/>
                <w:noProof/>
              </w:rPr>
              <w:t>V.</w:t>
            </w:r>
            <w:r>
              <w:rPr>
                <w:rFonts w:eastAsiaTheme="minorEastAsia"/>
                <w:noProof/>
              </w:rPr>
              <w:t xml:space="preserve"> </w:t>
            </w:r>
            <w:r w:rsidR="00355402">
              <w:rPr>
                <w:rStyle w:val="Hyperlink"/>
                <w:rFonts w:ascii="Times New Roman" w:hAnsi="Times New Roman" w:cs="Times New Roman"/>
                <w:noProof/>
              </w:rPr>
              <w:t>Acceptance Across Demographics</w:t>
            </w:r>
            <w:r w:rsidR="00847518">
              <w:rPr>
                <w:rStyle w:val="Hyperlink"/>
                <w:rFonts w:ascii="Times New Roman" w:hAnsi="Times New Roman" w:cs="Times New Roman"/>
                <w:noProof/>
              </w:rPr>
              <w:t xml:space="preserve"> (</w:t>
            </w:r>
            <w:r w:rsidR="00923F7C">
              <w:rPr>
                <w:rStyle w:val="Hyperlink"/>
                <w:rFonts w:ascii="Times New Roman" w:hAnsi="Times New Roman" w:cs="Times New Roman"/>
                <w:noProof/>
              </w:rPr>
              <w:t xml:space="preserve">Data </w:t>
            </w:r>
            <w:r w:rsidR="00847518">
              <w:rPr>
                <w:rStyle w:val="Hyperlink"/>
                <w:rFonts w:ascii="Times New Roman" w:hAnsi="Times New Roman" w:cs="Times New Roman"/>
                <w:noProof/>
              </w:rPr>
              <w:t>Analysis &amp; Visualization)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7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5AD2F" w14:textId="05FE01DD" w:rsidR="006854FC" w:rsidRDefault="006854F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3247064" w:history="1">
            <w:r w:rsidRPr="00634955">
              <w:rPr>
                <w:rStyle w:val="Hyperlink"/>
                <w:rFonts w:ascii="Times New Roman" w:hAnsi="Times New Roman" w:cs="Times New Roman"/>
                <w:noProof/>
              </w:rPr>
              <w:t>VI.</w:t>
            </w:r>
            <w:r>
              <w:rPr>
                <w:rFonts w:eastAsiaTheme="minorEastAsia"/>
                <w:noProof/>
              </w:rPr>
              <w:t xml:space="preserve"> </w:t>
            </w:r>
            <w:r w:rsidRPr="00634955">
              <w:rPr>
                <w:rStyle w:val="Hyperlink"/>
                <w:rFonts w:ascii="Times New Roman" w:hAnsi="Times New Roman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72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1D405" w14:textId="40B63AE2" w:rsidR="006854FC" w:rsidRDefault="006854FC">
          <w:pPr>
            <w:pStyle w:val="TOC1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3247065" w:history="1">
            <w:r w:rsidRPr="00634955">
              <w:rPr>
                <w:rStyle w:val="Hyperlink"/>
                <w:rFonts w:ascii="Times New Roman" w:hAnsi="Times New Roman" w:cs="Times New Roman"/>
                <w:noProof/>
              </w:rPr>
              <w:t>VII.</w:t>
            </w:r>
            <w:r>
              <w:rPr>
                <w:rFonts w:eastAsiaTheme="minorEastAsia"/>
                <w:noProof/>
              </w:rPr>
              <w:t xml:space="preserve"> </w:t>
            </w:r>
            <w:r w:rsidRPr="00634955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_Toc243247065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7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89636" w14:textId="74D1C1DC" w:rsidR="006854FC" w:rsidRDefault="006854FC">
          <w:r>
            <w:rPr>
              <w:b/>
              <w:bCs/>
              <w:noProof/>
            </w:rPr>
            <w:fldChar w:fldCharType="end"/>
          </w:r>
        </w:p>
      </w:sdtContent>
    </w:sdt>
    <w:p w14:paraId="742FD4AC" w14:textId="77777777" w:rsidR="00BB0C19" w:rsidRPr="008E533D" w:rsidRDefault="00BB0C19" w:rsidP="00BB0C19">
      <w:pPr>
        <w:pStyle w:val="Heading1"/>
        <w:rPr>
          <w:rFonts w:ascii="Times New Roman" w:hAnsi="Times New Roman" w:cs="Times New Roman"/>
        </w:rPr>
      </w:pPr>
    </w:p>
    <w:p w14:paraId="36CC6901" w14:textId="77777777" w:rsidR="001B15A7" w:rsidRPr="008E533D" w:rsidRDefault="001B15A7" w:rsidP="001B15A7">
      <w:pPr>
        <w:rPr>
          <w:rFonts w:ascii="Times New Roman" w:hAnsi="Times New Roman" w:cs="Times New Roman"/>
        </w:rPr>
      </w:pPr>
    </w:p>
    <w:p w14:paraId="25499C9F" w14:textId="77777777" w:rsidR="001B15A7" w:rsidRPr="008E533D" w:rsidRDefault="001B15A7" w:rsidP="001B15A7">
      <w:pPr>
        <w:rPr>
          <w:rFonts w:ascii="Times New Roman" w:hAnsi="Times New Roman" w:cs="Times New Roman"/>
        </w:rPr>
      </w:pPr>
    </w:p>
    <w:p w14:paraId="0D08FA36" w14:textId="77777777" w:rsidR="001B15A7" w:rsidRPr="008E533D" w:rsidRDefault="001B15A7" w:rsidP="001B15A7">
      <w:pPr>
        <w:rPr>
          <w:rFonts w:ascii="Times New Roman" w:hAnsi="Times New Roman" w:cs="Times New Roman"/>
        </w:rPr>
      </w:pPr>
    </w:p>
    <w:p w14:paraId="7AEF81C0" w14:textId="77777777" w:rsidR="001B15A7" w:rsidRPr="008E533D" w:rsidRDefault="001B15A7" w:rsidP="001B15A7">
      <w:pPr>
        <w:rPr>
          <w:rFonts w:ascii="Times New Roman" w:hAnsi="Times New Roman" w:cs="Times New Roman"/>
        </w:rPr>
      </w:pPr>
    </w:p>
    <w:p w14:paraId="055EDD1A" w14:textId="77777777" w:rsidR="001B15A7" w:rsidRPr="008E533D" w:rsidRDefault="001B15A7" w:rsidP="001B15A7">
      <w:pPr>
        <w:rPr>
          <w:rFonts w:ascii="Times New Roman" w:hAnsi="Times New Roman" w:cs="Times New Roman"/>
        </w:rPr>
      </w:pPr>
    </w:p>
    <w:p w14:paraId="2C9817CC" w14:textId="77777777" w:rsidR="001B15A7" w:rsidRPr="008E533D" w:rsidRDefault="001B15A7" w:rsidP="001B15A7">
      <w:pPr>
        <w:rPr>
          <w:rFonts w:ascii="Times New Roman" w:hAnsi="Times New Roman" w:cs="Times New Roman"/>
        </w:rPr>
      </w:pPr>
    </w:p>
    <w:p w14:paraId="5B232CDD" w14:textId="77777777" w:rsidR="001B15A7" w:rsidRPr="008E533D" w:rsidRDefault="001B15A7" w:rsidP="001B15A7">
      <w:pPr>
        <w:rPr>
          <w:rFonts w:ascii="Times New Roman" w:hAnsi="Times New Roman" w:cs="Times New Roman"/>
        </w:rPr>
      </w:pPr>
    </w:p>
    <w:p w14:paraId="01049E29" w14:textId="77777777" w:rsidR="001B15A7" w:rsidRPr="008E533D" w:rsidRDefault="001B15A7" w:rsidP="001B15A7">
      <w:pPr>
        <w:rPr>
          <w:rFonts w:ascii="Times New Roman" w:hAnsi="Times New Roman" w:cs="Times New Roman"/>
        </w:rPr>
      </w:pPr>
    </w:p>
    <w:p w14:paraId="01C69F91" w14:textId="77777777" w:rsidR="001B15A7" w:rsidRPr="008E533D" w:rsidRDefault="001B15A7" w:rsidP="001B15A7">
      <w:pPr>
        <w:rPr>
          <w:rFonts w:ascii="Times New Roman" w:hAnsi="Times New Roman" w:cs="Times New Roman"/>
        </w:rPr>
      </w:pPr>
    </w:p>
    <w:p w14:paraId="6B741516" w14:textId="77777777" w:rsidR="00322B32" w:rsidRPr="008E533D" w:rsidRDefault="00322B32" w:rsidP="001B15A7">
      <w:pPr>
        <w:rPr>
          <w:rFonts w:ascii="Times New Roman" w:hAnsi="Times New Roman" w:cs="Times New Roman"/>
        </w:rPr>
      </w:pPr>
    </w:p>
    <w:p w14:paraId="572017C4" w14:textId="77777777" w:rsidR="00322B32" w:rsidRPr="008E533D" w:rsidRDefault="00322B32" w:rsidP="001B15A7">
      <w:pPr>
        <w:rPr>
          <w:rFonts w:ascii="Times New Roman" w:hAnsi="Times New Roman" w:cs="Times New Roman"/>
        </w:rPr>
      </w:pPr>
    </w:p>
    <w:p w14:paraId="2C8DDCEA" w14:textId="77777777" w:rsidR="00322B32" w:rsidRPr="008E533D" w:rsidRDefault="00322B32" w:rsidP="001B15A7">
      <w:pPr>
        <w:rPr>
          <w:rFonts w:ascii="Times New Roman" w:hAnsi="Times New Roman" w:cs="Times New Roman"/>
        </w:rPr>
      </w:pPr>
    </w:p>
    <w:p w14:paraId="1CA4A3FD" w14:textId="77777777" w:rsidR="006B2B0D" w:rsidRPr="008E533D" w:rsidRDefault="006B2B0D" w:rsidP="001B15A7">
      <w:pPr>
        <w:rPr>
          <w:rFonts w:ascii="Times New Roman" w:hAnsi="Times New Roman" w:cs="Times New Roman"/>
        </w:rPr>
      </w:pPr>
    </w:p>
    <w:p w14:paraId="2E943570" w14:textId="77777777" w:rsidR="00322B32" w:rsidRDefault="00322B32" w:rsidP="001B15A7">
      <w:pPr>
        <w:rPr>
          <w:rFonts w:ascii="Times New Roman" w:hAnsi="Times New Roman" w:cs="Times New Roman"/>
        </w:rPr>
      </w:pPr>
    </w:p>
    <w:p w14:paraId="028F344F" w14:textId="77777777" w:rsidR="00885445" w:rsidRDefault="00885445" w:rsidP="001B15A7">
      <w:pPr>
        <w:rPr>
          <w:rFonts w:ascii="Times New Roman" w:hAnsi="Times New Roman" w:cs="Times New Roman"/>
        </w:rPr>
      </w:pPr>
    </w:p>
    <w:p w14:paraId="1D453D6F" w14:textId="77777777" w:rsidR="00885445" w:rsidRPr="008E533D" w:rsidRDefault="00885445" w:rsidP="001B15A7">
      <w:pPr>
        <w:rPr>
          <w:rFonts w:ascii="Times New Roman" w:hAnsi="Times New Roman" w:cs="Times New Roman"/>
        </w:rPr>
      </w:pPr>
    </w:p>
    <w:p w14:paraId="43223E19" w14:textId="5AA48283" w:rsidR="00A85650" w:rsidRPr="008E533D" w:rsidRDefault="0030675C" w:rsidP="00A7355D">
      <w:pPr>
        <w:pStyle w:val="Heading1"/>
        <w:numPr>
          <w:ilvl w:val="0"/>
          <w:numId w:val="1"/>
        </w:numPr>
        <w:ind w:left="720"/>
        <w:rPr>
          <w:rFonts w:ascii="Times New Roman" w:hAnsi="Times New Roman" w:cs="Times New Roman"/>
        </w:rPr>
      </w:pPr>
      <w:bookmarkStart w:id="0" w:name="_Toc243247059"/>
      <w:r w:rsidRPr="008E533D">
        <w:rPr>
          <w:rFonts w:ascii="Times New Roman" w:hAnsi="Times New Roman" w:cs="Times New Roman"/>
        </w:rPr>
        <w:lastRenderedPageBreak/>
        <w:t>Abstract</w:t>
      </w:r>
      <w:bookmarkEnd w:id="0"/>
    </w:p>
    <w:p w14:paraId="0C745615" w14:textId="77777777" w:rsidR="00737A0B" w:rsidRDefault="00B5090E" w:rsidP="00C66B7F">
      <w:pPr>
        <w:spacing w:line="360" w:lineRule="auto"/>
        <w:ind w:firstLine="720"/>
        <w:rPr>
          <w:rFonts w:ascii="Times New Roman" w:hAnsi="Times New Roman" w:cs="Times New Roman"/>
        </w:rPr>
      </w:pPr>
      <w:r w:rsidRPr="00B5090E">
        <w:rPr>
          <w:rFonts w:ascii="Times New Roman" w:hAnsi="Times New Roman" w:cs="Times New Roman"/>
        </w:rPr>
        <w:t xml:space="preserve">Biometric collection and recognition systems (biometrics) were once primarily </w:t>
      </w:r>
      <w:r w:rsidR="002D4CA8">
        <w:rPr>
          <w:rFonts w:ascii="Times New Roman" w:hAnsi="Times New Roman" w:cs="Times New Roman"/>
        </w:rPr>
        <w:t>consigned to</w:t>
      </w:r>
      <w:r w:rsidRPr="00B5090E">
        <w:rPr>
          <w:rFonts w:ascii="Times New Roman" w:hAnsi="Times New Roman" w:cs="Times New Roman"/>
        </w:rPr>
        <w:t xml:space="preserve"> secure state </w:t>
      </w:r>
      <w:r w:rsidR="002D4CA8">
        <w:rPr>
          <w:rFonts w:ascii="Times New Roman" w:hAnsi="Times New Roman" w:cs="Times New Roman"/>
        </w:rPr>
        <w:t>or</w:t>
      </w:r>
      <w:r w:rsidRPr="00B5090E">
        <w:rPr>
          <w:rFonts w:ascii="Times New Roman" w:hAnsi="Times New Roman" w:cs="Times New Roman"/>
        </w:rPr>
        <w:t xml:space="preserve"> military applications</w:t>
      </w:r>
      <w:r w:rsidR="0049046A">
        <w:rPr>
          <w:rFonts w:ascii="Times New Roman" w:hAnsi="Times New Roman" w:cs="Times New Roman"/>
        </w:rPr>
        <w:t xml:space="preserve"> in the public imagination</w:t>
      </w:r>
      <w:r w:rsidR="002D4CA8">
        <w:rPr>
          <w:rFonts w:ascii="Times New Roman" w:hAnsi="Times New Roman" w:cs="Times New Roman"/>
        </w:rPr>
        <w:t xml:space="preserve">. </w:t>
      </w:r>
      <w:r w:rsidR="0049046A">
        <w:rPr>
          <w:rFonts w:ascii="Times New Roman" w:hAnsi="Times New Roman" w:cs="Times New Roman"/>
        </w:rPr>
        <w:t>Such</w:t>
      </w:r>
      <w:r w:rsidR="002D4CA8">
        <w:rPr>
          <w:rFonts w:ascii="Times New Roman" w:hAnsi="Times New Roman" w:cs="Times New Roman"/>
        </w:rPr>
        <w:t xml:space="preserve"> </w:t>
      </w:r>
      <w:r w:rsidRPr="00B5090E">
        <w:rPr>
          <w:rFonts w:ascii="Times New Roman" w:hAnsi="Times New Roman" w:cs="Times New Roman"/>
        </w:rPr>
        <w:t xml:space="preserve">devices </w:t>
      </w:r>
      <w:r w:rsidR="0049046A">
        <w:rPr>
          <w:rFonts w:ascii="Times New Roman" w:hAnsi="Times New Roman" w:cs="Times New Roman"/>
        </w:rPr>
        <w:t>included</w:t>
      </w:r>
      <w:r w:rsidRPr="00B5090E">
        <w:rPr>
          <w:rFonts w:ascii="Times New Roman" w:hAnsi="Times New Roman" w:cs="Times New Roman"/>
        </w:rPr>
        <w:t xml:space="preserve"> retinal </w:t>
      </w:r>
      <w:r w:rsidR="002D2CEA">
        <w:rPr>
          <w:rFonts w:ascii="Times New Roman" w:hAnsi="Times New Roman" w:cs="Times New Roman"/>
        </w:rPr>
        <w:t>or</w:t>
      </w:r>
      <w:r w:rsidRPr="00B5090E">
        <w:rPr>
          <w:rFonts w:ascii="Times New Roman" w:hAnsi="Times New Roman" w:cs="Times New Roman"/>
        </w:rPr>
        <w:t xml:space="preserve"> palm scann</w:t>
      </w:r>
      <w:r w:rsidR="002D2CEA">
        <w:rPr>
          <w:rFonts w:ascii="Times New Roman" w:hAnsi="Times New Roman" w:cs="Times New Roman"/>
        </w:rPr>
        <w:t>ing</w:t>
      </w:r>
      <w:r w:rsidRPr="00B5090E">
        <w:rPr>
          <w:rFonts w:ascii="Times New Roman" w:hAnsi="Times New Roman" w:cs="Times New Roman"/>
        </w:rPr>
        <w:t xml:space="preserve"> for entry </w:t>
      </w:r>
      <w:r w:rsidR="002D2CEA">
        <w:rPr>
          <w:rFonts w:ascii="Times New Roman" w:hAnsi="Times New Roman" w:cs="Times New Roman"/>
        </w:rPr>
        <w:t>in</w:t>
      </w:r>
      <w:r w:rsidRPr="00B5090E">
        <w:rPr>
          <w:rFonts w:ascii="Times New Roman" w:hAnsi="Times New Roman" w:cs="Times New Roman"/>
        </w:rPr>
        <w:t xml:space="preserve">to </w:t>
      </w:r>
      <w:r w:rsidR="002D2CEA">
        <w:rPr>
          <w:rFonts w:ascii="Times New Roman" w:hAnsi="Times New Roman" w:cs="Times New Roman"/>
        </w:rPr>
        <w:t>secure</w:t>
      </w:r>
      <w:r w:rsidRPr="00B5090E">
        <w:rPr>
          <w:rFonts w:ascii="Times New Roman" w:hAnsi="Times New Roman" w:cs="Times New Roman"/>
        </w:rPr>
        <w:t xml:space="preserve"> facilities. </w:t>
      </w:r>
      <w:r w:rsidR="00243BAC">
        <w:rPr>
          <w:rFonts w:ascii="Times New Roman" w:hAnsi="Times New Roman" w:cs="Times New Roman"/>
        </w:rPr>
        <w:t>Today, however, people increasingly interact with b</w:t>
      </w:r>
      <w:r w:rsidRPr="00B5090E">
        <w:rPr>
          <w:rFonts w:ascii="Times New Roman" w:hAnsi="Times New Roman" w:cs="Times New Roman"/>
        </w:rPr>
        <w:t xml:space="preserve">iometric technologies during everyday life. Commonly-encountered applications include eye-tracking integrated into consumer devices </w:t>
      </w:r>
      <w:r w:rsidR="00102AF2">
        <w:rPr>
          <w:rFonts w:ascii="Times New Roman" w:hAnsi="Times New Roman" w:cs="Times New Roman"/>
        </w:rPr>
        <w:t>that</w:t>
      </w:r>
      <w:r w:rsidRPr="00B5090E">
        <w:rPr>
          <w:rFonts w:ascii="Times New Roman" w:hAnsi="Times New Roman" w:cs="Times New Roman"/>
        </w:rPr>
        <w:t xml:space="preserve"> measure engagement, monitor driver focus, </w:t>
      </w:r>
      <w:r w:rsidR="00102AF2">
        <w:rPr>
          <w:rFonts w:ascii="Times New Roman" w:hAnsi="Times New Roman" w:cs="Times New Roman"/>
        </w:rPr>
        <w:t>or</w:t>
      </w:r>
      <w:r w:rsidRPr="00B5090E">
        <w:rPr>
          <w:rFonts w:ascii="Times New Roman" w:hAnsi="Times New Roman" w:cs="Times New Roman"/>
        </w:rPr>
        <w:t xml:space="preserve"> improve accessibility</w:t>
      </w:r>
      <w:r w:rsidR="00102AF2">
        <w:rPr>
          <w:rFonts w:ascii="Times New Roman" w:hAnsi="Times New Roman" w:cs="Times New Roman"/>
        </w:rPr>
        <w:t>;</w:t>
      </w:r>
      <w:r w:rsidRPr="00B5090E">
        <w:rPr>
          <w:rFonts w:ascii="Times New Roman" w:hAnsi="Times New Roman" w:cs="Times New Roman"/>
        </w:rPr>
        <w:t xml:space="preserve"> law enforcement systems that collect and analyze characteristics like face or gait for</w:t>
      </w:r>
      <w:r w:rsidR="00C41341">
        <w:rPr>
          <w:rFonts w:ascii="Times New Roman" w:hAnsi="Times New Roman" w:cs="Times New Roman"/>
        </w:rPr>
        <w:t xml:space="preserve"> surveillance or</w:t>
      </w:r>
      <w:r w:rsidRPr="00B5090E">
        <w:rPr>
          <w:rFonts w:ascii="Times New Roman" w:hAnsi="Times New Roman" w:cs="Times New Roman"/>
        </w:rPr>
        <w:t xml:space="preserve"> identification</w:t>
      </w:r>
      <w:r w:rsidR="00437214">
        <w:rPr>
          <w:rFonts w:ascii="Times New Roman" w:hAnsi="Times New Roman" w:cs="Times New Roman"/>
        </w:rPr>
        <w:t>;</w:t>
      </w:r>
      <w:r w:rsidRPr="00B5090E">
        <w:rPr>
          <w:rFonts w:ascii="Times New Roman" w:hAnsi="Times New Roman" w:cs="Times New Roman"/>
        </w:rPr>
        <w:t xml:space="preserve"> and assistant devices </w:t>
      </w:r>
      <w:r w:rsidR="00A614A8">
        <w:rPr>
          <w:rFonts w:ascii="Times New Roman" w:hAnsi="Times New Roman" w:cs="Times New Roman"/>
        </w:rPr>
        <w:t>with microphones</w:t>
      </w:r>
      <w:r w:rsidRPr="00B5090E">
        <w:rPr>
          <w:rFonts w:ascii="Times New Roman" w:hAnsi="Times New Roman" w:cs="Times New Roman"/>
        </w:rPr>
        <w:t xml:space="preserve"> </w:t>
      </w:r>
      <w:r w:rsidR="00A614A8">
        <w:rPr>
          <w:rFonts w:ascii="Times New Roman" w:hAnsi="Times New Roman" w:cs="Times New Roman"/>
        </w:rPr>
        <w:t>to enable</w:t>
      </w:r>
      <w:r w:rsidRPr="00B5090E">
        <w:rPr>
          <w:rFonts w:ascii="Times New Roman" w:hAnsi="Times New Roman" w:cs="Times New Roman"/>
        </w:rPr>
        <w:t xml:space="preserve"> voice-recognition</w:t>
      </w:r>
      <w:r w:rsidR="00A614A8">
        <w:rPr>
          <w:rFonts w:ascii="Times New Roman" w:hAnsi="Times New Roman" w:cs="Times New Roman"/>
        </w:rPr>
        <w:t xml:space="preserve">. </w:t>
      </w:r>
      <w:r w:rsidR="00EB07AC">
        <w:rPr>
          <w:rFonts w:ascii="Times New Roman" w:hAnsi="Times New Roman" w:cs="Times New Roman"/>
        </w:rPr>
        <w:t>Biometric</w:t>
      </w:r>
      <w:r w:rsidRPr="00B5090E">
        <w:rPr>
          <w:rFonts w:ascii="Times New Roman" w:hAnsi="Times New Roman" w:cs="Times New Roman"/>
        </w:rPr>
        <w:t xml:space="preserve"> systems have had a profound impact on identity management, authentication, and human-computer interaction (HCI) via low-</w:t>
      </w:r>
      <w:r w:rsidR="00423C97">
        <w:rPr>
          <w:rFonts w:ascii="Times New Roman" w:hAnsi="Times New Roman" w:cs="Times New Roman"/>
        </w:rPr>
        <w:t xml:space="preserve"> and no-</w:t>
      </w:r>
      <w:r w:rsidRPr="00B5090E">
        <w:rPr>
          <w:rFonts w:ascii="Times New Roman" w:hAnsi="Times New Roman" w:cs="Times New Roman"/>
        </w:rPr>
        <w:t xml:space="preserve">input </w:t>
      </w:r>
      <w:r w:rsidR="00423C97">
        <w:rPr>
          <w:rFonts w:ascii="Times New Roman" w:hAnsi="Times New Roman" w:cs="Times New Roman"/>
        </w:rPr>
        <w:t xml:space="preserve">data </w:t>
      </w:r>
      <w:r w:rsidRPr="00B5090E">
        <w:rPr>
          <w:rFonts w:ascii="Times New Roman" w:hAnsi="Times New Roman" w:cs="Times New Roman"/>
        </w:rPr>
        <w:t>collection and</w:t>
      </w:r>
      <w:r w:rsidR="006E3E9D">
        <w:rPr>
          <w:rFonts w:ascii="Times New Roman" w:hAnsi="Times New Roman" w:cs="Times New Roman"/>
        </w:rPr>
        <w:t xml:space="preserve"> </w:t>
      </w:r>
      <w:r w:rsidR="00A94392">
        <w:rPr>
          <w:rFonts w:ascii="Times New Roman" w:hAnsi="Times New Roman" w:cs="Times New Roman"/>
        </w:rPr>
        <w:t>recognition</w:t>
      </w:r>
      <w:r w:rsidR="006E3E9D">
        <w:rPr>
          <w:rFonts w:ascii="Times New Roman" w:hAnsi="Times New Roman" w:cs="Times New Roman"/>
        </w:rPr>
        <w:t xml:space="preserve"> models</w:t>
      </w:r>
      <w:r w:rsidR="00BD7082">
        <w:rPr>
          <w:rFonts w:ascii="Times New Roman" w:hAnsi="Times New Roman" w:cs="Times New Roman"/>
        </w:rPr>
        <w:t xml:space="preserve"> </w:t>
      </w:r>
      <w:r w:rsidR="00D62E84">
        <w:rPr>
          <w:rFonts w:ascii="Times New Roman" w:hAnsi="Times New Roman" w:cs="Times New Roman"/>
        </w:rPr>
        <w:t xml:space="preserve">using neural networks </w:t>
      </w:r>
      <w:r w:rsidR="00A94392">
        <w:rPr>
          <w:rFonts w:ascii="Times New Roman" w:hAnsi="Times New Roman" w:cs="Times New Roman"/>
        </w:rPr>
        <w:t xml:space="preserve">to analyze </w:t>
      </w:r>
      <w:r w:rsidRPr="00B5090E">
        <w:rPr>
          <w:rFonts w:ascii="Times New Roman" w:hAnsi="Times New Roman" w:cs="Times New Roman"/>
        </w:rPr>
        <w:t>physical and behavioral characteristics</w:t>
      </w:r>
      <w:r w:rsidR="00A94392">
        <w:rPr>
          <w:rFonts w:ascii="Times New Roman" w:hAnsi="Times New Roman" w:cs="Times New Roman"/>
        </w:rPr>
        <w:t xml:space="preserve"> of recorded humans</w:t>
      </w:r>
      <w:r w:rsidRPr="00B5090E">
        <w:rPr>
          <w:rFonts w:ascii="Times New Roman" w:hAnsi="Times New Roman" w:cs="Times New Roman"/>
        </w:rPr>
        <w:t xml:space="preserve">. </w:t>
      </w:r>
    </w:p>
    <w:p w14:paraId="2D991032" w14:textId="2EBC9B6A" w:rsidR="008E533D" w:rsidRDefault="00A94392" w:rsidP="00C66B7F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Despite</w:t>
      </w:r>
      <w:r w:rsidR="00E04E31">
        <w:rPr>
          <w:rFonts w:ascii="Times New Roman" w:hAnsi="Times New Roman" w:cs="Times New Roman"/>
        </w:rPr>
        <w:t xml:space="preserve"> </w:t>
      </w:r>
      <w:r w:rsidR="00737A0B">
        <w:rPr>
          <w:rFonts w:ascii="Times New Roman" w:hAnsi="Times New Roman" w:cs="Times New Roman"/>
        </w:rPr>
        <w:t>an</w:t>
      </w:r>
      <w:r w:rsidR="00E04E31">
        <w:rPr>
          <w:rFonts w:ascii="Times New Roman" w:hAnsi="Times New Roman" w:cs="Times New Roman"/>
        </w:rPr>
        <w:t xml:space="preserve"> impressive</w:t>
      </w:r>
      <w:r w:rsidR="00B5090E" w:rsidRPr="00B5090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breadth of applications</w:t>
      </w:r>
      <w:r w:rsidR="00E04E3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 </w:t>
      </w:r>
      <w:r w:rsidR="00B5090E" w:rsidRPr="00B5090E">
        <w:rPr>
          <w:rFonts w:ascii="Times New Roman" w:hAnsi="Times New Roman" w:cs="Times New Roman"/>
        </w:rPr>
        <w:t xml:space="preserve">field </w:t>
      </w:r>
      <w:r>
        <w:rPr>
          <w:rFonts w:ascii="Times New Roman" w:hAnsi="Times New Roman" w:cs="Times New Roman"/>
        </w:rPr>
        <w:t>remains</w:t>
      </w:r>
      <w:r w:rsidR="00B5090E" w:rsidRPr="00B5090E">
        <w:rPr>
          <w:rFonts w:ascii="Times New Roman" w:hAnsi="Times New Roman" w:cs="Times New Roman"/>
        </w:rPr>
        <w:t xml:space="preserve"> relatively youn</w:t>
      </w:r>
      <w:r w:rsidR="008A14D3">
        <w:rPr>
          <w:rFonts w:ascii="Times New Roman" w:hAnsi="Times New Roman" w:cs="Times New Roman"/>
        </w:rPr>
        <w:t>g</w:t>
      </w:r>
      <w:r w:rsidR="00737A0B">
        <w:rPr>
          <w:rFonts w:ascii="Times New Roman" w:hAnsi="Times New Roman" w:cs="Times New Roman"/>
        </w:rPr>
        <w:t>, however.</w:t>
      </w:r>
      <w:r w:rsidR="00B5090E" w:rsidRPr="00B5090E">
        <w:rPr>
          <w:rFonts w:ascii="Times New Roman" w:hAnsi="Times New Roman" w:cs="Times New Roman"/>
        </w:rPr>
        <w:t xml:space="preserve"> </w:t>
      </w:r>
      <w:r w:rsidR="00956E2F">
        <w:rPr>
          <w:rFonts w:ascii="Times New Roman" w:hAnsi="Times New Roman" w:cs="Times New Roman"/>
        </w:rPr>
        <w:t>Current and novel</w:t>
      </w:r>
      <w:r w:rsidR="00B5090E" w:rsidRPr="00B5090E">
        <w:rPr>
          <w:rFonts w:ascii="Times New Roman" w:hAnsi="Times New Roman" w:cs="Times New Roman"/>
        </w:rPr>
        <w:t xml:space="preserve"> applications and capabilities are rapidly expanding</w:t>
      </w:r>
      <w:r w:rsidR="001F67A5">
        <w:rPr>
          <w:rFonts w:ascii="Times New Roman" w:hAnsi="Times New Roman" w:cs="Times New Roman"/>
        </w:rPr>
        <w:t xml:space="preserve"> </w:t>
      </w:r>
      <w:r w:rsidR="00956E2F">
        <w:rPr>
          <w:rFonts w:ascii="Times New Roman" w:hAnsi="Times New Roman" w:cs="Times New Roman"/>
        </w:rPr>
        <w:t>with emerging</w:t>
      </w:r>
      <w:r w:rsidR="00E13CA7">
        <w:rPr>
          <w:rFonts w:ascii="Times New Roman" w:hAnsi="Times New Roman" w:cs="Times New Roman"/>
        </w:rPr>
        <w:t xml:space="preserve"> </w:t>
      </w:r>
      <w:r w:rsidR="00956E2F">
        <w:rPr>
          <w:rFonts w:ascii="Times New Roman" w:hAnsi="Times New Roman" w:cs="Times New Roman"/>
        </w:rPr>
        <w:t xml:space="preserve">systems </w:t>
      </w:r>
      <w:r w:rsidR="00B5090E" w:rsidRPr="00B5090E">
        <w:rPr>
          <w:rFonts w:ascii="Times New Roman" w:hAnsi="Times New Roman" w:cs="Times New Roman"/>
        </w:rPr>
        <w:t>leveraging next-generation technologies like deep neural networks, machine learning (ML), Internet of Things (IoT), and cloud computing. Society is closer</w:t>
      </w:r>
      <w:r w:rsidR="00E92BF1">
        <w:rPr>
          <w:rFonts w:ascii="Times New Roman" w:hAnsi="Times New Roman" w:cs="Times New Roman"/>
        </w:rPr>
        <w:t xml:space="preserve"> today</w:t>
      </w:r>
      <w:r w:rsidR="00B5090E" w:rsidRPr="00B5090E">
        <w:rPr>
          <w:rFonts w:ascii="Times New Roman" w:hAnsi="Times New Roman" w:cs="Times New Roman"/>
        </w:rPr>
        <w:t xml:space="preserve"> than ever </w:t>
      </w:r>
      <w:r w:rsidR="00E92BF1">
        <w:rPr>
          <w:rFonts w:ascii="Times New Roman" w:hAnsi="Times New Roman" w:cs="Times New Roman"/>
        </w:rPr>
        <w:t xml:space="preserve">before </w:t>
      </w:r>
      <w:r w:rsidR="00B5090E" w:rsidRPr="00B5090E">
        <w:rPr>
          <w:rFonts w:ascii="Times New Roman" w:hAnsi="Times New Roman" w:cs="Times New Roman"/>
        </w:rPr>
        <w:t xml:space="preserve">to </w:t>
      </w:r>
      <w:r w:rsidR="00A80C2C">
        <w:rPr>
          <w:rFonts w:ascii="Times New Roman" w:hAnsi="Times New Roman" w:cs="Times New Roman"/>
        </w:rPr>
        <w:t>managing and authenticating</w:t>
      </w:r>
      <w:r w:rsidR="00E92BF1">
        <w:rPr>
          <w:rFonts w:ascii="Times New Roman" w:hAnsi="Times New Roman" w:cs="Times New Roman"/>
        </w:rPr>
        <w:t xml:space="preserve"> </w:t>
      </w:r>
      <w:r w:rsidR="00A80C2C">
        <w:rPr>
          <w:rFonts w:ascii="Times New Roman" w:hAnsi="Times New Roman" w:cs="Times New Roman"/>
        </w:rPr>
        <w:t xml:space="preserve">physical identity against </w:t>
      </w:r>
      <w:r w:rsidR="004529A7">
        <w:rPr>
          <w:rFonts w:ascii="Times New Roman" w:hAnsi="Times New Roman" w:cs="Times New Roman"/>
        </w:rPr>
        <w:t xml:space="preserve">large tables storing </w:t>
      </w:r>
      <w:r w:rsidR="00E92BF1">
        <w:rPr>
          <w:rFonts w:ascii="Times New Roman" w:hAnsi="Times New Roman" w:cs="Times New Roman"/>
        </w:rPr>
        <w:t>digital</w:t>
      </w:r>
      <w:r w:rsidR="00B5090E" w:rsidRPr="00B5090E">
        <w:rPr>
          <w:rFonts w:ascii="Times New Roman" w:hAnsi="Times New Roman" w:cs="Times New Roman"/>
        </w:rPr>
        <w:t xml:space="preserve"> identit</w:t>
      </w:r>
      <w:r w:rsidR="00E92BF1">
        <w:rPr>
          <w:rFonts w:ascii="Times New Roman" w:hAnsi="Times New Roman" w:cs="Times New Roman"/>
        </w:rPr>
        <w:t>ie</w:t>
      </w:r>
      <w:r w:rsidR="004529A7">
        <w:rPr>
          <w:rFonts w:ascii="Times New Roman" w:hAnsi="Times New Roman" w:cs="Times New Roman"/>
        </w:rPr>
        <w:t>s</w:t>
      </w:r>
      <w:r w:rsidR="00B5090E" w:rsidRPr="00B5090E">
        <w:rPr>
          <w:rFonts w:ascii="Times New Roman" w:hAnsi="Times New Roman" w:cs="Times New Roman"/>
        </w:rPr>
        <w:t xml:space="preserve">. This field requires particular consideration of the benefits </w:t>
      </w:r>
      <w:r w:rsidR="00A3342F">
        <w:rPr>
          <w:rFonts w:ascii="Times New Roman" w:hAnsi="Times New Roman" w:cs="Times New Roman"/>
        </w:rPr>
        <w:t>promised</w:t>
      </w:r>
      <w:r w:rsidR="00B5090E" w:rsidRPr="00B5090E">
        <w:rPr>
          <w:rFonts w:ascii="Times New Roman" w:hAnsi="Times New Roman" w:cs="Times New Roman"/>
        </w:rPr>
        <w:t xml:space="preserve"> by </w:t>
      </w:r>
      <w:r w:rsidR="00382FFB">
        <w:rPr>
          <w:rFonts w:ascii="Times New Roman" w:hAnsi="Times New Roman" w:cs="Times New Roman"/>
        </w:rPr>
        <w:t>ubiquitous</w:t>
      </w:r>
      <w:r w:rsidR="00B5090E" w:rsidRPr="00B5090E">
        <w:rPr>
          <w:rFonts w:ascii="Times New Roman" w:hAnsi="Times New Roman" w:cs="Times New Roman"/>
        </w:rPr>
        <w:t xml:space="preserve"> identity recognition against a range of social and technical issues. </w:t>
      </w:r>
      <w:r w:rsidR="00D9110C">
        <w:rPr>
          <w:rFonts w:ascii="Times New Roman" w:hAnsi="Times New Roman" w:cs="Times New Roman"/>
        </w:rPr>
        <w:t xml:space="preserve">This paper </w:t>
      </w:r>
      <w:r w:rsidR="001A75F6">
        <w:rPr>
          <w:rFonts w:ascii="Times New Roman" w:hAnsi="Times New Roman" w:cs="Times New Roman"/>
        </w:rPr>
        <w:t xml:space="preserve">conducts a literature review </w:t>
      </w:r>
      <w:r w:rsidR="000439F2">
        <w:rPr>
          <w:rFonts w:ascii="Times New Roman" w:hAnsi="Times New Roman" w:cs="Times New Roman"/>
        </w:rPr>
        <w:t>for a</w:t>
      </w:r>
      <w:r w:rsidR="00A22DFD">
        <w:rPr>
          <w:rFonts w:ascii="Times New Roman" w:hAnsi="Times New Roman" w:cs="Times New Roman"/>
        </w:rPr>
        <w:t xml:space="preserve"> brief</w:t>
      </w:r>
      <w:r w:rsidR="001A75F6">
        <w:rPr>
          <w:rFonts w:ascii="Times New Roman" w:hAnsi="Times New Roman" w:cs="Times New Roman"/>
        </w:rPr>
        <w:t xml:space="preserve"> </w:t>
      </w:r>
      <w:r w:rsidR="00A22DFD">
        <w:rPr>
          <w:rFonts w:ascii="Times New Roman" w:hAnsi="Times New Roman" w:cs="Times New Roman"/>
        </w:rPr>
        <w:t>examination of</w:t>
      </w:r>
      <w:r w:rsidR="001A75F6">
        <w:rPr>
          <w:rFonts w:ascii="Times New Roman" w:hAnsi="Times New Roman" w:cs="Times New Roman"/>
        </w:rPr>
        <w:t xml:space="preserve"> consensus </w:t>
      </w:r>
      <w:r w:rsidR="00A22DFD">
        <w:rPr>
          <w:rFonts w:ascii="Times New Roman" w:hAnsi="Times New Roman" w:cs="Times New Roman"/>
        </w:rPr>
        <w:t>biometrics</w:t>
      </w:r>
      <w:r w:rsidR="000439F2">
        <w:rPr>
          <w:rFonts w:ascii="Times New Roman" w:hAnsi="Times New Roman" w:cs="Times New Roman"/>
        </w:rPr>
        <w:t xml:space="preserve"> HCI </w:t>
      </w:r>
      <w:r w:rsidR="00F905DA">
        <w:rPr>
          <w:rFonts w:ascii="Times New Roman" w:hAnsi="Times New Roman" w:cs="Times New Roman"/>
        </w:rPr>
        <w:t xml:space="preserve">trends and challenges to user acceptance from an academic perspective. </w:t>
      </w:r>
      <w:r w:rsidR="00D440D1">
        <w:rPr>
          <w:rFonts w:ascii="Times New Roman" w:hAnsi="Times New Roman" w:cs="Times New Roman"/>
        </w:rPr>
        <w:t>End-user acceptance is examined via</w:t>
      </w:r>
      <w:r w:rsidR="00F905DA">
        <w:rPr>
          <w:rFonts w:ascii="Times New Roman" w:hAnsi="Times New Roman" w:cs="Times New Roman"/>
        </w:rPr>
        <w:t xml:space="preserve"> </w:t>
      </w:r>
      <w:r w:rsidR="001335A9">
        <w:rPr>
          <w:rFonts w:ascii="Times New Roman" w:hAnsi="Times New Roman" w:cs="Times New Roman"/>
        </w:rPr>
        <w:t xml:space="preserve">secondary analysis of </w:t>
      </w:r>
      <w:r w:rsidR="00302CCA">
        <w:rPr>
          <w:rFonts w:ascii="Times New Roman" w:hAnsi="Times New Roman" w:cs="Times New Roman"/>
        </w:rPr>
        <w:t>raw d</w:t>
      </w:r>
      <w:r w:rsidR="00D440D1">
        <w:rPr>
          <w:rFonts w:ascii="Times New Roman" w:hAnsi="Times New Roman" w:cs="Times New Roman"/>
        </w:rPr>
        <w:t xml:space="preserve">ata generated by </w:t>
      </w:r>
      <w:r w:rsidR="003E38A0">
        <w:rPr>
          <w:rFonts w:ascii="Times New Roman" w:hAnsi="Times New Roman" w:cs="Times New Roman"/>
        </w:rPr>
        <w:t xml:space="preserve">a peer-reviewed </w:t>
      </w:r>
      <w:r w:rsidR="003503FD">
        <w:rPr>
          <w:rFonts w:ascii="Times New Roman" w:hAnsi="Times New Roman" w:cs="Times New Roman"/>
        </w:rPr>
        <w:t>study that surveyed over four thousand respondent</w:t>
      </w:r>
      <w:r w:rsidR="00302CCA">
        <w:rPr>
          <w:rFonts w:ascii="Times New Roman" w:hAnsi="Times New Roman" w:cs="Times New Roman"/>
        </w:rPr>
        <w:t xml:space="preserve">s storing acceptance attitudes and demographic data. </w:t>
      </w:r>
      <w:r w:rsidR="00592524">
        <w:rPr>
          <w:rFonts w:ascii="Times New Roman" w:hAnsi="Times New Roman" w:cs="Times New Roman"/>
        </w:rPr>
        <w:t>V</w:t>
      </w:r>
      <w:r w:rsidR="00606AD6">
        <w:rPr>
          <w:rFonts w:ascii="Times New Roman" w:hAnsi="Times New Roman" w:cs="Times New Roman"/>
        </w:rPr>
        <w:t xml:space="preserve">isualizations </w:t>
      </w:r>
      <w:r w:rsidR="002D1A39">
        <w:rPr>
          <w:rFonts w:ascii="Times New Roman" w:hAnsi="Times New Roman" w:cs="Times New Roman"/>
        </w:rPr>
        <w:t>will be generated to</w:t>
      </w:r>
      <w:r w:rsidR="000F7757">
        <w:rPr>
          <w:rFonts w:ascii="Times New Roman" w:hAnsi="Times New Roman" w:cs="Times New Roman"/>
        </w:rPr>
        <w:t xml:space="preserve"> demonstrate</w:t>
      </w:r>
      <w:r w:rsidR="00822537">
        <w:rPr>
          <w:rFonts w:ascii="Times New Roman" w:hAnsi="Times New Roman" w:cs="Times New Roman"/>
        </w:rPr>
        <w:t xml:space="preserve"> and </w:t>
      </w:r>
      <w:r w:rsidR="00CE7252">
        <w:rPr>
          <w:rFonts w:ascii="Times New Roman" w:hAnsi="Times New Roman" w:cs="Times New Roman"/>
        </w:rPr>
        <w:t>contrast</w:t>
      </w:r>
      <w:r w:rsidR="00822537">
        <w:rPr>
          <w:rFonts w:ascii="Times New Roman" w:hAnsi="Times New Roman" w:cs="Times New Roman"/>
        </w:rPr>
        <w:t xml:space="preserve"> average</w:t>
      </w:r>
      <w:r w:rsidR="000F7757">
        <w:rPr>
          <w:rFonts w:ascii="Times New Roman" w:hAnsi="Times New Roman" w:cs="Times New Roman"/>
        </w:rPr>
        <w:t xml:space="preserve"> </w:t>
      </w:r>
      <w:r w:rsidR="00822537">
        <w:rPr>
          <w:rFonts w:ascii="Times New Roman" w:hAnsi="Times New Roman" w:cs="Times New Roman"/>
        </w:rPr>
        <w:t xml:space="preserve">biometric </w:t>
      </w:r>
      <w:r w:rsidR="00606AD6">
        <w:rPr>
          <w:rFonts w:ascii="Times New Roman" w:hAnsi="Times New Roman" w:cs="Times New Roman"/>
        </w:rPr>
        <w:t xml:space="preserve">acceptance </w:t>
      </w:r>
      <w:r w:rsidR="00822537">
        <w:rPr>
          <w:rFonts w:ascii="Times New Roman" w:hAnsi="Times New Roman" w:cs="Times New Roman"/>
        </w:rPr>
        <w:t>value</w:t>
      </w:r>
      <w:r w:rsidR="00CE7252">
        <w:rPr>
          <w:rFonts w:ascii="Times New Roman" w:hAnsi="Times New Roman" w:cs="Times New Roman"/>
        </w:rPr>
        <w:t>s (dependent variable)</w:t>
      </w:r>
      <w:r w:rsidR="00723128">
        <w:rPr>
          <w:rFonts w:ascii="Times New Roman" w:hAnsi="Times New Roman" w:cs="Times New Roman"/>
        </w:rPr>
        <w:t xml:space="preserve"> </w:t>
      </w:r>
      <w:r w:rsidR="001756E0">
        <w:rPr>
          <w:rFonts w:ascii="Times New Roman" w:hAnsi="Times New Roman" w:cs="Times New Roman"/>
        </w:rPr>
        <w:t xml:space="preserve">across </w:t>
      </w:r>
      <w:r w:rsidR="00723128">
        <w:rPr>
          <w:rFonts w:ascii="Times New Roman" w:hAnsi="Times New Roman" w:cs="Times New Roman"/>
        </w:rPr>
        <w:t xml:space="preserve">demographic </w:t>
      </w:r>
      <w:r w:rsidR="00CE7252">
        <w:rPr>
          <w:rFonts w:ascii="Times New Roman" w:hAnsi="Times New Roman" w:cs="Times New Roman"/>
        </w:rPr>
        <w:t>data</w:t>
      </w:r>
      <w:r w:rsidR="00521261">
        <w:rPr>
          <w:rFonts w:ascii="Times New Roman" w:hAnsi="Times New Roman" w:cs="Times New Roman"/>
        </w:rPr>
        <w:t xml:space="preserve"> for</w:t>
      </w:r>
      <w:r w:rsidR="00C66B7F">
        <w:rPr>
          <w:rFonts w:ascii="Times New Roman" w:hAnsi="Times New Roman" w:cs="Times New Roman"/>
        </w:rPr>
        <w:t xml:space="preserve"> </w:t>
      </w:r>
      <w:r w:rsidR="001756E0">
        <w:rPr>
          <w:rFonts w:ascii="Times New Roman" w:hAnsi="Times New Roman" w:cs="Times New Roman"/>
        </w:rPr>
        <w:t>age group, race</w:t>
      </w:r>
      <w:r w:rsidR="00C66B7F">
        <w:rPr>
          <w:rFonts w:ascii="Times New Roman" w:hAnsi="Times New Roman" w:cs="Times New Roman"/>
        </w:rPr>
        <w:t>, gender identity</w:t>
      </w:r>
      <w:r w:rsidR="001756E0">
        <w:rPr>
          <w:rFonts w:ascii="Times New Roman" w:hAnsi="Times New Roman" w:cs="Times New Roman"/>
        </w:rPr>
        <w:t>,</w:t>
      </w:r>
      <w:r w:rsidR="00C66B7F">
        <w:rPr>
          <w:rFonts w:ascii="Times New Roman" w:hAnsi="Times New Roman" w:cs="Times New Roman"/>
        </w:rPr>
        <w:t xml:space="preserve"> and </w:t>
      </w:r>
      <w:r w:rsidR="001756E0">
        <w:rPr>
          <w:rFonts w:ascii="Times New Roman" w:hAnsi="Times New Roman" w:cs="Times New Roman"/>
        </w:rPr>
        <w:t>education level</w:t>
      </w:r>
      <w:r w:rsidR="00CE7252">
        <w:rPr>
          <w:rFonts w:ascii="Times New Roman" w:hAnsi="Times New Roman" w:cs="Times New Roman"/>
        </w:rPr>
        <w:t xml:space="preserve"> (independent variables).</w:t>
      </w:r>
    </w:p>
    <w:p w14:paraId="31BFAD39" w14:textId="77777777" w:rsidR="002D1A39" w:rsidRDefault="002D1A39" w:rsidP="00C66B7F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4C9876C8" w14:textId="77777777" w:rsidR="00EE1361" w:rsidRPr="008E533D" w:rsidRDefault="00EE1361" w:rsidP="00C66B7F">
      <w:pPr>
        <w:spacing w:line="360" w:lineRule="auto"/>
        <w:ind w:firstLine="720"/>
        <w:rPr>
          <w:rFonts w:ascii="Times New Roman" w:hAnsi="Times New Roman" w:cs="Times New Roman"/>
        </w:rPr>
      </w:pPr>
    </w:p>
    <w:p w14:paraId="0F1118D0" w14:textId="2E4B083F" w:rsidR="008031BE" w:rsidRPr="00EE1361" w:rsidRDefault="008031BE" w:rsidP="00322B32">
      <w:pPr>
        <w:rPr>
          <w:rFonts w:ascii="Times New Roman" w:hAnsi="Times New Roman" w:cs="Times New Roman"/>
          <w:i/>
          <w:iCs/>
        </w:rPr>
      </w:pPr>
      <w:r w:rsidRPr="007B1F7E">
        <w:rPr>
          <w:rFonts w:ascii="Times New Roman" w:hAnsi="Times New Roman" w:cs="Times New Roman"/>
          <w:i/>
          <w:iCs/>
        </w:rPr>
        <w:t xml:space="preserve">Keywords: </w:t>
      </w:r>
      <w:r w:rsidR="00322B32" w:rsidRPr="007B1F7E">
        <w:rPr>
          <w:rFonts w:ascii="Times New Roman" w:hAnsi="Times New Roman" w:cs="Times New Roman"/>
          <w:i/>
          <w:iCs/>
        </w:rPr>
        <w:t>Biometric</w:t>
      </w:r>
      <w:r w:rsidR="00AE37BE" w:rsidRPr="007B1F7E">
        <w:rPr>
          <w:rFonts w:ascii="Times New Roman" w:hAnsi="Times New Roman" w:cs="Times New Roman"/>
          <w:i/>
          <w:iCs/>
        </w:rPr>
        <w:t>, Recognition, Authentication,</w:t>
      </w:r>
      <w:r w:rsidR="00322B32" w:rsidRPr="007B1F7E">
        <w:rPr>
          <w:rFonts w:ascii="Times New Roman" w:hAnsi="Times New Roman" w:cs="Times New Roman"/>
          <w:i/>
          <w:iCs/>
        </w:rPr>
        <w:t xml:space="preserve"> Human</w:t>
      </w:r>
      <w:r w:rsidR="00AE7FC8" w:rsidRPr="007B1F7E">
        <w:rPr>
          <w:rFonts w:ascii="Times New Roman" w:hAnsi="Times New Roman" w:cs="Times New Roman"/>
          <w:i/>
          <w:iCs/>
        </w:rPr>
        <w:t>-</w:t>
      </w:r>
      <w:r w:rsidR="007467DA" w:rsidRPr="007B1F7E">
        <w:rPr>
          <w:rFonts w:ascii="Times New Roman" w:hAnsi="Times New Roman" w:cs="Times New Roman"/>
          <w:i/>
          <w:iCs/>
        </w:rPr>
        <w:t>Computer</w:t>
      </w:r>
      <w:r w:rsidR="00AE7FC8" w:rsidRPr="007B1F7E">
        <w:rPr>
          <w:rFonts w:ascii="Times New Roman" w:hAnsi="Times New Roman" w:cs="Times New Roman"/>
          <w:i/>
          <w:iCs/>
        </w:rPr>
        <w:t xml:space="preserve"> </w:t>
      </w:r>
      <w:r w:rsidR="007467DA" w:rsidRPr="007B1F7E">
        <w:rPr>
          <w:rFonts w:ascii="Times New Roman" w:hAnsi="Times New Roman" w:cs="Times New Roman"/>
          <w:i/>
          <w:iCs/>
        </w:rPr>
        <w:t xml:space="preserve">Interaction, HCI, </w:t>
      </w:r>
      <w:r w:rsidR="003A5AEB" w:rsidRPr="007B1F7E">
        <w:rPr>
          <w:rFonts w:ascii="Times New Roman" w:hAnsi="Times New Roman" w:cs="Times New Roman"/>
          <w:i/>
          <w:iCs/>
        </w:rPr>
        <w:t>User</w:t>
      </w:r>
      <w:r w:rsidR="00F633E8" w:rsidRPr="007B1F7E">
        <w:rPr>
          <w:rFonts w:ascii="Times New Roman" w:hAnsi="Times New Roman" w:cs="Times New Roman"/>
          <w:i/>
          <w:iCs/>
        </w:rPr>
        <w:t xml:space="preserve"> </w:t>
      </w:r>
      <w:r w:rsidR="007467DA" w:rsidRPr="007B1F7E">
        <w:rPr>
          <w:rFonts w:ascii="Times New Roman" w:hAnsi="Times New Roman" w:cs="Times New Roman"/>
          <w:i/>
          <w:iCs/>
        </w:rPr>
        <w:t>Acceptance</w:t>
      </w:r>
      <w:r w:rsidR="002F52F0" w:rsidRPr="007B1F7E">
        <w:rPr>
          <w:rFonts w:ascii="Times New Roman" w:hAnsi="Times New Roman" w:cs="Times New Roman"/>
          <w:i/>
          <w:iCs/>
        </w:rPr>
        <w:t>, UA</w:t>
      </w:r>
      <w:r w:rsidR="00297887">
        <w:rPr>
          <w:rFonts w:ascii="Times New Roman" w:hAnsi="Times New Roman" w:cs="Times New Roman"/>
          <w:i/>
          <w:iCs/>
        </w:rPr>
        <w:t>.</w:t>
      </w:r>
    </w:p>
    <w:p w14:paraId="7BF8442D" w14:textId="502318E6" w:rsidR="0030675C" w:rsidRPr="008E533D" w:rsidRDefault="00A24370" w:rsidP="00A7355D">
      <w:pPr>
        <w:pStyle w:val="Heading1"/>
        <w:numPr>
          <w:ilvl w:val="0"/>
          <w:numId w:val="1"/>
        </w:numPr>
        <w:ind w:left="720"/>
        <w:rPr>
          <w:rFonts w:ascii="Times New Roman" w:hAnsi="Times New Roman" w:cs="Times New Roman"/>
        </w:rPr>
      </w:pPr>
      <w:bookmarkStart w:id="1" w:name="_Toc243247060"/>
      <w:r w:rsidRPr="008E533D">
        <w:rPr>
          <w:rFonts w:ascii="Times New Roman" w:hAnsi="Times New Roman" w:cs="Times New Roman"/>
        </w:rPr>
        <w:lastRenderedPageBreak/>
        <w:t>Apparatus</w:t>
      </w:r>
      <w:r w:rsidR="00F17762" w:rsidRPr="008E533D">
        <w:rPr>
          <w:rFonts w:ascii="Times New Roman" w:hAnsi="Times New Roman" w:cs="Times New Roman"/>
        </w:rPr>
        <w:t xml:space="preserve"> &amp; Methods</w:t>
      </w:r>
      <w:bookmarkEnd w:id="1"/>
    </w:p>
    <w:p w14:paraId="23859A20" w14:textId="3C283DC9" w:rsidR="00E331CA" w:rsidRPr="006E0E4B" w:rsidRDefault="00074CAD" w:rsidP="00A735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6E0E4B" w:rsidRPr="006E0E4B">
        <w:rPr>
          <w:rFonts w:ascii="Times New Roman" w:hAnsi="Times New Roman" w:cs="Times New Roman"/>
          <w:b/>
          <w:bCs/>
        </w:rPr>
        <w:t>.1. Apparatus</w:t>
      </w:r>
    </w:p>
    <w:p w14:paraId="363B0DEA" w14:textId="0718BD49" w:rsidR="00E331CA" w:rsidRDefault="00C131AC" w:rsidP="00A7355D">
      <w:pPr>
        <w:rPr>
          <w:rFonts w:ascii="Times New Roman" w:hAnsi="Times New Roman" w:cs="Times New Roman"/>
        </w:rPr>
      </w:pPr>
      <w:r w:rsidRPr="008E533D">
        <w:rPr>
          <w:rFonts w:ascii="Times New Roman" w:hAnsi="Times New Roman" w:cs="Times New Roman"/>
        </w:rPr>
        <w:t xml:space="preserve">This </w:t>
      </w:r>
      <w:r w:rsidR="008F3730" w:rsidRPr="008E533D">
        <w:rPr>
          <w:rFonts w:ascii="Times New Roman" w:hAnsi="Times New Roman" w:cs="Times New Roman"/>
        </w:rPr>
        <w:t>research project</w:t>
      </w:r>
      <w:r w:rsidR="002D2E39">
        <w:rPr>
          <w:rFonts w:ascii="Times New Roman" w:hAnsi="Times New Roman" w:cs="Times New Roman"/>
        </w:rPr>
        <w:t xml:space="preserve"> primarily</w:t>
      </w:r>
      <w:r w:rsidR="008F3730" w:rsidRPr="008E533D">
        <w:rPr>
          <w:rFonts w:ascii="Times New Roman" w:hAnsi="Times New Roman" w:cs="Times New Roman"/>
        </w:rPr>
        <w:t xml:space="preserve"> utilize</w:t>
      </w:r>
      <w:r w:rsidR="009A7721">
        <w:rPr>
          <w:rFonts w:ascii="Times New Roman" w:hAnsi="Times New Roman" w:cs="Times New Roman"/>
        </w:rPr>
        <w:t>s</w:t>
      </w:r>
      <w:r w:rsidR="00915114" w:rsidRPr="008E533D">
        <w:rPr>
          <w:rFonts w:ascii="Times New Roman" w:hAnsi="Times New Roman" w:cs="Times New Roman"/>
        </w:rPr>
        <w:t xml:space="preserve"> </w:t>
      </w:r>
      <w:r w:rsidR="008F3730" w:rsidRPr="008E533D">
        <w:rPr>
          <w:rFonts w:ascii="Times New Roman" w:hAnsi="Times New Roman" w:cs="Times New Roman"/>
        </w:rPr>
        <w:t>two resources:</w:t>
      </w:r>
    </w:p>
    <w:p w14:paraId="455DBCB5" w14:textId="1284D65A" w:rsidR="00E331CA" w:rsidRDefault="001E3DD1" w:rsidP="00E331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E17D19" w:rsidRPr="00E331CA">
        <w:rPr>
          <w:rFonts w:ascii="Times New Roman" w:hAnsi="Times New Roman" w:cs="Times New Roman"/>
        </w:rPr>
        <w:t>eer-reviewed</w:t>
      </w:r>
      <w:r w:rsidR="008F3730" w:rsidRPr="00E331CA">
        <w:rPr>
          <w:rFonts w:ascii="Times New Roman" w:hAnsi="Times New Roman" w:cs="Times New Roman"/>
        </w:rPr>
        <w:t xml:space="preserve"> </w:t>
      </w:r>
      <w:r w:rsidR="009F2A96">
        <w:rPr>
          <w:rFonts w:ascii="Times New Roman" w:hAnsi="Times New Roman" w:cs="Times New Roman"/>
        </w:rPr>
        <w:t xml:space="preserve">academic </w:t>
      </w:r>
      <w:r w:rsidR="008F3730" w:rsidRPr="00E331CA">
        <w:rPr>
          <w:rFonts w:ascii="Times New Roman" w:hAnsi="Times New Roman" w:cs="Times New Roman"/>
        </w:rPr>
        <w:t>literature</w:t>
      </w:r>
    </w:p>
    <w:p w14:paraId="13F0D4C8" w14:textId="1FE46FDE" w:rsidR="00A343B7" w:rsidRDefault="00A745EB" w:rsidP="00A343B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Accessed via</w:t>
      </w:r>
      <w:r w:rsidR="00A343B7">
        <w:rPr>
          <w:rFonts w:ascii="Times New Roman" w:hAnsi="Times New Roman" w:cs="Times New Roman"/>
        </w:rPr>
        <w:t xml:space="preserve"> Google Scholar </w:t>
      </w:r>
      <w:r>
        <w:rPr>
          <w:rFonts w:ascii="Times New Roman" w:hAnsi="Times New Roman" w:cs="Times New Roman"/>
        </w:rPr>
        <w:t>digital librar</w:t>
      </w:r>
      <w:r w:rsidR="00822505">
        <w:rPr>
          <w:rFonts w:ascii="Times New Roman" w:hAnsi="Times New Roman" w:cs="Times New Roman"/>
        </w:rPr>
        <w:t>y and Kennesaw State University library resources.</w:t>
      </w:r>
    </w:p>
    <w:p w14:paraId="3565513C" w14:textId="0656DD3E" w:rsidR="00E331CA" w:rsidRDefault="009F2A96" w:rsidP="00E331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Raw</w:t>
      </w:r>
      <w:r w:rsidR="008A6DCD">
        <w:rPr>
          <w:rFonts w:ascii="Times New Roman" w:hAnsi="Times New Roman" w:cs="Times New Roman"/>
        </w:rPr>
        <w:t xml:space="preserve"> </w:t>
      </w:r>
      <w:r w:rsidR="00E17D19" w:rsidRPr="00E331CA">
        <w:rPr>
          <w:rFonts w:ascii="Times New Roman" w:hAnsi="Times New Roman" w:cs="Times New Roman"/>
        </w:rPr>
        <w:t xml:space="preserve">dataset </w:t>
      </w:r>
      <w:r w:rsidR="008A6DCD">
        <w:rPr>
          <w:rFonts w:ascii="Times New Roman" w:hAnsi="Times New Roman" w:cs="Times New Roman"/>
        </w:rPr>
        <w:t>from</w:t>
      </w:r>
      <w:r w:rsidR="009A6246">
        <w:rPr>
          <w:rFonts w:ascii="Times New Roman" w:hAnsi="Times New Roman" w:cs="Times New Roman"/>
        </w:rPr>
        <w:t xml:space="preserve"> peer-reviewed </w:t>
      </w:r>
      <w:r w:rsidR="008A6DCD">
        <w:rPr>
          <w:rFonts w:ascii="Times New Roman" w:hAnsi="Times New Roman" w:cs="Times New Roman"/>
        </w:rPr>
        <w:t>survey</w:t>
      </w:r>
      <w:r>
        <w:rPr>
          <w:rFonts w:ascii="Times New Roman" w:hAnsi="Times New Roman" w:cs="Times New Roman"/>
        </w:rPr>
        <w:t xml:space="preserve"> results</w:t>
      </w:r>
    </w:p>
    <w:p w14:paraId="2F3070C0" w14:textId="2ADD6ED3" w:rsidR="00F671EC" w:rsidRDefault="00375A43" w:rsidP="00F671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Raw survey results</w:t>
      </w:r>
      <w:r w:rsidR="00F671EC">
        <w:rPr>
          <w:rFonts w:ascii="Times New Roman" w:hAnsi="Times New Roman" w:cs="Times New Roman"/>
        </w:rPr>
        <w:t xml:space="preserve"> </w:t>
      </w:r>
      <w:r w:rsidR="00822505">
        <w:rPr>
          <w:rFonts w:ascii="Times New Roman" w:hAnsi="Times New Roman" w:cs="Times New Roman"/>
        </w:rPr>
        <w:t>obtained</w:t>
      </w:r>
      <w:r>
        <w:rPr>
          <w:rFonts w:ascii="Times New Roman" w:hAnsi="Times New Roman" w:cs="Times New Roman"/>
        </w:rPr>
        <w:t xml:space="preserve"> </w:t>
      </w:r>
      <w:r w:rsidR="00822505">
        <w:rPr>
          <w:rFonts w:ascii="Times New Roman" w:hAnsi="Times New Roman" w:cs="Times New Roman"/>
        </w:rPr>
        <w:t xml:space="preserve">from host at </w:t>
      </w:r>
      <w:r w:rsidR="00F671EC">
        <w:rPr>
          <w:rFonts w:ascii="Times New Roman" w:hAnsi="Times New Roman" w:cs="Times New Roman"/>
        </w:rPr>
        <w:t>Synapse</w:t>
      </w:r>
      <w:r w:rsidR="009F2A96">
        <w:rPr>
          <w:rFonts w:ascii="Times New Roman" w:hAnsi="Times New Roman" w:cs="Times New Roman"/>
        </w:rPr>
        <w:t xml:space="preserve"> as Tab-Separated Values (TSV).</w:t>
      </w:r>
    </w:p>
    <w:p w14:paraId="519C7239" w14:textId="4E3DA677" w:rsidR="004473BB" w:rsidRDefault="00074CAD" w:rsidP="00A7355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="006E0E4B" w:rsidRPr="002D2E39">
        <w:rPr>
          <w:rFonts w:ascii="Times New Roman" w:hAnsi="Times New Roman" w:cs="Times New Roman"/>
          <w:b/>
          <w:bCs/>
        </w:rPr>
        <w:t xml:space="preserve">.2. </w:t>
      </w:r>
      <w:r w:rsidR="00A6216A" w:rsidRPr="002D2E39">
        <w:rPr>
          <w:rFonts w:ascii="Times New Roman" w:hAnsi="Times New Roman" w:cs="Times New Roman"/>
          <w:b/>
          <w:bCs/>
        </w:rPr>
        <w:t>Methods</w:t>
      </w:r>
    </w:p>
    <w:p w14:paraId="3875E1D2" w14:textId="5FD99CB1" w:rsidR="00CD75CF" w:rsidRPr="00CD75CF" w:rsidRDefault="00CD75CF" w:rsidP="00A735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Methodology used by this research project includes:</w:t>
      </w:r>
    </w:p>
    <w:p w14:paraId="255F4A09" w14:textId="77777777" w:rsidR="004473BB" w:rsidRDefault="004473BB" w:rsidP="0044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CC49A3" w:rsidRPr="004473BB">
        <w:rPr>
          <w:rFonts w:ascii="Times New Roman" w:hAnsi="Times New Roman" w:cs="Times New Roman"/>
        </w:rPr>
        <w:t>eview of</w:t>
      </w:r>
      <w:r w:rsidRPr="004473BB">
        <w:rPr>
          <w:rFonts w:ascii="Times New Roman" w:hAnsi="Times New Roman" w:cs="Times New Roman"/>
        </w:rPr>
        <w:t xml:space="preserve"> scholarly</w:t>
      </w:r>
      <w:r w:rsidR="00E664AE" w:rsidRPr="004473BB">
        <w:rPr>
          <w:rFonts w:ascii="Times New Roman" w:hAnsi="Times New Roman" w:cs="Times New Roman"/>
        </w:rPr>
        <w:t xml:space="preserve"> literature</w:t>
      </w:r>
    </w:p>
    <w:p w14:paraId="4C67E74A" w14:textId="56332B4D" w:rsidR="00AD758A" w:rsidRDefault="00A343B7" w:rsidP="00AD758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Reviewed</w:t>
      </w:r>
      <w:r w:rsidR="003633A1">
        <w:rPr>
          <w:rFonts w:ascii="Times New Roman" w:hAnsi="Times New Roman" w:cs="Times New Roman"/>
        </w:rPr>
        <w:t xml:space="preserve"> to identify consensus findings, trends, and perspectives </w:t>
      </w:r>
      <w:r w:rsidR="00EF0DE0">
        <w:rPr>
          <w:rFonts w:ascii="Times New Roman" w:hAnsi="Times New Roman" w:cs="Times New Roman"/>
        </w:rPr>
        <w:t>on biometrics, HCI, and user acceptance.</w:t>
      </w:r>
    </w:p>
    <w:p w14:paraId="3BBEAD05" w14:textId="563B7B60" w:rsidR="004F647E" w:rsidRDefault="004F647E" w:rsidP="00AD758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Sources referenced throughout document</w:t>
      </w:r>
      <w:r w:rsidR="00E479A1">
        <w:rPr>
          <w:rFonts w:ascii="Times New Roman" w:hAnsi="Times New Roman" w:cs="Times New Roman"/>
        </w:rPr>
        <w:t xml:space="preserve"> with full entries provided at the end of document.</w:t>
      </w:r>
    </w:p>
    <w:p w14:paraId="545F33ED" w14:textId="38474221" w:rsidR="00EF0DE0" w:rsidRDefault="004473BB" w:rsidP="004473B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9E148A" w:rsidRPr="004473BB">
        <w:rPr>
          <w:rFonts w:ascii="Times New Roman" w:hAnsi="Times New Roman" w:cs="Times New Roman"/>
        </w:rPr>
        <w:t>econdary analysis o</w:t>
      </w:r>
      <w:r w:rsidR="00CA2E7A">
        <w:rPr>
          <w:rFonts w:ascii="Times New Roman" w:hAnsi="Times New Roman" w:cs="Times New Roman"/>
        </w:rPr>
        <w:t>f raw dataset</w:t>
      </w:r>
    </w:p>
    <w:p w14:paraId="51F01957" w14:textId="503B243C" w:rsidR="0067157A" w:rsidRDefault="00EF0DE0" w:rsidP="00EF0DE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343679" w:rsidRPr="004473BB">
        <w:rPr>
          <w:rFonts w:ascii="Times New Roman" w:hAnsi="Times New Roman" w:cs="Times New Roman"/>
        </w:rPr>
        <w:t xml:space="preserve">onducted to </w:t>
      </w:r>
      <w:r w:rsidR="00BA1FD7">
        <w:rPr>
          <w:rFonts w:ascii="Times New Roman" w:hAnsi="Times New Roman" w:cs="Times New Roman"/>
        </w:rPr>
        <w:t>quantify and evaluate</w:t>
      </w:r>
      <w:r w:rsidR="00343679" w:rsidRPr="004473BB">
        <w:rPr>
          <w:rFonts w:ascii="Times New Roman" w:hAnsi="Times New Roman" w:cs="Times New Roman"/>
        </w:rPr>
        <w:t xml:space="preserve"> </w:t>
      </w:r>
      <w:r w:rsidR="00033019">
        <w:rPr>
          <w:rFonts w:ascii="Times New Roman" w:hAnsi="Times New Roman" w:cs="Times New Roman"/>
        </w:rPr>
        <w:t xml:space="preserve">user acceptance across qualitative </w:t>
      </w:r>
      <w:r w:rsidR="005C1379">
        <w:rPr>
          <w:rFonts w:ascii="Times New Roman" w:hAnsi="Times New Roman" w:cs="Times New Roman"/>
        </w:rPr>
        <w:t xml:space="preserve">variables </w:t>
      </w:r>
      <w:r w:rsidR="00C07677">
        <w:rPr>
          <w:rFonts w:ascii="Times New Roman" w:hAnsi="Times New Roman" w:cs="Times New Roman"/>
        </w:rPr>
        <w:t xml:space="preserve">for biometric type and demographic data and quantitative variables for </w:t>
      </w:r>
      <w:r w:rsidR="00A247AB">
        <w:rPr>
          <w:rFonts w:ascii="Times New Roman" w:hAnsi="Times New Roman" w:cs="Times New Roman"/>
        </w:rPr>
        <w:t xml:space="preserve">respondent </w:t>
      </w:r>
      <w:r w:rsidR="001A5E70">
        <w:rPr>
          <w:rFonts w:ascii="Times New Roman" w:hAnsi="Times New Roman" w:cs="Times New Roman"/>
        </w:rPr>
        <w:t>a</w:t>
      </w:r>
      <w:r w:rsidR="00A247AB">
        <w:rPr>
          <w:rFonts w:ascii="Times New Roman" w:hAnsi="Times New Roman" w:cs="Times New Roman"/>
        </w:rPr>
        <w:t xml:space="preserve">cceptance level (1 – 5). </w:t>
      </w:r>
    </w:p>
    <w:p w14:paraId="31842988" w14:textId="35666433" w:rsidR="00530AFB" w:rsidRDefault="0069458D" w:rsidP="001E3DD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1E3DD1">
        <w:rPr>
          <w:rFonts w:ascii="Times New Roman" w:hAnsi="Times New Roman" w:cs="Times New Roman"/>
        </w:rPr>
        <w:t>repared</w:t>
      </w:r>
      <w:r w:rsidR="00016549">
        <w:rPr>
          <w:rFonts w:ascii="Times New Roman" w:hAnsi="Times New Roman" w:cs="Times New Roman"/>
        </w:rPr>
        <w:t xml:space="preserve">, analyzed, and </w:t>
      </w:r>
      <w:r w:rsidR="001E3DD1">
        <w:rPr>
          <w:rFonts w:ascii="Times New Roman" w:hAnsi="Times New Roman" w:cs="Times New Roman"/>
        </w:rPr>
        <w:t xml:space="preserve">visualized </w:t>
      </w:r>
      <w:r w:rsidR="009455C6">
        <w:rPr>
          <w:rFonts w:ascii="Times New Roman" w:hAnsi="Times New Roman" w:cs="Times New Roman"/>
        </w:rPr>
        <w:t>using</w:t>
      </w:r>
      <w:r w:rsidR="001E3DD1">
        <w:rPr>
          <w:rFonts w:ascii="Times New Roman" w:hAnsi="Times New Roman" w:cs="Times New Roman"/>
        </w:rPr>
        <w:t xml:space="preserve"> Python</w:t>
      </w:r>
      <w:r w:rsidR="000165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with </w:t>
      </w:r>
      <w:r w:rsidR="001E3DD1">
        <w:rPr>
          <w:rFonts w:ascii="Times New Roman" w:hAnsi="Times New Roman" w:cs="Times New Roman"/>
        </w:rPr>
        <w:t xml:space="preserve">NumPy and </w:t>
      </w:r>
      <w:r w:rsidR="006A5FF0">
        <w:rPr>
          <w:rFonts w:ascii="Times New Roman" w:hAnsi="Times New Roman" w:cs="Times New Roman"/>
        </w:rPr>
        <w:t>Matplotlib</w:t>
      </w:r>
      <w:r w:rsidR="001E3DD1">
        <w:rPr>
          <w:rFonts w:ascii="Times New Roman" w:hAnsi="Times New Roman" w:cs="Times New Roman"/>
        </w:rPr>
        <w:t xml:space="preserve"> </w:t>
      </w:r>
      <w:r w:rsidR="006A5FF0">
        <w:rPr>
          <w:rFonts w:ascii="Times New Roman" w:hAnsi="Times New Roman" w:cs="Times New Roman"/>
        </w:rPr>
        <w:t>libraries</w:t>
      </w:r>
      <w:r w:rsidR="00561923">
        <w:rPr>
          <w:rFonts w:ascii="Times New Roman" w:hAnsi="Times New Roman" w:cs="Times New Roman"/>
        </w:rPr>
        <w:t>. Written and tested in V</w:t>
      </w:r>
      <w:r w:rsidR="00016549">
        <w:rPr>
          <w:rFonts w:ascii="Times New Roman" w:hAnsi="Times New Roman" w:cs="Times New Roman"/>
        </w:rPr>
        <w:t xml:space="preserve">isual Studio </w:t>
      </w:r>
      <w:r w:rsidR="00561923">
        <w:rPr>
          <w:rFonts w:ascii="Times New Roman" w:hAnsi="Times New Roman" w:cs="Times New Roman"/>
        </w:rPr>
        <w:t>Code IDE.</w:t>
      </w:r>
    </w:p>
    <w:p w14:paraId="1DDE42A3" w14:textId="77777777" w:rsidR="00D12721" w:rsidRDefault="00D12721" w:rsidP="00D12721">
      <w:pPr>
        <w:rPr>
          <w:rFonts w:ascii="Times New Roman" w:hAnsi="Times New Roman" w:cs="Times New Roman"/>
        </w:rPr>
      </w:pPr>
    </w:p>
    <w:p w14:paraId="02AA711E" w14:textId="77777777" w:rsidR="00D12721" w:rsidRDefault="00D12721" w:rsidP="00D12721">
      <w:pPr>
        <w:rPr>
          <w:rFonts w:ascii="Times New Roman" w:hAnsi="Times New Roman" w:cs="Times New Roman"/>
        </w:rPr>
      </w:pPr>
    </w:p>
    <w:p w14:paraId="10E54D08" w14:textId="77777777" w:rsidR="00D12721" w:rsidRDefault="00D12721" w:rsidP="00D12721">
      <w:pPr>
        <w:rPr>
          <w:rFonts w:ascii="Times New Roman" w:hAnsi="Times New Roman" w:cs="Times New Roman"/>
        </w:rPr>
      </w:pPr>
    </w:p>
    <w:p w14:paraId="776643B1" w14:textId="77777777" w:rsidR="00D12721" w:rsidRDefault="00D12721" w:rsidP="00D12721">
      <w:pPr>
        <w:rPr>
          <w:rFonts w:ascii="Times New Roman" w:hAnsi="Times New Roman" w:cs="Times New Roman"/>
        </w:rPr>
      </w:pPr>
    </w:p>
    <w:p w14:paraId="7F37C984" w14:textId="77777777" w:rsidR="00D12721" w:rsidRDefault="00D12721" w:rsidP="00D12721">
      <w:pPr>
        <w:rPr>
          <w:rFonts w:ascii="Times New Roman" w:hAnsi="Times New Roman" w:cs="Times New Roman"/>
        </w:rPr>
      </w:pPr>
    </w:p>
    <w:p w14:paraId="0484CEC0" w14:textId="77777777" w:rsidR="00D12721" w:rsidRDefault="00D12721" w:rsidP="00D12721">
      <w:pPr>
        <w:rPr>
          <w:rFonts w:ascii="Times New Roman" w:hAnsi="Times New Roman" w:cs="Times New Roman"/>
        </w:rPr>
      </w:pPr>
    </w:p>
    <w:p w14:paraId="1FEF3F5A" w14:textId="77777777" w:rsidR="00D12721" w:rsidRDefault="00D12721" w:rsidP="00D12721">
      <w:pPr>
        <w:rPr>
          <w:rFonts w:ascii="Times New Roman" w:hAnsi="Times New Roman" w:cs="Times New Roman"/>
        </w:rPr>
      </w:pPr>
    </w:p>
    <w:p w14:paraId="3D887026" w14:textId="77777777" w:rsidR="00D12721" w:rsidRDefault="00D12721" w:rsidP="00D12721">
      <w:pPr>
        <w:rPr>
          <w:rFonts w:ascii="Times New Roman" w:hAnsi="Times New Roman" w:cs="Times New Roman"/>
        </w:rPr>
      </w:pPr>
    </w:p>
    <w:p w14:paraId="42E8CADC" w14:textId="77777777" w:rsidR="00D12721" w:rsidRPr="00D12721" w:rsidRDefault="00D12721" w:rsidP="00D12721">
      <w:pPr>
        <w:rPr>
          <w:rFonts w:ascii="Times New Roman" w:hAnsi="Times New Roman" w:cs="Times New Roman"/>
        </w:rPr>
      </w:pPr>
    </w:p>
    <w:p w14:paraId="20E71B90" w14:textId="759CB3C3" w:rsidR="009271CC" w:rsidRDefault="00710F02" w:rsidP="00A7355D">
      <w:pPr>
        <w:pStyle w:val="Heading1"/>
        <w:numPr>
          <w:ilvl w:val="0"/>
          <w:numId w:val="1"/>
        </w:num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Introduction</w:t>
      </w:r>
    </w:p>
    <w:p w14:paraId="084FCCC8" w14:textId="0AE67B3D" w:rsidR="00500299" w:rsidRPr="0062147D" w:rsidRDefault="00074CAD" w:rsidP="001F22EC">
      <w:pPr>
        <w:rPr>
          <w:b/>
          <w:bCs/>
        </w:rPr>
      </w:pPr>
      <w:r>
        <w:rPr>
          <w:b/>
          <w:bCs/>
        </w:rPr>
        <w:t>3</w:t>
      </w:r>
      <w:r w:rsidR="00500299" w:rsidRPr="0062147D">
        <w:rPr>
          <w:b/>
          <w:bCs/>
        </w:rPr>
        <w:t>.1</w:t>
      </w:r>
      <w:r w:rsidR="00710F02">
        <w:rPr>
          <w:b/>
          <w:bCs/>
        </w:rPr>
        <w:t>. A Brief History of Biometrics</w:t>
      </w:r>
    </w:p>
    <w:p w14:paraId="48E7A999" w14:textId="229E70CA" w:rsidR="006C0D2F" w:rsidRDefault="00074CAD" w:rsidP="001F22EC">
      <w:r>
        <w:t>3</w:t>
      </w:r>
      <w:r w:rsidR="00925900">
        <w:t xml:space="preserve">.1.1. </w:t>
      </w:r>
      <w:r w:rsidR="004A0162" w:rsidRPr="004A0162">
        <w:rPr>
          <w:u w:val="single"/>
        </w:rPr>
        <w:t xml:space="preserve">Pre-Digital </w:t>
      </w:r>
      <w:r w:rsidR="00514983">
        <w:rPr>
          <w:u w:val="single"/>
        </w:rPr>
        <w:t>Applications</w:t>
      </w:r>
      <w:r w:rsidR="004A0162">
        <w:t>.</w:t>
      </w:r>
    </w:p>
    <w:p w14:paraId="1EA24DE1" w14:textId="2903A8C7" w:rsidR="00925AA3" w:rsidRDefault="00640E28" w:rsidP="001F22EC">
      <w:r>
        <w:t>Most would</w:t>
      </w:r>
      <w:r w:rsidR="007A610C">
        <w:t xml:space="preserve"> associate b</w:t>
      </w:r>
      <w:r w:rsidR="0044404B">
        <w:t>iometrics</w:t>
      </w:r>
      <w:r w:rsidR="007A610C">
        <w:t xml:space="preserve"> </w:t>
      </w:r>
      <w:r>
        <w:t xml:space="preserve">with </w:t>
      </w:r>
      <w:r w:rsidR="007A610C">
        <w:t>modern computin</w:t>
      </w:r>
      <w:r w:rsidR="00956D12">
        <w:t xml:space="preserve">g. However, </w:t>
      </w:r>
      <w:r w:rsidR="008331F6">
        <w:t xml:space="preserve">the </w:t>
      </w:r>
      <w:r w:rsidR="00956D12">
        <w:t>concepts on which modern biometrics is based</w:t>
      </w:r>
      <w:r w:rsidR="008331F6">
        <w:t xml:space="preserve"> dates back much further. </w:t>
      </w:r>
      <w:r w:rsidR="00956D12">
        <w:t xml:space="preserve">It is clear that </w:t>
      </w:r>
      <w:r w:rsidR="00734ABC">
        <w:t xml:space="preserve">we have always recognized that individuals have unique identifying traits that could be used for authenticating identity. </w:t>
      </w:r>
      <w:r w:rsidR="005A7033">
        <w:t>A</w:t>
      </w:r>
      <w:r w:rsidR="006B2E8D">
        <w:t>ncient Egypt</w:t>
      </w:r>
      <w:r w:rsidR="005A7033">
        <w:t xml:space="preserve">ian </w:t>
      </w:r>
      <w:r w:rsidR="006B2E8D">
        <w:t xml:space="preserve">officials </w:t>
      </w:r>
      <w:r w:rsidR="001E3761">
        <w:t>recorded</w:t>
      </w:r>
      <w:r w:rsidR="006B2E8D">
        <w:t xml:space="preserve"> descriptions of </w:t>
      </w:r>
      <w:r w:rsidR="00052B15">
        <w:t xml:space="preserve">trusted traders to use for identification. </w:t>
      </w:r>
      <w:r w:rsidR="00F4686C">
        <w:t xml:space="preserve">Fingerprints </w:t>
      </w:r>
      <w:r w:rsidR="0058432C">
        <w:t xml:space="preserve">of Babylonian merchants </w:t>
      </w:r>
      <w:r w:rsidR="00F4686C">
        <w:t>have been found in clay tablets dating back to 500 BCE</w:t>
      </w:r>
      <w:r w:rsidR="0031593D">
        <w:t xml:space="preserve"> while r</w:t>
      </w:r>
      <w:r w:rsidR="0058432C">
        <w:t>ecords</w:t>
      </w:r>
      <w:r w:rsidR="005A6F46">
        <w:t xml:space="preserve"> dating to the 14th century </w:t>
      </w:r>
      <w:r w:rsidR="006D2A67">
        <w:t>record the same for Chinese merchants</w:t>
      </w:r>
      <w:r w:rsidR="0031593D">
        <w:t xml:space="preserve"> (Britannica, 2026). </w:t>
      </w:r>
      <w:r w:rsidR="00A91289">
        <w:t>Signatures</w:t>
      </w:r>
      <w:r w:rsidR="00BF519B">
        <w:t xml:space="preserve"> have been used since ancient times as a means of identification</w:t>
      </w:r>
      <w:r w:rsidR="00DA1CE4">
        <w:t xml:space="preserve"> with various applications. Likewise, w</w:t>
      </w:r>
      <w:r w:rsidR="006D2A67">
        <w:t>anted posters</w:t>
      </w:r>
      <w:r w:rsidR="00DA1CE4">
        <w:t xml:space="preserve"> </w:t>
      </w:r>
      <w:proofErr w:type="gramStart"/>
      <w:r w:rsidR="00DA1CE4">
        <w:t>have</w:t>
      </w:r>
      <w:proofErr w:type="gramEnd"/>
      <w:r w:rsidR="00DA1CE4">
        <w:t xml:space="preserve"> been used </w:t>
      </w:r>
      <w:r w:rsidR="00235566">
        <w:t xml:space="preserve">for centuries </w:t>
      </w:r>
      <w:r w:rsidR="00DA1CE4">
        <w:t xml:space="preserve">by law enforcement as </w:t>
      </w:r>
      <w:r w:rsidR="00F2198E">
        <w:t>a</w:t>
      </w:r>
      <w:r w:rsidR="00F56BC9">
        <w:t xml:space="preserve"> </w:t>
      </w:r>
      <w:r w:rsidR="00DA1CE4">
        <w:t>means</w:t>
      </w:r>
      <w:r w:rsidR="00F56BC9">
        <w:t xml:space="preserve"> of </w:t>
      </w:r>
      <w:r w:rsidR="00870DD6">
        <w:t>pre</w:t>
      </w:r>
      <w:r w:rsidR="00557E71">
        <w:t>digital facial recognition</w:t>
      </w:r>
      <w:r w:rsidR="005D4908">
        <w:t xml:space="preserve">, </w:t>
      </w:r>
      <w:r w:rsidR="00D6160E">
        <w:t xml:space="preserve">with sketches </w:t>
      </w:r>
      <w:r w:rsidR="00CD41B3">
        <w:t xml:space="preserve">eventually </w:t>
      </w:r>
      <w:r w:rsidR="00DA1CE4">
        <w:t xml:space="preserve">being </w:t>
      </w:r>
      <w:r w:rsidR="00211CA9">
        <w:t>replaced by</w:t>
      </w:r>
      <w:r w:rsidR="00D6160E">
        <w:t xml:space="preserve"> photograph</w:t>
      </w:r>
      <w:r w:rsidR="00CD41B3">
        <w:t>s</w:t>
      </w:r>
      <w:r w:rsidR="000A54FC">
        <w:t>.</w:t>
      </w:r>
      <w:r w:rsidR="00A743C9">
        <w:t xml:space="preserve"> </w:t>
      </w:r>
    </w:p>
    <w:p w14:paraId="30DE64B2" w14:textId="1EA1C183" w:rsidR="00D77DFC" w:rsidRDefault="00694773" w:rsidP="001F22EC">
      <w:r>
        <w:t>Arguably,</w:t>
      </w:r>
      <w:r w:rsidR="00CD1E3B">
        <w:t xml:space="preserve"> the most foundational predigital biometric </w:t>
      </w:r>
      <w:r w:rsidR="004D48FE">
        <w:t>collection and authentication scheme</w:t>
      </w:r>
      <w:r w:rsidR="00E37740">
        <w:t xml:space="preserve"> was signaletics</w:t>
      </w:r>
      <w:r w:rsidR="004D48FE">
        <w:t xml:space="preserve">. This attempt at a </w:t>
      </w:r>
      <w:r w:rsidR="00503BB6">
        <w:t>formal system</w:t>
      </w:r>
      <w:r w:rsidR="004D48FE">
        <w:t xml:space="preserve"> was</w:t>
      </w:r>
      <w:r w:rsidR="00503BB6">
        <w:t xml:space="preserve"> d</w:t>
      </w:r>
      <w:r w:rsidR="00B10A4A">
        <w:t xml:space="preserve">eveloped by </w:t>
      </w:r>
      <w:r w:rsidR="00503BB6">
        <w:t xml:space="preserve">in the </w:t>
      </w:r>
      <w:r w:rsidR="00B10A4A">
        <w:t>late 19</w:t>
      </w:r>
      <w:r w:rsidR="00B10A4A" w:rsidRPr="00B10A4A">
        <w:rPr>
          <w:vertAlign w:val="superscript"/>
        </w:rPr>
        <w:t>th</w:t>
      </w:r>
      <w:r w:rsidR="00B10A4A">
        <w:t xml:space="preserve"> century</w:t>
      </w:r>
      <w:r w:rsidR="00503BB6">
        <w:t xml:space="preserve"> by</w:t>
      </w:r>
      <w:r w:rsidR="00B10A4A">
        <w:t xml:space="preserve"> Parisian police. </w:t>
      </w:r>
      <w:r w:rsidR="0038585D">
        <w:t>Informed by Enlightenment-er</w:t>
      </w:r>
      <w:r w:rsidR="00A25DE0">
        <w:t>a</w:t>
      </w:r>
      <w:r w:rsidR="0038585D">
        <w:t xml:space="preserve"> </w:t>
      </w:r>
      <w:r w:rsidR="00A25DE0">
        <w:t>scien</w:t>
      </w:r>
      <w:r w:rsidR="00D34E21">
        <w:t>ce and</w:t>
      </w:r>
      <w:r w:rsidR="00A25DE0">
        <w:t xml:space="preserve"> method, the</w:t>
      </w:r>
      <w:r w:rsidR="000D4E88">
        <w:t xml:space="preserve"> scheme</w:t>
      </w:r>
      <w:r w:rsidR="00AF13CD">
        <w:t xml:space="preserve"> </w:t>
      </w:r>
      <w:r w:rsidR="00E3028F">
        <w:t>leveraged</w:t>
      </w:r>
      <w:r w:rsidR="0042092D">
        <w:t xml:space="preserve"> emerging technologies</w:t>
      </w:r>
      <w:r w:rsidR="00AF13CD">
        <w:t xml:space="preserve"> and </w:t>
      </w:r>
      <w:r w:rsidR="000D4E88">
        <w:t>measurable</w:t>
      </w:r>
      <w:r>
        <w:t xml:space="preserve"> physical characteristics</w:t>
      </w:r>
      <w:r w:rsidR="00AF13CD">
        <w:t xml:space="preserve"> </w:t>
      </w:r>
      <w:r w:rsidR="001E558D">
        <w:t>to identify subjects.</w:t>
      </w:r>
      <w:r w:rsidR="00126331">
        <w:t xml:space="preserve"> </w:t>
      </w:r>
      <w:r w:rsidR="00D34E21">
        <w:t xml:space="preserve">Officers </w:t>
      </w:r>
      <w:r w:rsidR="00F57DAB">
        <w:t>recorded</w:t>
      </w:r>
      <w:r w:rsidR="00D34E21">
        <w:t xml:space="preserve"> photographs</w:t>
      </w:r>
      <w:r w:rsidR="00A129C6">
        <w:t xml:space="preserve">, </w:t>
      </w:r>
      <w:r w:rsidR="00D34E21">
        <w:t xml:space="preserve">head and body measurements, </w:t>
      </w:r>
      <w:r w:rsidR="006731D8">
        <w:t xml:space="preserve">facial features, and other </w:t>
      </w:r>
      <w:r w:rsidR="00A129C6">
        <w:t>physical</w:t>
      </w:r>
      <w:r w:rsidR="006731D8">
        <w:t xml:space="preserve"> traits like tattoos</w:t>
      </w:r>
      <w:r w:rsidR="00F525E9">
        <w:t xml:space="preserve">, </w:t>
      </w:r>
      <w:r w:rsidR="006731D8">
        <w:t>scars</w:t>
      </w:r>
      <w:r w:rsidR="00F57DAB">
        <w:t xml:space="preserve">, </w:t>
      </w:r>
      <w:r w:rsidR="00F525E9">
        <w:t xml:space="preserve">and disfigurements, </w:t>
      </w:r>
      <w:r w:rsidR="00F57DAB">
        <w:t xml:space="preserve">along with behavioral </w:t>
      </w:r>
      <w:r w:rsidR="004057A4">
        <w:t>metrics</w:t>
      </w:r>
      <w:r w:rsidR="00F57DAB">
        <w:t xml:space="preserve"> like personality</w:t>
      </w:r>
      <w:r w:rsidR="005E5F39">
        <w:t xml:space="preserve"> </w:t>
      </w:r>
      <w:r w:rsidR="004057A4">
        <w:t>traits</w:t>
      </w:r>
      <w:r w:rsidR="00A96802">
        <w:t xml:space="preserve">. </w:t>
      </w:r>
      <w:r w:rsidR="00CE35A1">
        <w:t>The r</w:t>
      </w:r>
      <w:r w:rsidR="000C121B">
        <w:t>ecords were</w:t>
      </w:r>
      <w:r w:rsidR="005E5F39">
        <w:t xml:space="preserve"> then</w:t>
      </w:r>
      <w:r w:rsidR="000C121B">
        <w:t xml:space="preserve"> transferred from centralized </w:t>
      </w:r>
      <w:r w:rsidR="00292388">
        <w:t>storage to portable cards carried by officers on patro</w:t>
      </w:r>
      <w:r w:rsidR="007116F2">
        <w:t>l</w:t>
      </w:r>
      <w:r w:rsidR="00F525E9">
        <w:t xml:space="preserve">. </w:t>
      </w:r>
      <w:r w:rsidR="003913D4">
        <w:t xml:space="preserve">The system saw widespread adoption across western agencies. </w:t>
      </w:r>
      <w:r w:rsidR="008035BD">
        <w:t xml:space="preserve">Though </w:t>
      </w:r>
      <w:r w:rsidR="007F536D">
        <w:t xml:space="preserve">imperfect for obvious reasons, </w:t>
      </w:r>
      <w:r w:rsidR="00715D5C">
        <w:t xml:space="preserve">signaletics </w:t>
      </w:r>
      <w:r w:rsidR="003913D4">
        <w:t>served as an</w:t>
      </w:r>
      <w:r w:rsidR="005E5F39">
        <w:t xml:space="preserve"> analog precursor </w:t>
      </w:r>
      <w:r w:rsidR="00CE35A1">
        <w:t xml:space="preserve">to </w:t>
      </w:r>
      <w:r w:rsidR="00E3028F">
        <w:t>facial feature</w:t>
      </w:r>
      <w:r w:rsidR="00377527">
        <w:t xml:space="preserve"> algorithms</w:t>
      </w:r>
      <w:r w:rsidR="00E3028F">
        <w:t xml:space="preserve">, </w:t>
      </w:r>
      <w:r w:rsidR="00CE35A1">
        <w:t>secu</w:t>
      </w:r>
      <w:r w:rsidR="005E5F39">
        <w:t>r</w:t>
      </w:r>
      <w:r w:rsidR="00756097">
        <w:t xml:space="preserve">e </w:t>
      </w:r>
      <w:r w:rsidR="005E5F39">
        <w:t>databases</w:t>
      </w:r>
      <w:r w:rsidR="00484D3B">
        <w:t xml:space="preserve">, </w:t>
      </w:r>
      <w:r w:rsidR="005E5F39">
        <w:t>and</w:t>
      </w:r>
      <w:r w:rsidR="00CE6489">
        <w:t xml:space="preserve"> on-demand </w:t>
      </w:r>
      <w:r w:rsidR="00484D3B">
        <w:t>authentication</w:t>
      </w:r>
      <w:r w:rsidR="00252839">
        <w:t>.</w:t>
      </w:r>
      <w:r w:rsidR="00A137AF">
        <w:t xml:space="preserve"> </w:t>
      </w:r>
      <w:r w:rsidR="00981B95">
        <w:t>The period also saw the rise of fingerprint classification and analysis</w:t>
      </w:r>
      <w:r w:rsidR="00EB6879">
        <w:t xml:space="preserve">, developed by English eugenicist Francis Galton. </w:t>
      </w:r>
    </w:p>
    <w:p w14:paraId="04BC9F6D" w14:textId="036E1313" w:rsidR="005F2FAB" w:rsidRDefault="00EB6879" w:rsidP="001F22EC">
      <w:r>
        <w:t>Fingerprinting</w:t>
      </w:r>
      <w:r w:rsidR="00F74131">
        <w:t xml:space="preserve"> was soon adopted across government and law enforcement agencies</w:t>
      </w:r>
      <w:r w:rsidR="008157B6">
        <w:t xml:space="preserve">. </w:t>
      </w:r>
      <w:r w:rsidR="00D97938">
        <w:t>As f</w:t>
      </w:r>
      <w:r w:rsidR="00E21CFF">
        <w:t xml:space="preserve">ingerprint analysis </w:t>
      </w:r>
      <w:r w:rsidR="007907CC">
        <w:t xml:space="preserve">and photography </w:t>
      </w:r>
      <w:r w:rsidR="00E21CFF">
        <w:t>refined a</w:t>
      </w:r>
      <w:r w:rsidR="002C0116">
        <w:t>nd became</w:t>
      </w:r>
      <w:r w:rsidR="00FF19C3">
        <w:t xml:space="preserve"> </w:t>
      </w:r>
      <w:r w:rsidR="002C0116">
        <w:t xml:space="preserve">dominant </w:t>
      </w:r>
      <w:r w:rsidR="00D97938">
        <w:t>across</w:t>
      </w:r>
      <w:r w:rsidR="00FF19C3">
        <w:t xml:space="preserve"> a range of applications</w:t>
      </w:r>
      <w:r w:rsidR="002B7809">
        <w:t xml:space="preserve">, </w:t>
      </w:r>
      <w:r w:rsidR="00D97938">
        <w:t>earlier</w:t>
      </w:r>
      <w:r w:rsidR="00411428">
        <w:t xml:space="preserve">, less reliable, </w:t>
      </w:r>
      <w:r w:rsidR="00D9634F">
        <w:t>biometrics waned</w:t>
      </w:r>
      <w:r w:rsidR="002F04EC">
        <w:t>. The 20</w:t>
      </w:r>
      <w:r w:rsidR="002F04EC" w:rsidRPr="002F04EC">
        <w:rPr>
          <w:vertAlign w:val="superscript"/>
        </w:rPr>
        <w:t>th</w:t>
      </w:r>
      <w:r w:rsidR="002F04EC">
        <w:t xml:space="preserve"> century also saw</w:t>
      </w:r>
      <w:r w:rsidR="00F53BA8">
        <w:t xml:space="preserve"> the development of </w:t>
      </w:r>
      <w:r w:rsidR="00682D88">
        <w:t xml:space="preserve">other </w:t>
      </w:r>
      <w:r w:rsidR="00D77DFC">
        <w:t xml:space="preserve">forms of </w:t>
      </w:r>
      <w:r w:rsidR="002F04EC">
        <w:t xml:space="preserve">predigital </w:t>
      </w:r>
      <w:r w:rsidR="00D77DFC">
        <w:t>characteristic</w:t>
      </w:r>
      <w:r w:rsidR="002F04EC">
        <w:t xml:space="preserve"> collection and </w:t>
      </w:r>
      <w:r w:rsidR="00D77DFC">
        <w:t>analysis</w:t>
      </w:r>
      <w:r w:rsidR="002F04EC">
        <w:t>,</w:t>
      </w:r>
      <w:r w:rsidR="00682D88">
        <w:t xml:space="preserve"> including </w:t>
      </w:r>
      <w:r w:rsidR="002E1765">
        <w:t xml:space="preserve">handwriting, </w:t>
      </w:r>
      <w:r w:rsidR="00F53BA8">
        <w:t xml:space="preserve">dental </w:t>
      </w:r>
      <w:r w:rsidR="0080280C">
        <w:t>recor</w:t>
      </w:r>
      <w:r w:rsidR="00682D88">
        <w:t>ds</w:t>
      </w:r>
      <w:r w:rsidR="002C0116">
        <w:t>, voiceprint</w:t>
      </w:r>
      <w:r w:rsidR="00682D88">
        <w:t>s,</w:t>
      </w:r>
      <w:r w:rsidR="002C0116">
        <w:t xml:space="preserve"> </w:t>
      </w:r>
      <w:r w:rsidR="0080280C">
        <w:t xml:space="preserve">blood type, </w:t>
      </w:r>
      <w:r w:rsidR="00682D88">
        <w:t xml:space="preserve">and DNA </w:t>
      </w:r>
      <w:r w:rsidR="00A96802">
        <w:t>(Britannica, 2026).</w:t>
      </w:r>
    </w:p>
    <w:p w14:paraId="2B81FB5F" w14:textId="77777777" w:rsidR="00710F02" w:rsidRDefault="00710F02" w:rsidP="001F22EC"/>
    <w:p w14:paraId="5DAF1E13" w14:textId="77777777" w:rsidR="00710F02" w:rsidRDefault="00710F02" w:rsidP="001F22EC"/>
    <w:p w14:paraId="7D6F0862" w14:textId="77777777" w:rsidR="00710F02" w:rsidRDefault="00710F02" w:rsidP="001F22EC"/>
    <w:p w14:paraId="7CAAAF76" w14:textId="127EC849" w:rsidR="00ED7F6A" w:rsidRDefault="00074CAD" w:rsidP="001F22EC">
      <w:r>
        <w:lastRenderedPageBreak/>
        <w:t>3</w:t>
      </w:r>
      <w:r w:rsidR="00514983">
        <w:t xml:space="preserve">.1.2. </w:t>
      </w:r>
      <w:r w:rsidR="009A6B6A" w:rsidRPr="004A0162">
        <w:rPr>
          <w:u w:val="single"/>
        </w:rPr>
        <w:t xml:space="preserve">Digital </w:t>
      </w:r>
      <w:r w:rsidR="004A0162" w:rsidRPr="004A0162">
        <w:rPr>
          <w:u w:val="single"/>
        </w:rPr>
        <w:t>A</w:t>
      </w:r>
      <w:r w:rsidR="009A6B6A" w:rsidRPr="004A0162">
        <w:rPr>
          <w:u w:val="single"/>
        </w:rPr>
        <w:t>uthentication</w:t>
      </w:r>
      <w:r w:rsidR="004A0162">
        <w:t>.</w:t>
      </w:r>
    </w:p>
    <w:p w14:paraId="1D7DE26D" w14:textId="77777777" w:rsidR="004D3141" w:rsidRDefault="00D77DFC" w:rsidP="001F22EC">
      <w:r>
        <w:t>During the 20</w:t>
      </w:r>
      <w:r w:rsidRPr="00D77DFC">
        <w:rPr>
          <w:vertAlign w:val="superscript"/>
        </w:rPr>
        <w:t>th</w:t>
      </w:r>
      <w:r>
        <w:t xml:space="preserve"> century, computing </w:t>
      </w:r>
      <w:r w:rsidR="001F4559">
        <w:t xml:space="preserve">advanced from primitive trajectory calculation </w:t>
      </w:r>
      <w:r w:rsidR="003119B6">
        <w:t xml:space="preserve">of the ENIAC to the information age </w:t>
      </w:r>
      <w:r w:rsidR="00C53448">
        <w:t xml:space="preserve">and internet of the 1990s. </w:t>
      </w:r>
      <w:r w:rsidR="00B02A8E">
        <w:t xml:space="preserve">During these decades, </w:t>
      </w:r>
      <w:r w:rsidR="00CF05F3">
        <w:t>several systems that employed</w:t>
      </w:r>
      <w:r w:rsidR="00B02A8E">
        <w:t xml:space="preserve"> computing </w:t>
      </w:r>
      <w:r w:rsidR="00CF05F3">
        <w:t>resources t</w:t>
      </w:r>
      <w:r w:rsidR="00B02A8E">
        <w:t>o collect, store, and</w:t>
      </w:r>
      <w:r w:rsidR="00257D6F">
        <w:t xml:space="preserve"> </w:t>
      </w:r>
      <w:r w:rsidR="00B02A8E">
        <w:t xml:space="preserve">authenticate physical </w:t>
      </w:r>
      <w:r w:rsidR="00257D6F">
        <w:t>or behavioral characteristics were pioneered</w:t>
      </w:r>
      <w:r w:rsidR="004C439F">
        <w:t xml:space="preserve">, from facial recognition in the 1960s to vein mapping in the 1980s. </w:t>
      </w:r>
      <w:r w:rsidR="00E73A5A">
        <w:t>During this period,</w:t>
      </w:r>
      <w:r w:rsidR="002A7DFD">
        <w:t xml:space="preserve"> fingerprint, photograph</w:t>
      </w:r>
      <w:r w:rsidR="0081090B">
        <w:t>ic</w:t>
      </w:r>
      <w:r w:rsidR="002A7DFD">
        <w:t xml:space="preserve">, and medical records were increasingly converted to digital </w:t>
      </w:r>
      <w:r w:rsidR="0081090B">
        <w:t>storage</w:t>
      </w:r>
      <w:r w:rsidR="002A7DFD">
        <w:t xml:space="preserve">. </w:t>
      </w:r>
      <w:r w:rsidR="003A1710">
        <w:t xml:space="preserve">This allowed for the development </w:t>
      </w:r>
      <w:r w:rsidR="00340FE2">
        <w:t xml:space="preserve">of </w:t>
      </w:r>
      <w:r w:rsidR="003A1710">
        <w:t xml:space="preserve">algorithms </w:t>
      </w:r>
      <w:r w:rsidR="0081090B">
        <w:t>to</w:t>
      </w:r>
      <w:r w:rsidR="00340FE2">
        <w:t xml:space="preserve"> classif</w:t>
      </w:r>
      <w:r w:rsidR="0081090B">
        <w:t>y a</w:t>
      </w:r>
      <w:r w:rsidR="003A1710">
        <w:t>nd analy</w:t>
      </w:r>
      <w:r w:rsidR="00340FE2">
        <w:t>ze</w:t>
      </w:r>
      <w:r w:rsidR="004A7A7C">
        <w:t xml:space="preserve"> characteristics. </w:t>
      </w:r>
      <w:r w:rsidR="00C02348">
        <w:t xml:space="preserve">The </w:t>
      </w:r>
      <w:r w:rsidR="00C32612">
        <w:t xml:space="preserve">adoption of </w:t>
      </w:r>
      <w:r w:rsidR="00C02348">
        <w:t xml:space="preserve">internet and data warehousing </w:t>
      </w:r>
      <w:r w:rsidR="00AE2A41">
        <w:t xml:space="preserve">through the 1990s and 2000s </w:t>
      </w:r>
      <w:r w:rsidR="000173AF">
        <w:t xml:space="preserve">saw the </w:t>
      </w:r>
      <w:r w:rsidR="006F040E">
        <w:t>application</w:t>
      </w:r>
      <w:r w:rsidR="000173AF">
        <w:t xml:space="preserve"> of </w:t>
      </w:r>
      <w:r w:rsidR="00642470">
        <w:t xml:space="preserve">reward-based </w:t>
      </w:r>
      <w:r w:rsidR="00915DE7">
        <w:t>learning</w:t>
      </w:r>
      <w:r w:rsidR="00642470">
        <w:t xml:space="preserve"> algorithms</w:t>
      </w:r>
      <w:r w:rsidR="00C32612">
        <w:t xml:space="preserve"> that increased the accuracy </w:t>
      </w:r>
      <w:r w:rsidR="00EE3A36">
        <w:t xml:space="preserve">of </w:t>
      </w:r>
      <w:r w:rsidR="008F3725">
        <w:t>classifying and recognizing characteristics</w:t>
      </w:r>
      <w:r w:rsidR="00D224B9">
        <w:t xml:space="preserve">. </w:t>
      </w:r>
    </w:p>
    <w:p w14:paraId="4E0DD340" w14:textId="1C25EAAC" w:rsidR="00D77DFC" w:rsidRDefault="003E5625" w:rsidP="001F22EC">
      <w:r>
        <w:t>Software was developed t</w:t>
      </w:r>
      <w:r w:rsidR="008F3725">
        <w:t>hat</w:t>
      </w:r>
      <w:r>
        <w:t xml:space="preserve"> analyze</w:t>
      </w:r>
      <w:r w:rsidR="008F3725">
        <w:t>d various</w:t>
      </w:r>
      <w:r w:rsidR="001D5005">
        <w:t xml:space="preserve"> biometric</w:t>
      </w:r>
      <w:r w:rsidR="008F3725">
        <w:t>s</w:t>
      </w:r>
      <w:r w:rsidR="00B13CF5">
        <w:t>,</w:t>
      </w:r>
      <w:r w:rsidR="009A1DF8">
        <w:t xml:space="preserve"> from gait to voiceprint</w:t>
      </w:r>
      <w:r w:rsidR="0068361E">
        <w:t xml:space="preserve"> to DNA</w:t>
      </w:r>
      <w:r w:rsidR="00B13CF5">
        <w:t>, though</w:t>
      </w:r>
      <w:r w:rsidR="0068361E">
        <w:t xml:space="preserve"> fingerprinting and facial recognition of digital photography remained dominant. </w:t>
      </w:r>
      <w:r w:rsidR="00B13CF5">
        <w:t xml:space="preserve">As </w:t>
      </w:r>
      <w:r w:rsidR="0041676F">
        <w:t>fiber optic</w:t>
      </w:r>
      <w:r w:rsidR="00572AFF">
        <w:t xml:space="preserve"> Wi-Fi</w:t>
      </w:r>
      <w:r w:rsidR="0041676F">
        <w:t xml:space="preserve">, </w:t>
      </w:r>
      <w:r w:rsidR="00DF15A2">
        <w:t xml:space="preserve">digitalization, </w:t>
      </w:r>
      <w:r w:rsidR="00740E8D">
        <w:t>high-quality cameras</w:t>
      </w:r>
      <w:r w:rsidR="00DF15A2">
        <w:t xml:space="preserve">, and </w:t>
      </w:r>
      <w:r w:rsidR="00427CB4">
        <w:t>portable</w:t>
      </w:r>
      <w:r w:rsidR="00740E8D">
        <w:t xml:space="preserve"> </w:t>
      </w:r>
      <w:r w:rsidR="00427CB4">
        <w:t>computing</w:t>
      </w:r>
      <w:r w:rsidR="00740E8D">
        <w:t xml:space="preserve"> became ubiquitous through the 2010s, </w:t>
      </w:r>
      <w:r w:rsidR="00FE29CE">
        <w:t xml:space="preserve">characteristic collection </w:t>
      </w:r>
      <w:r w:rsidR="002D02D1">
        <w:t>by the private sector increased rapidly</w:t>
      </w:r>
      <w:r w:rsidR="00C032C7">
        <w:t xml:space="preserve">, with </w:t>
      </w:r>
      <w:r w:rsidR="002D02D1">
        <w:t xml:space="preserve">Apple’s </w:t>
      </w:r>
      <w:r w:rsidR="00C032C7">
        <w:t xml:space="preserve">2013 fingerprint sensor </w:t>
      </w:r>
      <w:r w:rsidR="000F2511">
        <w:t xml:space="preserve">used for device security </w:t>
      </w:r>
      <w:r w:rsidR="00C032C7">
        <w:t xml:space="preserve">serving as a </w:t>
      </w:r>
      <w:r w:rsidR="00186FF2">
        <w:t xml:space="preserve">touchstone. This was </w:t>
      </w:r>
      <w:r w:rsidR="000F2511">
        <w:t xml:space="preserve">soon </w:t>
      </w:r>
      <w:r w:rsidR="00186FF2">
        <w:t xml:space="preserve">replaced by Apple’s 2017 facial recognition </w:t>
      </w:r>
      <w:r w:rsidR="000F2511">
        <w:t>system for device security.</w:t>
      </w:r>
      <w:r w:rsidR="00F0390B">
        <w:t xml:space="preserve"> The past decade has also seen the </w:t>
      </w:r>
      <w:r w:rsidR="00DD5B39">
        <w:t>advancement</w:t>
      </w:r>
      <w:r w:rsidR="00342A64">
        <w:t xml:space="preserve"> </w:t>
      </w:r>
      <w:r w:rsidR="00F0390B">
        <w:t xml:space="preserve">of </w:t>
      </w:r>
      <w:r w:rsidR="00DD5B39">
        <w:t xml:space="preserve">all forms of biometrics along with the rise of new </w:t>
      </w:r>
      <w:r w:rsidR="000D111D">
        <w:t xml:space="preserve">forms like </w:t>
      </w:r>
      <w:r w:rsidR="008121D9">
        <w:t>keystroke analysis</w:t>
      </w:r>
      <w:r w:rsidR="00342A64">
        <w:t>.</w:t>
      </w:r>
      <w:r w:rsidR="000D111D">
        <w:t xml:space="preserve"> </w:t>
      </w:r>
      <w:r w:rsidR="00E20CDE">
        <w:t xml:space="preserve"> </w:t>
      </w:r>
      <w:r w:rsidR="00927F05">
        <w:t xml:space="preserve">A clear trend in </w:t>
      </w:r>
      <w:r w:rsidR="00450905">
        <w:t xml:space="preserve">biometric HCI is </w:t>
      </w:r>
      <w:r w:rsidR="008E2693">
        <w:t xml:space="preserve">visible as collection and authentication </w:t>
      </w:r>
      <w:r w:rsidR="007B3F4C">
        <w:t>becomes</w:t>
      </w:r>
      <w:r w:rsidR="008E2693">
        <w:t xml:space="preserve"> increasingly automated without </w:t>
      </w:r>
      <w:r w:rsidR="007B3F4C">
        <w:t>user input.</w:t>
      </w:r>
    </w:p>
    <w:p w14:paraId="7D9FF454" w14:textId="09BE6F58" w:rsidR="00DD5B39" w:rsidRDefault="00DD5B39" w:rsidP="001F22EC">
      <w:r>
        <w:t xml:space="preserve">State adoption of </w:t>
      </w:r>
      <w:r w:rsidR="000D111D">
        <w:t>biometric</w:t>
      </w:r>
      <w:r w:rsidR="00071C90">
        <w:t xml:space="preserve"> collection and recognition </w:t>
      </w:r>
      <w:r w:rsidR="008A4E51">
        <w:t xml:space="preserve">has expanded as well, heralding </w:t>
      </w:r>
      <w:r w:rsidR="00C20881">
        <w:t>the ability of such systems used at scale to erode civil liberties. China’s social credit system is a notable example</w:t>
      </w:r>
      <w:r w:rsidR="00BF7A8B">
        <w:t xml:space="preserve"> with a</w:t>
      </w:r>
      <w:r w:rsidR="00E20CDE">
        <w:t>dvanced biometric</w:t>
      </w:r>
      <w:r w:rsidR="0095460F">
        <w:t>s</w:t>
      </w:r>
      <w:r w:rsidR="00CD6EF2">
        <w:t xml:space="preserve"> </w:t>
      </w:r>
      <w:r w:rsidR="000E0273">
        <w:t>being</w:t>
      </w:r>
      <w:r w:rsidR="0095460F">
        <w:t xml:space="preserve"> combined with centralized CCTV, </w:t>
      </w:r>
      <w:r w:rsidR="00CD6EF2">
        <w:t xml:space="preserve">online activity, and </w:t>
      </w:r>
      <w:r w:rsidR="000E0273">
        <w:t xml:space="preserve">other behavioral metrics used to </w:t>
      </w:r>
      <w:r w:rsidR="00C043E0">
        <w:t>calculate</w:t>
      </w:r>
      <w:r w:rsidR="000E0273">
        <w:t xml:space="preserve"> a</w:t>
      </w:r>
      <w:r w:rsidR="00C043E0">
        <w:t xml:space="preserve">n individual’s </w:t>
      </w:r>
      <w:r w:rsidR="000E0273">
        <w:t>social credit score</w:t>
      </w:r>
      <w:r w:rsidR="00C237AC">
        <w:t xml:space="preserve">. </w:t>
      </w:r>
    </w:p>
    <w:p w14:paraId="7BA5DE76" w14:textId="77777777" w:rsidR="00710F02" w:rsidRDefault="00710F02" w:rsidP="001F22EC"/>
    <w:p w14:paraId="2E78CEE9" w14:textId="77777777" w:rsidR="00710F02" w:rsidRDefault="00710F02" w:rsidP="001F22EC"/>
    <w:p w14:paraId="33C708C4" w14:textId="77777777" w:rsidR="00710F02" w:rsidRDefault="00710F02" w:rsidP="001F22EC"/>
    <w:p w14:paraId="4CFAADC7" w14:textId="77777777" w:rsidR="00710F02" w:rsidRDefault="00710F02" w:rsidP="001F22EC"/>
    <w:p w14:paraId="0FAE874A" w14:textId="77777777" w:rsidR="00710F02" w:rsidRDefault="00710F02" w:rsidP="001F22EC"/>
    <w:p w14:paraId="5D0DFE56" w14:textId="77777777" w:rsidR="00710F02" w:rsidRDefault="00710F02" w:rsidP="001F22EC"/>
    <w:p w14:paraId="76381F32" w14:textId="77777777" w:rsidR="00710F02" w:rsidRPr="004A0162" w:rsidRDefault="00710F02" w:rsidP="001F22EC"/>
    <w:p w14:paraId="437F525D" w14:textId="3FCB78AB" w:rsidR="00137843" w:rsidRDefault="004941E5" w:rsidP="00A7355D">
      <w:pPr>
        <w:pStyle w:val="Heading1"/>
        <w:numPr>
          <w:ilvl w:val="0"/>
          <w:numId w:val="1"/>
        </w:numPr>
        <w:ind w:left="720"/>
        <w:rPr>
          <w:rFonts w:ascii="Times New Roman" w:hAnsi="Times New Roman" w:cs="Times New Roman"/>
        </w:rPr>
      </w:pPr>
      <w:bookmarkStart w:id="2" w:name="_Toc243247062"/>
      <w:r>
        <w:rPr>
          <w:rFonts w:ascii="Times New Roman" w:hAnsi="Times New Roman" w:cs="Times New Roman"/>
        </w:rPr>
        <w:lastRenderedPageBreak/>
        <w:t xml:space="preserve">User Acceptance </w:t>
      </w:r>
      <w:bookmarkEnd w:id="2"/>
      <w:r w:rsidR="00710F02">
        <w:rPr>
          <w:rFonts w:ascii="Times New Roman" w:hAnsi="Times New Roman" w:cs="Times New Roman"/>
        </w:rPr>
        <w:t>&amp; HCI</w:t>
      </w:r>
    </w:p>
    <w:p w14:paraId="3ED29156" w14:textId="429054D1" w:rsidR="00D12721" w:rsidRPr="00520AB3" w:rsidRDefault="00D12721" w:rsidP="007A36E6"/>
    <w:p w14:paraId="5AFAC2A1" w14:textId="6EA23E15" w:rsidR="000C0F7D" w:rsidRDefault="00FC54F8" w:rsidP="00A7355D">
      <w:pPr>
        <w:pStyle w:val="Heading1"/>
        <w:numPr>
          <w:ilvl w:val="0"/>
          <w:numId w:val="1"/>
        </w:numPr>
        <w:ind w:left="720"/>
        <w:rPr>
          <w:rFonts w:ascii="Times New Roman" w:hAnsi="Times New Roman" w:cs="Times New Roman"/>
        </w:rPr>
      </w:pPr>
      <w:bookmarkStart w:id="3" w:name="_Toc243247063"/>
      <w:r>
        <w:rPr>
          <w:rFonts w:ascii="Times New Roman" w:hAnsi="Times New Roman" w:cs="Times New Roman"/>
        </w:rPr>
        <w:t xml:space="preserve">Surveying </w:t>
      </w:r>
      <w:r w:rsidR="00D81879">
        <w:rPr>
          <w:rFonts w:ascii="Times New Roman" w:hAnsi="Times New Roman" w:cs="Times New Roman"/>
        </w:rPr>
        <w:t>Acceptance</w:t>
      </w:r>
      <w:r>
        <w:rPr>
          <w:rFonts w:ascii="Times New Roman" w:hAnsi="Times New Roman" w:cs="Times New Roman"/>
        </w:rPr>
        <w:t xml:space="preserve">: </w:t>
      </w:r>
      <w:r w:rsidR="008825E9">
        <w:rPr>
          <w:rFonts w:ascii="Times New Roman" w:hAnsi="Times New Roman" w:cs="Times New Roman"/>
        </w:rPr>
        <w:t xml:space="preserve">A Secondary Data </w:t>
      </w:r>
      <w:r w:rsidR="000C0F7D" w:rsidRPr="008E533D">
        <w:rPr>
          <w:rFonts w:ascii="Times New Roman" w:hAnsi="Times New Roman" w:cs="Times New Roman"/>
        </w:rPr>
        <w:t>Analysis</w:t>
      </w:r>
      <w:bookmarkEnd w:id="3"/>
    </w:p>
    <w:p w14:paraId="3BE5133B" w14:textId="22F0848C" w:rsidR="003D1761" w:rsidRPr="007E6581" w:rsidRDefault="00074CAD" w:rsidP="004114C2">
      <w:pPr>
        <w:rPr>
          <w:b/>
          <w:bCs/>
        </w:rPr>
      </w:pPr>
      <w:r>
        <w:rPr>
          <w:b/>
          <w:bCs/>
        </w:rPr>
        <w:t>5</w:t>
      </w:r>
      <w:r w:rsidR="007A6E8F" w:rsidRPr="007E6581">
        <w:rPr>
          <w:b/>
          <w:bCs/>
        </w:rPr>
        <w:t>.1.</w:t>
      </w:r>
      <w:r w:rsidR="004906ED" w:rsidRPr="007E6581">
        <w:rPr>
          <w:b/>
          <w:bCs/>
        </w:rPr>
        <w:t xml:space="preserve"> </w:t>
      </w:r>
      <w:r w:rsidR="007E5B93">
        <w:rPr>
          <w:b/>
          <w:bCs/>
        </w:rPr>
        <w:t>Overview</w:t>
      </w:r>
    </w:p>
    <w:p w14:paraId="71839A02" w14:textId="41AAEFC2" w:rsidR="00013E48" w:rsidRDefault="00074CAD" w:rsidP="004114C2">
      <w:r>
        <w:t>5</w:t>
      </w:r>
      <w:r w:rsidR="003D1761">
        <w:t xml:space="preserve">.1.1. </w:t>
      </w:r>
      <w:r w:rsidR="00B15111">
        <w:rPr>
          <w:u w:val="single"/>
        </w:rPr>
        <w:t>Description of Dataset</w:t>
      </w:r>
      <w:r w:rsidR="00820FE2">
        <w:t>.</w:t>
      </w:r>
    </w:p>
    <w:p w14:paraId="43666AB8" w14:textId="5E2CB15E" w:rsidR="00013E48" w:rsidRDefault="00013E48" w:rsidP="004114C2">
      <w:r>
        <w:t xml:space="preserve">The dataset used was </w:t>
      </w:r>
      <w:r w:rsidR="006D5BE6">
        <w:t xml:space="preserve">created by … </w:t>
      </w:r>
    </w:p>
    <w:p w14:paraId="3B1385ED" w14:textId="2613E15A" w:rsidR="006D5BE6" w:rsidRDefault="006D5BE6" w:rsidP="004114C2">
      <w:r>
        <w:t xml:space="preserve">The study was focused primarily on user acceptance of facial recognition in medical settings. </w:t>
      </w:r>
    </w:p>
    <w:p w14:paraId="73395C12" w14:textId="4359BD5F" w:rsidR="006D5BE6" w:rsidRDefault="006D5BE6" w:rsidP="004114C2">
      <w:r>
        <w:t>The authors used a number of variables …</w:t>
      </w:r>
    </w:p>
    <w:p w14:paraId="1E1132EC" w14:textId="77777777" w:rsidR="006D5BE6" w:rsidRDefault="006D5BE6" w:rsidP="004114C2"/>
    <w:p w14:paraId="60216940" w14:textId="2F5ECCF2" w:rsidR="00820FE2" w:rsidRDefault="00074CAD" w:rsidP="004114C2">
      <w:r>
        <w:t>5</w:t>
      </w:r>
      <w:r w:rsidR="003D1761">
        <w:t xml:space="preserve">.1.2. </w:t>
      </w:r>
      <w:r w:rsidR="00820FE2">
        <w:rPr>
          <w:u w:val="single"/>
        </w:rPr>
        <w:t>Method</w:t>
      </w:r>
      <w:r w:rsidR="007E5B93">
        <w:rPr>
          <w:u w:val="single"/>
        </w:rPr>
        <w:t>s Applied</w:t>
      </w:r>
      <w:r w:rsidR="00F20133">
        <w:t>.</w:t>
      </w:r>
    </w:p>
    <w:p w14:paraId="562A78F3" w14:textId="3FF7EAA6" w:rsidR="004B2BF1" w:rsidRDefault="004B2BF1" w:rsidP="004114C2">
      <w:r>
        <w:t xml:space="preserve">For this project, the </w:t>
      </w:r>
      <w:r w:rsidR="0045016C">
        <w:t>raw TSV file</w:t>
      </w:r>
      <w:r>
        <w:t xml:space="preserve"> was prepared by removing irrelevant columns</w:t>
      </w:r>
      <w:r w:rsidR="0045016C">
        <w:t>, including …</w:t>
      </w:r>
    </w:p>
    <w:p w14:paraId="38496D59" w14:textId="7D905800" w:rsidR="0008286C" w:rsidRPr="00F20133" w:rsidRDefault="0045016C" w:rsidP="004114C2">
      <w:r>
        <w:t xml:space="preserve">A new table was then constructed from remaining tables, with column </w:t>
      </w:r>
      <w:r w:rsidR="0008286C">
        <w:t xml:space="preserve">headings renamed for clarity and brevity. </w:t>
      </w:r>
    </w:p>
    <w:p w14:paraId="4D2B4D0E" w14:textId="7236FC5A" w:rsidR="004906ED" w:rsidRPr="007E6581" w:rsidRDefault="00074CAD" w:rsidP="004114C2">
      <w:pPr>
        <w:rPr>
          <w:b/>
          <w:bCs/>
        </w:rPr>
      </w:pPr>
      <w:r>
        <w:rPr>
          <w:b/>
          <w:bCs/>
        </w:rPr>
        <w:t>5</w:t>
      </w:r>
      <w:r w:rsidR="004906ED" w:rsidRPr="007E6581">
        <w:rPr>
          <w:b/>
          <w:bCs/>
        </w:rPr>
        <w:t>.2</w:t>
      </w:r>
      <w:r w:rsidR="004543AD">
        <w:rPr>
          <w:b/>
          <w:bCs/>
        </w:rPr>
        <w:t>. Analysis</w:t>
      </w:r>
      <w:r w:rsidR="0054782F">
        <w:rPr>
          <w:b/>
          <w:bCs/>
        </w:rPr>
        <w:t xml:space="preserve"> of </w:t>
      </w:r>
      <w:r w:rsidR="00B15111">
        <w:rPr>
          <w:b/>
          <w:bCs/>
        </w:rPr>
        <w:t xml:space="preserve">Overall Mean </w:t>
      </w:r>
      <w:r w:rsidR="0054782F">
        <w:rPr>
          <w:b/>
          <w:bCs/>
        </w:rPr>
        <w:t>Acceptance</w:t>
      </w:r>
      <w:r w:rsidR="00B15111">
        <w:rPr>
          <w:b/>
          <w:bCs/>
        </w:rPr>
        <w:t xml:space="preserve"> </w:t>
      </w:r>
    </w:p>
    <w:p w14:paraId="759A9C84" w14:textId="62E930D6" w:rsidR="001D6704" w:rsidRPr="00F20133" w:rsidRDefault="00074CAD" w:rsidP="004114C2">
      <w:r>
        <w:t>5</w:t>
      </w:r>
      <w:r w:rsidR="003D1761">
        <w:t xml:space="preserve">.2.1. </w:t>
      </w:r>
      <w:r w:rsidR="00B15111">
        <w:rPr>
          <w:u w:val="single"/>
        </w:rPr>
        <w:t>Mean</w:t>
      </w:r>
      <w:r w:rsidR="004543AD">
        <w:rPr>
          <w:u w:val="single"/>
        </w:rPr>
        <w:t xml:space="preserve"> Attitude </w:t>
      </w:r>
      <w:r w:rsidR="00BD2A5D">
        <w:rPr>
          <w:u w:val="single"/>
        </w:rPr>
        <w:t>p</w:t>
      </w:r>
      <w:r w:rsidR="00B05E99">
        <w:rPr>
          <w:u w:val="single"/>
        </w:rPr>
        <w:t>er</w:t>
      </w:r>
      <w:r w:rsidR="004543AD">
        <w:rPr>
          <w:u w:val="single"/>
        </w:rPr>
        <w:t xml:space="preserve"> Biometric</w:t>
      </w:r>
      <w:r w:rsidR="00617ED1">
        <w:rPr>
          <w:u w:val="single"/>
        </w:rPr>
        <w:t xml:space="preserve"> Type</w:t>
      </w:r>
      <w:r w:rsidR="00F20133">
        <w:t>.</w:t>
      </w:r>
    </w:p>
    <w:p w14:paraId="48499139" w14:textId="2703622D" w:rsidR="0054782F" w:rsidRPr="00F20133" w:rsidRDefault="0054782F" w:rsidP="004114C2">
      <w:r>
        <w:t>5.2.</w:t>
      </w:r>
      <w:r w:rsidR="00CB128A">
        <w:t>2</w:t>
      </w:r>
      <w:r>
        <w:t xml:space="preserve">. </w:t>
      </w:r>
      <w:r w:rsidR="00B15111">
        <w:rPr>
          <w:u w:val="single"/>
        </w:rPr>
        <w:t>Mean</w:t>
      </w:r>
      <w:r w:rsidR="00CB128A">
        <w:rPr>
          <w:u w:val="single"/>
        </w:rPr>
        <w:t xml:space="preserve"> A</w:t>
      </w:r>
      <w:r>
        <w:rPr>
          <w:u w:val="single"/>
        </w:rPr>
        <w:t xml:space="preserve">ttitude </w:t>
      </w:r>
      <w:r w:rsidR="00BD2A5D">
        <w:rPr>
          <w:u w:val="single"/>
        </w:rPr>
        <w:t>p</w:t>
      </w:r>
      <w:r>
        <w:rPr>
          <w:u w:val="single"/>
        </w:rPr>
        <w:t>er Biometric Application</w:t>
      </w:r>
      <w:r w:rsidR="00F20133">
        <w:t>.</w:t>
      </w:r>
    </w:p>
    <w:p w14:paraId="31FD1603" w14:textId="2CE9300D" w:rsidR="00DC45F8" w:rsidRPr="007E6581" w:rsidRDefault="00074CAD" w:rsidP="004114C2">
      <w:pPr>
        <w:rPr>
          <w:b/>
          <w:bCs/>
        </w:rPr>
      </w:pPr>
      <w:r>
        <w:rPr>
          <w:b/>
          <w:bCs/>
        </w:rPr>
        <w:t>5</w:t>
      </w:r>
      <w:r w:rsidR="00DC45F8" w:rsidRPr="007E6581">
        <w:rPr>
          <w:b/>
          <w:bCs/>
        </w:rPr>
        <w:t>.</w:t>
      </w:r>
      <w:r w:rsidR="004E7070">
        <w:rPr>
          <w:b/>
          <w:bCs/>
        </w:rPr>
        <w:t>3</w:t>
      </w:r>
      <w:r w:rsidR="00B17265" w:rsidRPr="007E6581">
        <w:rPr>
          <w:b/>
          <w:bCs/>
        </w:rPr>
        <w:t xml:space="preserve">. </w:t>
      </w:r>
      <w:r w:rsidR="0054782F">
        <w:rPr>
          <w:b/>
          <w:bCs/>
        </w:rPr>
        <w:t xml:space="preserve">Analysis of Acceptance by </w:t>
      </w:r>
      <w:r w:rsidR="00B17265" w:rsidRPr="007E6581">
        <w:rPr>
          <w:b/>
          <w:bCs/>
        </w:rPr>
        <w:t>Demographic</w:t>
      </w:r>
    </w:p>
    <w:p w14:paraId="536AA8D3" w14:textId="47DA296B" w:rsidR="00E050AA" w:rsidRPr="00F20133" w:rsidRDefault="00074CAD" w:rsidP="004114C2">
      <w:r>
        <w:t>5</w:t>
      </w:r>
      <w:r w:rsidR="00A65709">
        <w:t>.</w:t>
      </w:r>
      <w:r w:rsidR="004E7070">
        <w:t>3</w:t>
      </w:r>
      <w:r w:rsidR="00A65709">
        <w:t xml:space="preserve">.1. </w:t>
      </w:r>
      <w:r w:rsidR="00355044">
        <w:rPr>
          <w:u w:val="single"/>
        </w:rPr>
        <w:t xml:space="preserve">Mean </w:t>
      </w:r>
      <w:r w:rsidR="00CB128A">
        <w:rPr>
          <w:u w:val="single"/>
        </w:rPr>
        <w:t>Attitude</w:t>
      </w:r>
      <w:r w:rsidR="00355044">
        <w:rPr>
          <w:u w:val="single"/>
        </w:rPr>
        <w:t>s</w:t>
      </w:r>
      <w:r w:rsidR="00CB128A">
        <w:rPr>
          <w:u w:val="single"/>
        </w:rPr>
        <w:t xml:space="preserve"> per Biometric Type</w:t>
      </w:r>
      <w:r w:rsidR="00375165">
        <w:rPr>
          <w:u w:val="single"/>
        </w:rPr>
        <w:t xml:space="preserve"> by Age Group</w:t>
      </w:r>
      <w:r w:rsidR="00F20133">
        <w:t>.</w:t>
      </w:r>
    </w:p>
    <w:p w14:paraId="7849837B" w14:textId="1773DC3E" w:rsidR="002A3B3B" w:rsidRPr="00F20133" w:rsidRDefault="00074CAD" w:rsidP="004114C2">
      <w:r>
        <w:t>5</w:t>
      </w:r>
      <w:r w:rsidR="00A65709">
        <w:t>.</w:t>
      </w:r>
      <w:r w:rsidR="004E7070">
        <w:t>3</w:t>
      </w:r>
      <w:r w:rsidR="00A65709">
        <w:t xml:space="preserve">.2. </w:t>
      </w:r>
      <w:r w:rsidR="00375165">
        <w:rPr>
          <w:u w:val="single"/>
        </w:rPr>
        <w:t xml:space="preserve">Mean </w:t>
      </w:r>
      <w:r w:rsidR="00CB128A">
        <w:rPr>
          <w:u w:val="single"/>
        </w:rPr>
        <w:t>Attitude per Biometric Type</w:t>
      </w:r>
      <w:r w:rsidR="00375165">
        <w:rPr>
          <w:u w:val="single"/>
        </w:rPr>
        <w:t xml:space="preserve"> by Education Level</w:t>
      </w:r>
      <w:r w:rsidR="00F20133">
        <w:t>.</w:t>
      </w:r>
    </w:p>
    <w:p w14:paraId="5D4C75CA" w14:textId="52D4FF5A" w:rsidR="002A3B3B" w:rsidRPr="00F20133" w:rsidRDefault="00074CAD" w:rsidP="004114C2">
      <w:r>
        <w:t>5</w:t>
      </w:r>
      <w:r w:rsidR="00A65709">
        <w:t>.</w:t>
      </w:r>
      <w:r w:rsidR="004E7070">
        <w:t>3</w:t>
      </w:r>
      <w:r w:rsidR="00A65709">
        <w:t xml:space="preserve">.3. </w:t>
      </w:r>
      <w:r w:rsidR="00375165">
        <w:rPr>
          <w:u w:val="single"/>
        </w:rPr>
        <w:t>Mean</w:t>
      </w:r>
      <w:r w:rsidR="00CB128A">
        <w:rPr>
          <w:u w:val="single"/>
        </w:rPr>
        <w:t xml:space="preserve"> Attitude per Biometric Type</w:t>
      </w:r>
      <w:r w:rsidR="00375165">
        <w:rPr>
          <w:u w:val="single"/>
        </w:rPr>
        <w:t xml:space="preserve"> by Gender</w:t>
      </w:r>
      <w:r w:rsidR="00F20133">
        <w:t>.</w:t>
      </w:r>
    </w:p>
    <w:p w14:paraId="4AFC6AA7" w14:textId="50550ED0" w:rsidR="00D12721" w:rsidRPr="00F20133" w:rsidRDefault="00074CAD" w:rsidP="004114C2">
      <w:r>
        <w:t>5</w:t>
      </w:r>
      <w:r w:rsidR="00A65709">
        <w:t>.</w:t>
      </w:r>
      <w:r w:rsidR="004E7070">
        <w:t>3</w:t>
      </w:r>
      <w:r w:rsidR="00A65709">
        <w:t xml:space="preserve">.4. </w:t>
      </w:r>
      <w:r w:rsidR="00375165">
        <w:rPr>
          <w:u w:val="single"/>
        </w:rPr>
        <w:t>Mean</w:t>
      </w:r>
      <w:r w:rsidR="00CB128A">
        <w:rPr>
          <w:u w:val="single"/>
        </w:rPr>
        <w:t xml:space="preserve"> Attitude per Biometric Type</w:t>
      </w:r>
      <w:r w:rsidR="00375165">
        <w:rPr>
          <w:u w:val="single"/>
        </w:rPr>
        <w:t xml:space="preserve"> by Race</w:t>
      </w:r>
      <w:r w:rsidR="00F20133">
        <w:t>.</w:t>
      </w:r>
    </w:p>
    <w:p w14:paraId="231ADACD" w14:textId="53EA829B" w:rsidR="00714EE4" w:rsidRDefault="005A72D9" w:rsidP="00A7355D">
      <w:pPr>
        <w:pStyle w:val="Heading1"/>
        <w:numPr>
          <w:ilvl w:val="0"/>
          <w:numId w:val="1"/>
        </w:numPr>
        <w:ind w:left="720"/>
        <w:rPr>
          <w:rFonts w:ascii="Times New Roman" w:hAnsi="Times New Roman" w:cs="Times New Roman"/>
        </w:rPr>
      </w:pPr>
      <w:bookmarkStart w:id="4" w:name="_Toc243247064"/>
      <w:r>
        <w:rPr>
          <w:rFonts w:ascii="Times New Roman" w:hAnsi="Times New Roman" w:cs="Times New Roman"/>
        </w:rPr>
        <w:t>Conclusion</w:t>
      </w:r>
      <w:bookmarkEnd w:id="4"/>
    </w:p>
    <w:p w14:paraId="3C915BFD" w14:textId="370D1CB0" w:rsidR="00C52272" w:rsidRDefault="004730C0" w:rsidP="001B67A5">
      <w:pPr>
        <w:rPr>
          <w:b/>
          <w:bCs/>
        </w:rPr>
      </w:pPr>
      <w:r>
        <w:rPr>
          <w:b/>
          <w:bCs/>
        </w:rPr>
        <w:t>6</w:t>
      </w:r>
      <w:r w:rsidR="00C52272">
        <w:rPr>
          <w:b/>
          <w:bCs/>
        </w:rPr>
        <w:t>.</w:t>
      </w:r>
      <w:r w:rsidR="007F2933">
        <w:rPr>
          <w:b/>
          <w:bCs/>
        </w:rPr>
        <w:t>1.</w:t>
      </w:r>
      <w:r w:rsidR="00C52272">
        <w:rPr>
          <w:b/>
          <w:bCs/>
        </w:rPr>
        <w:t xml:space="preserve"> </w:t>
      </w:r>
      <w:r w:rsidR="007F2933">
        <w:rPr>
          <w:b/>
          <w:bCs/>
        </w:rPr>
        <w:t>Summary of</w:t>
      </w:r>
      <w:r w:rsidR="00C52272">
        <w:rPr>
          <w:b/>
          <w:bCs/>
        </w:rPr>
        <w:t xml:space="preserve"> Barriers to Acceptance</w:t>
      </w:r>
    </w:p>
    <w:p w14:paraId="77340B67" w14:textId="0B28C5CC" w:rsidR="001B67A5" w:rsidRPr="00F771A7" w:rsidRDefault="004730C0" w:rsidP="001B67A5">
      <w:pPr>
        <w:rPr>
          <w:u w:val="single"/>
        </w:rPr>
      </w:pPr>
      <w:r>
        <w:t>6</w:t>
      </w:r>
      <w:r w:rsidR="0094346E" w:rsidRPr="00C52272">
        <w:t>.2</w:t>
      </w:r>
      <w:r w:rsidR="00C52272">
        <w:t>.1</w:t>
      </w:r>
      <w:r w:rsidR="0094346E" w:rsidRPr="00C52272">
        <w:t xml:space="preserve">. </w:t>
      </w:r>
      <w:r w:rsidR="001B67A5" w:rsidRPr="00C52272">
        <w:rPr>
          <w:u w:val="single"/>
        </w:rPr>
        <w:t>Trust-Centered Design</w:t>
      </w:r>
      <w:r w:rsidR="00F771A7">
        <w:t>,</w:t>
      </w:r>
      <w:r w:rsidR="00F771A7">
        <w:rPr>
          <w:u w:val="single"/>
        </w:rPr>
        <w:t xml:space="preserve"> Transparency, Consent, and Guardrails</w:t>
      </w:r>
    </w:p>
    <w:p w14:paraId="53BEAACE" w14:textId="5FDB8D36" w:rsidR="005A72D9" w:rsidRDefault="004730C0" w:rsidP="001B67A5">
      <w:pPr>
        <w:rPr>
          <w:b/>
          <w:bCs/>
        </w:rPr>
      </w:pPr>
      <w:r>
        <w:rPr>
          <w:b/>
          <w:bCs/>
        </w:rPr>
        <w:lastRenderedPageBreak/>
        <w:t>6</w:t>
      </w:r>
      <w:r w:rsidR="005A72D9" w:rsidRPr="007E6581">
        <w:rPr>
          <w:b/>
          <w:bCs/>
        </w:rPr>
        <w:t>.</w:t>
      </w:r>
      <w:r w:rsidR="007F2933">
        <w:rPr>
          <w:b/>
          <w:bCs/>
        </w:rPr>
        <w:t>2</w:t>
      </w:r>
      <w:r w:rsidR="005A72D9" w:rsidRPr="007E6581">
        <w:rPr>
          <w:b/>
          <w:bCs/>
        </w:rPr>
        <w:t>. Future Research</w:t>
      </w:r>
    </w:p>
    <w:p w14:paraId="6023FF9B" w14:textId="10016614" w:rsidR="007462FD" w:rsidRPr="006900AB" w:rsidRDefault="004730C0" w:rsidP="001B67A5">
      <w:r>
        <w:t>6</w:t>
      </w:r>
      <w:r w:rsidR="007462FD">
        <w:t xml:space="preserve">.3.1. </w:t>
      </w:r>
      <w:r w:rsidR="007462FD" w:rsidRPr="006900AB">
        <w:rPr>
          <w:u w:val="single"/>
        </w:rPr>
        <w:t>Demographic</w:t>
      </w:r>
      <w:r w:rsidR="006900AB" w:rsidRPr="006900AB">
        <w:rPr>
          <w:u w:val="single"/>
        </w:rPr>
        <w:t xml:space="preserve">-Based </w:t>
      </w:r>
      <w:r w:rsidR="00511200" w:rsidRPr="006900AB">
        <w:rPr>
          <w:u w:val="single"/>
        </w:rPr>
        <w:t>Studies</w:t>
      </w:r>
      <w:r w:rsidR="006900AB">
        <w:t>.</w:t>
      </w:r>
    </w:p>
    <w:p w14:paraId="404DEB41" w14:textId="7898E037" w:rsidR="008B72E5" w:rsidRDefault="004730C0" w:rsidP="001B67A5">
      <w:r>
        <w:t>6</w:t>
      </w:r>
      <w:r w:rsidR="008B72E5">
        <w:t xml:space="preserve">.3.2. </w:t>
      </w:r>
      <w:r w:rsidR="00821322" w:rsidRPr="006900AB">
        <w:rPr>
          <w:u w:val="single"/>
        </w:rPr>
        <w:t>Policy-Focused Studies</w:t>
      </w:r>
      <w:r w:rsidR="006900AB">
        <w:t>.</w:t>
      </w:r>
    </w:p>
    <w:p w14:paraId="29E97679" w14:textId="77777777" w:rsidR="007B1F7E" w:rsidRDefault="007B1F7E" w:rsidP="001B67A5"/>
    <w:p w14:paraId="586E6E94" w14:textId="77777777" w:rsidR="007B1F7E" w:rsidRDefault="007B1F7E" w:rsidP="001B67A5"/>
    <w:p w14:paraId="2AF35681" w14:textId="77777777" w:rsidR="00D12721" w:rsidRDefault="00D12721" w:rsidP="001B67A5"/>
    <w:p w14:paraId="0DD85966" w14:textId="77777777" w:rsidR="00D12721" w:rsidRDefault="00D12721" w:rsidP="001B67A5"/>
    <w:p w14:paraId="1BE1D919" w14:textId="77777777" w:rsidR="00D12721" w:rsidRDefault="00D12721" w:rsidP="001B67A5"/>
    <w:p w14:paraId="6AA3FE34" w14:textId="77777777" w:rsidR="00D12721" w:rsidRDefault="00D12721" w:rsidP="001B67A5"/>
    <w:p w14:paraId="552B6CDC" w14:textId="77777777" w:rsidR="00D12721" w:rsidRDefault="00D12721" w:rsidP="001B67A5"/>
    <w:p w14:paraId="48A04F69" w14:textId="77777777" w:rsidR="00D12721" w:rsidRDefault="00D12721" w:rsidP="001B67A5"/>
    <w:p w14:paraId="032BC580" w14:textId="77777777" w:rsidR="00D12721" w:rsidRDefault="00D12721" w:rsidP="001B67A5"/>
    <w:p w14:paraId="79327B8B" w14:textId="77777777" w:rsidR="00D12721" w:rsidRDefault="00D12721" w:rsidP="001B67A5"/>
    <w:p w14:paraId="2EF954BD" w14:textId="77777777" w:rsidR="00D12721" w:rsidRDefault="00D12721" w:rsidP="001B67A5"/>
    <w:p w14:paraId="3330B508" w14:textId="77777777" w:rsidR="00D12721" w:rsidRDefault="00D12721" w:rsidP="001B67A5"/>
    <w:p w14:paraId="34A36450" w14:textId="77777777" w:rsidR="00D12721" w:rsidRDefault="00D12721" w:rsidP="001B67A5"/>
    <w:p w14:paraId="32EBBF0A" w14:textId="77777777" w:rsidR="00D12721" w:rsidRDefault="00D12721" w:rsidP="001B67A5"/>
    <w:p w14:paraId="23F3D63D" w14:textId="77777777" w:rsidR="007B1F7E" w:rsidRPr="006900AB" w:rsidRDefault="007B1F7E" w:rsidP="001B67A5"/>
    <w:p w14:paraId="661418F8" w14:textId="394AD133" w:rsidR="00714EE4" w:rsidRDefault="00714EE4" w:rsidP="00137843">
      <w:pPr>
        <w:pStyle w:val="Heading1"/>
        <w:numPr>
          <w:ilvl w:val="0"/>
          <w:numId w:val="1"/>
        </w:numPr>
        <w:ind w:left="630"/>
        <w:rPr>
          <w:rFonts w:ascii="Times New Roman" w:hAnsi="Times New Roman" w:cs="Times New Roman"/>
        </w:rPr>
      </w:pPr>
      <w:bookmarkStart w:id="5" w:name="_Toc243247065"/>
      <w:r w:rsidRPr="008E533D">
        <w:rPr>
          <w:rFonts w:ascii="Times New Roman" w:hAnsi="Times New Roman" w:cs="Times New Roman"/>
        </w:rPr>
        <w:t>References</w:t>
      </w:r>
      <w:bookmarkEnd w:id="5"/>
    </w:p>
    <w:p w14:paraId="789D9AD9" w14:textId="77777777" w:rsidR="00A71BC4" w:rsidRDefault="004B757C" w:rsidP="00A71BC4">
      <w:pPr>
        <w:spacing w:line="480" w:lineRule="auto"/>
        <w:rPr>
          <w:rFonts w:ascii="Times New Roman" w:hAnsi="Times New Roman" w:cs="Times New Roman"/>
          <w:i/>
          <w:iCs/>
        </w:rPr>
      </w:pPr>
      <w:r w:rsidRPr="00A71BC4">
        <w:rPr>
          <w:rFonts w:ascii="Times New Roman" w:hAnsi="Times New Roman" w:cs="Times New Roman"/>
        </w:rPr>
        <w:t xml:space="preserve">Jain, A.K., Ross, A., &amp; Prabhakar, S. (2004). An introduction to biometric recognition. </w:t>
      </w:r>
      <w:r w:rsidRPr="00A71BC4">
        <w:rPr>
          <w:rFonts w:ascii="Times New Roman" w:hAnsi="Times New Roman" w:cs="Times New Roman"/>
          <w:i/>
          <w:iCs/>
        </w:rPr>
        <w:t xml:space="preserve">IEEE </w:t>
      </w:r>
    </w:p>
    <w:p w14:paraId="2DDCE770" w14:textId="77777777" w:rsidR="00A71BC4" w:rsidRDefault="004B757C" w:rsidP="00A71BC4">
      <w:pPr>
        <w:spacing w:line="480" w:lineRule="auto"/>
        <w:ind w:firstLine="720"/>
        <w:rPr>
          <w:rFonts w:ascii="Times New Roman" w:hAnsi="Times New Roman" w:cs="Times New Roman"/>
        </w:rPr>
      </w:pPr>
      <w:r w:rsidRPr="00A71BC4">
        <w:rPr>
          <w:rFonts w:ascii="Times New Roman" w:hAnsi="Times New Roman" w:cs="Times New Roman"/>
          <w:i/>
          <w:iCs/>
        </w:rPr>
        <w:t>Transactions on Circuits and Systems for Video Technology</w:t>
      </w:r>
      <w:r w:rsidRPr="00A71BC4">
        <w:rPr>
          <w:rFonts w:ascii="Times New Roman" w:hAnsi="Times New Roman" w:cs="Times New Roman"/>
        </w:rPr>
        <w:t xml:space="preserve">, </w:t>
      </w:r>
      <w:r w:rsidRPr="00A71BC4">
        <w:rPr>
          <w:rFonts w:ascii="Times New Roman" w:hAnsi="Times New Roman" w:cs="Times New Roman"/>
          <w:i/>
          <w:iCs/>
        </w:rPr>
        <w:t>14</w:t>
      </w:r>
      <w:r w:rsidRPr="00A71BC4">
        <w:rPr>
          <w:rFonts w:ascii="Times New Roman" w:hAnsi="Times New Roman" w:cs="Times New Roman"/>
        </w:rPr>
        <w:t xml:space="preserve">(1), 4-20, Jan. 2004. </w:t>
      </w:r>
    </w:p>
    <w:p w14:paraId="0CC9A4E2" w14:textId="61547A02" w:rsidR="004B757C" w:rsidRPr="00A71BC4" w:rsidRDefault="00A71BC4" w:rsidP="00A71BC4">
      <w:pPr>
        <w:spacing w:line="480" w:lineRule="auto"/>
        <w:ind w:firstLine="720"/>
        <w:rPr>
          <w:rFonts w:ascii="Times New Roman" w:hAnsi="Times New Roman" w:cs="Times New Roman"/>
        </w:rPr>
      </w:pPr>
      <w:hyperlink r:id="rId8" w:history="1">
        <w:r w:rsidRPr="00533C36">
          <w:rPr>
            <w:rStyle w:val="Hyperlink"/>
            <w:rFonts w:ascii="Times New Roman" w:hAnsi="Times New Roman" w:cs="Times New Roman"/>
          </w:rPr>
          <w:t>https://doi.org/10.1109/TCSVT.2003.818349</w:t>
        </w:r>
      </w:hyperlink>
    </w:p>
    <w:p w14:paraId="7E695868" w14:textId="77777777" w:rsidR="00A71BC4" w:rsidRDefault="00A71BC4" w:rsidP="00A71BC4">
      <w:pPr>
        <w:spacing w:line="480" w:lineRule="auto"/>
        <w:rPr>
          <w:rFonts w:ascii="Times New Roman" w:hAnsi="Times New Roman" w:cs="Times New Roman"/>
        </w:rPr>
      </w:pPr>
      <w:r w:rsidRPr="00A71BC4">
        <w:rPr>
          <w:rFonts w:ascii="Times New Roman" w:hAnsi="Times New Roman" w:cs="Times New Roman"/>
        </w:rPr>
        <w:t xml:space="preserve">Imaoka, H., Hashimoto, H., Takahashi, K., Ebihara, A. F., Liu, J., Hayasaka, A., Morishita, Y., </w:t>
      </w:r>
    </w:p>
    <w:p w14:paraId="078AF8F9" w14:textId="7137A2B1" w:rsidR="00A71BC4" w:rsidRPr="00A71BC4" w:rsidRDefault="00A71BC4" w:rsidP="00A71BC4">
      <w:pPr>
        <w:spacing w:line="480" w:lineRule="auto"/>
        <w:ind w:left="720"/>
        <w:rPr>
          <w:rFonts w:ascii="Times New Roman" w:hAnsi="Times New Roman" w:cs="Times New Roman"/>
        </w:rPr>
      </w:pPr>
      <w:r w:rsidRPr="00A71BC4">
        <w:rPr>
          <w:rFonts w:ascii="Times New Roman" w:hAnsi="Times New Roman" w:cs="Times New Roman"/>
        </w:rPr>
        <w:lastRenderedPageBreak/>
        <w:t xml:space="preserve">Sakurai, K. (2021). The future of biometrics technology: from face recognition to related applications. </w:t>
      </w:r>
      <w:r w:rsidRPr="00A71BC4">
        <w:rPr>
          <w:rFonts w:ascii="Times New Roman" w:hAnsi="Times New Roman" w:cs="Times New Roman"/>
          <w:i/>
          <w:iCs/>
        </w:rPr>
        <w:t>APSIPA Transactions on Signal and Information Processing</w:t>
      </w:r>
      <w:r w:rsidRPr="00A71BC4">
        <w:rPr>
          <w:rFonts w:ascii="Times New Roman" w:hAnsi="Times New Roman" w:cs="Times New Roman"/>
        </w:rPr>
        <w:t>,</w:t>
      </w:r>
      <w:r w:rsidRPr="00A71BC4">
        <w:rPr>
          <w:rFonts w:ascii="Times New Roman" w:hAnsi="Times New Roman" w:cs="Times New Roman"/>
          <w:i/>
          <w:iCs/>
        </w:rPr>
        <w:t xml:space="preserve"> 10</w:t>
      </w:r>
      <w:r w:rsidRPr="00A71BC4">
        <w:rPr>
          <w:rFonts w:ascii="Times New Roman" w:hAnsi="Times New Roman" w:cs="Times New Roman"/>
        </w:rPr>
        <w:t xml:space="preserve">(9). </w:t>
      </w:r>
      <w:hyperlink r:id="rId9" w:tgtFrame="_blank" w:history="1">
        <w:r w:rsidRPr="00A71BC4">
          <w:rPr>
            <w:rStyle w:val="Hyperlink"/>
            <w:rFonts w:ascii="Times New Roman" w:hAnsi="Times New Roman" w:cs="Times New Roman"/>
          </w:rPr>
          <w:t>https://doi.org/10.1017/ATSIP.2021.8</w:t>
        </w:r>
      </w:hyperlink>
    </w:p>
    <w:p w14:paraId="2CE7BABD" w14:textId="77777777" w:rsidR="00A71BC4" w:rsidRDefault="00A71BC4" w:rsidP="00A71BC4">
      <w:pPr>
        <w:spacing w:line="480" w:lineRule="auto"/>
        <w:rPr>
          <w:rFonts w:ascii="Times New Roman" w:hAnsi="Times New Roman" w:cs="Times New Roman"/>
        </w:rPr>
      </w:pPr>
      <w:r w:rsidRPr="00A71BC4">
        <w:rPr>
          <w:rFonts w:ascii="Times New Roman" w:hAnsi="Times New Roman" w:cs="Times New Roman"/>
        </w:rPr>
        <w:t xml:space="preserve">Katsanis, S., Claes, P., Doerr, M., Cook-Deegan, R., Tenenbaum, J., Evans, B., Myoung, K., </w:t>
      </w:r>
    </w:p>
    <w:p w14:paraId="2D0BFDC9" w14:textId="77777777" w:rsidR="00A71BC4" w:rsidRDefault="00A71BC4" w:rsidP="00A71BC4">
      <w:pPr>
        <w:spacing w:line="480" w:lineRule="auto"/>
        <w:ind w:firstLine="720"/>
        <w:rPr>
          <w:rFonts w:ascii="Times New Roman" w:hAnsi="Times New Roman" w:cs="Times New Roman"/>
        </w:rPr>
      </w:pPr>
      <w:r w:rsidRPr="00A71BC4">
        <w:rPr>
          <w:rFonts w:ascii="Times New Roman" w:hAnsi="Times New Roman" w:cs="Times New Roman"/>
        </w:rPr>
        <w:t xml:space="preserve">Anderton, J., Weinberg, S., Wagner, J. (2021). A survey of U.S. public perspectives on </w:t>
      </w:r>
    </w:p>
    <w:p w14:paraId="51153CE9" w14:textId="77777777" w:rsidR="00A71BC4" w:rsidRDefault="00A71BC4" w:rsidP="00A71BC4">
      <w:pPr>
        <w:spacing w:line="480" w:lineRule="auto"/>
        <w:ind w:firstLine="720"/>
        <w:rPr>
          <w:rFonts w:ascii="Times New Roman" w:hAnsi="Times New Roman" w:cs="Times New Roman"/>
        </w:rPr>
      </w:pPr>
      <w:r w:rsidRPr="00A71BC4">
        <w:rPr>
          <w:rFonts w:ascii="Times New Roman" w:hAnsi="Times New Roman" w:cs="Times New Roman"/>
        </w:rPr>
        <w:t xml:space="preserve">facial recognition technology and facial imaging data practices in health and research </w:t>
      </w:r>
    </w:p>
    <w:p w14:paraId="797E120A" w14:textId="4013C264" w:rsidR="00A71BC4" w:rsidRPr="00A71BC4" w:rsidRDefault="00A71BC4" w:rsidP="00A71BC4">
      <w:pPr>
        <w:spacing w:line="480" w:lineRule="auto"/>
        <w:ind w:firstLine="720"/>
        <w:rPr>
          <w:rFonts w:ascii="Times New Roman" w:hAnsi="Times New Roman" w:cs="Times New Roman"/>
        </w:rPr>
      </w:pPr>
      <w:r w:rsidRPr="00A71BC4">
        <w:rPr>
          <w:rFonts w:ascii="Times New Roman" w:hAnsi="Times New Roman" w:cs="Times New Roman"/>
        </w:rPr>
        <w:t xml:space="preserve">contexts. </w:t>
      </w:r>
      <w:r w:rsidRPr="00A71BC4">
        <w:rPr>
          <w:rFonts w:ascii="Times New Roman" w:hAnsi="Times New Roman" w:cs="Times New Roman"/>
          <w:i/>
          <w:iCs/>
        </w:rPr>
        <w:t>PLOS</w:t>
      </w:r>
      <w:r w:rsidRPr="00A71BC4">
        <w:rPr>
          <w:rFonts w:ascii="Times New Roman" w:hAnsi="Times New Roman" w:cs="Times New Roman"/>
        </w:rPr>
        <w:t xml:space="preserve"> </w:t>
      </w:r>
      <w:r w:rsidRPr="00A71BC4">
        <w:rPr>
          <w:rFonts w:ascii="Times New Roman" w:hAnsi="Times New Roman" w:cs="Times New Roman"/>
          <w:i/>
          <w:iCs/>
        </w:rPr>
        <w:t>ONE</w:t>
      </w:r>
      <w:r w:rsidRPr="00A71BC4">
        <w:rPr>
          <w:rFonts w:ascii="Times New Roman" w:hAnsi="Times New Roman" w:cs="Times New Roman"/>
        </w:rPr>
        <w:t xml:space="preserve"> </w:t>
      </w:r>
      <w:r w:rsidRPr="00A71BC4">
        <w:rPr>
          <w:rFonts w:ascii="Times New Roman" w:hAnsi="Times New Roman" w:cs="Times New Roman"/>
          <w:i/>
          <w:iCs/>
        </w:rPr>
        <w:t>16</w:t>
      </w:r>
      <w:r w:rsidRPr="00A71BC4">
        <w:rPr>
          <w:rFonts w:ascii="Times New Roman" w:hAnsi="Times New Roman" w:cs="Times New Roman"/>
        </w:rPr>
        <w:t xml:space="preserve">(12): e0261738. </w:t>
      </w:r>
      <w:hyperlink r:id="rId10" w:history="1">
        <w:r w:rsidRPr="00A71BC4">
          <w:rPr>
            <w:rStyle w:val="Hyperlink"/>
            <w:rFonts w:ascii="Times New Roman" w:hAnsi="Times New Roman" w:cs="Times New Roman"/>
          </w:rPr>
          <w:t>https://doi.org/10.1371/journal.pone.0261738</w:t>
        </w:r>
      </w:hyperlink>
      <w:r w:rsidRPr="00A71BC4">
        <w:rPr>
          <w:rFonts w:ascii="Times New Roman" w:hAnsi="Times New Roman" w:cs="Times New Roman"/>
        </w:rPr>
        <w:t xml:space="preserve"> </w:t>
      </w:r>
    </w:p>
    <w:p w14:paraId="5927F1BE" w14:textId="77777777" w:rsidR="00A71BC4" w:rsidRDefault="00A71BC4" w:rsidP="00A71BC4">
      <w:pPr>
        <w:spacing w:line="480" w:lineRule="auto"/>
        <w:rPr>
          <w:rFonts w:ascii="Times New Roman" w:hAnsi="Times New Roman" w:cs="Times New Roman"/>
        </w:rPr>
      </w:pPr>
      <w:r w:rsidRPr="00A71BC4">
        <w:rPr>
          <w:rFonts w:ascii="Times New Roman" w:hAnsi="Times New Roman" w:cs="Times New Roman"/>
        </w:rPr>
        <w:t xml:space="preserve">Wagner, J. (2021). Perspectives on facial images, DNA, and other biometrics [Dataset]. </w:t>
      </w:r>
      <w:r w:rsidRPr="00DF5699">
        <w:rPr>
          <w:rFonts w:ascii="Times New Roman" w:hAnsi="Times New Roman" w:cs="Times New Roman"/>
          <w:i/>
          <w:iCs/>
        </w:rPr>
        <w:t>Synapse</w:t>
      </w:r>
      <w:r w:rsidRPr="00A71BC4">
        <w:rPr>
          <w:rFonts w:ascii="Times New Roman" w:hAnsi="Times New Roman" w:cs="Times New Roman"/>
        </w:rPr>
        <w:t xml:space="preserve">. </w:t>
      </w:r>
    </w:p>
    <w:p w14:paraId="74870290" w14:textId="2ACE282E" w:rsidR="00A71BC4" w:rsidRPr="00A71BC4" w:rsidRDefault="00DF5699" w:rsidP="00A71BC4">
      <w:pPr>
        <w:spacing w:line="480" w:lineRule="auto"/>
        <w:ind w:firstLine="720"/>
        <w:rPr>
          <w:rFonts w:ascii="Times New Roman" w:hAnsi="Times New Roman" w:cs="Times New Roman"/>
        </w:rPr>
      </w:pPr>
      <w:hyperlink r:id="rId11" w:history="1">
        <w:r w:rsidRPr="00533C36">
          <w:rPr>
            <w:rStyle w:val="Hyperlink"/>
            <w:rFonts w:ascii="Times New Roman" w:hAnsi="Times New Roman" w:cs="Times New Roman"/>
          </w:rPr>
          <w:t>https://doi.org/10.7303/SYN25618565</w:t>
        </w:r>
      </w:hyperlink>
      <w:r w:rsidR="00A71BC4" w:rsidRPr="00A71BC4">
        <w:rPr>
          <w:rFonts w:ascii="Times New Roman" w:hAnsi="Times New Roman" w:cs="Times New Roman"/>
        </w:rPr>
        <w:t xml:space="preserve"> </w:t>
      </w:r>
    </w:p>
    <w:p w14:paraId="6D706B1A" w14:textId="77777777" w:rsidR="004B757C" w:rsidRPr="00EC78F8" w:rsidRDefault="004B757C" w:rsidP="004B757C">
      <w:pPr>
        <w:spacing w:after="0" w:line="48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E1A9FB1" w14:textId="77777777" w:rsidR="00EC78F8" w:rsidRPr="00EC78F8" w:rsidRDefault="00EC78F8" w:rsidP="00EC78F8"/>
    <w:sectPr w:rsidR="00EC78F8" w:rsidRPr="00EC78F8" w:rsidSect="00A76573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9DA2C" w14:textId="77777777" w:rsidR="00FE08F3" w:rsidRDefault="00FE08F3" w:rsidP="00A85650">
      <w:pPr>
        <w:spacing w:after="0" w:line="240" w:lineRule="auto"/>
      </w:pPr>
      <w:r>
        <w:separator/>
      </w:r>
    </w:p>
  </w:endnote>
  <w:endnote w:type="continuationSeparator" w:id="0">
    <w:p w14:paraId="03FFBD39" w14:textId="77777777" w:rsidR="00FE08F3" w:rsidRDefault="00FE08F3" w:rsidP="00A85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07820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4E8893" w14:textId="5F8722C1" w:rsidR="00302FBC" w:rsidRDefault="00302F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4ACC19" w14:textId="77777777" w:rsidR="00A76573" w:rsidRDefault="00A765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8027E" w14:textId="77777777" w:rsidR="00FE08F3" w:rsidRDefault="00FE08F3" w:rsidP="00A85650">
      <w:pPr>
        <w:spacing w:after="0" w:line="240" w:lineRule="auto"/>
      </w:pPr>
      <w:r>
        <w:separator/>
      </w:r>
    </w:p>
  </w:footnote>
  <w:footnote w:type="continuationSeparator" w:id="0">
    <w:p w14:paraId="0F25E129" w14:textId="77777777" w:rsidR="00FE08F3" w:rsidRDefault="00FE08F3" w:rsidP="00A856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6E3BC" w14:textId="17CCF913" w:rsidR="00A85650" w:rsidRPr="00A76573" w:rsidRDefault="00A85650">
    <w:pPr>
      <w:pStyle w:val="Header"/>
      <w:rPr>
        <w:rFonts w:ascii="Times New Roman" w:hAnsi="Times New Roman" w:cs="Times New Roman"/>
      </w:rPr>
    </w:pPr>
    <w:r w:rsidRPr="00A76573">
      <w:rPr>
        <w:rFonts w:ascii="Times New Roman" w:hAnsi="Times New Roman" w:cs="Times New Roman"/>
      </w:rPr>
      <w:t>Humans &amp; Biometrics</w:t>
    </w:r>
    <w:r w:rsidRPr="00A76573">
      <w:rPr>
        <w:rFonts w:ascii="Times New Roman" w:hAnsi="Times New Roman" w:cs="Times New Roman"/>
      </w:rPr>
      <w:tab/>
    </w:r>
    <w:r w:rsidRPr="00A76573">
      <w:rPr>
        <w:rFonts w:ascii="Times New Roman" w:hAnsi="Times New Roman" w:cs="Times New Roman"/>
      </w:rPr>
      <w:tab/>
    </w:r>
    <w:r w:rsidR="00A76573" w:rsidRPr="00A76573">
      <w:rPr>
        <w:rFonts w:ascii="Times New Roman" w:hAnsi="Times New Roman" w:cs="Times New Roman"/>
      </w:rPr>
      <w:t>Joshua Gregory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99A"/>
    <w:multiLevelType w:val="hybridMultilevel"/>
    <w:tmpl w:val="38FEBE9C"/>
    <w:lvl w:ilvl="0" w:tplc="D05028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822C480">
      <w:start w:val="1"/>
      <w:numFmt w:val="lowerRoman"/>
      <w:lvlText w:val="%2."/>
      <w:lvlJc w:val="left"/>
      <w:pPr>
        <w:ind w:left="1440" w:hanging="360"/>
      </w:pPr>
      <w:rPr>
        <w:rFonts w:ascii="Times New Roman" w:eastAsiaTheme="majorEastAsia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6686D"/>
    <w:multiLevelType w:val="hybridMultilevel"/>
    <w:tmpl w:val="07222516"/>
    <w:lvl w:ilvl="0" w:tplc="3AAC68D4"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A966E8E"/>
    <w:multiLevelType w:val="hybridMultilevel"/>
    <w:tmpl w:val="44282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DC5A83"/>
    <w:multiLevelType w:val="hybridMultilevel"/>
    <w:tmpl w:val="2A1A814E"/>
    <w:lvl w:ilvl="0" w:tplc="0F98A826"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39158700">
    <w:abstractNumId w:val="0"/>
  </w:num>
  <w:num w:numId="2" w16cid:durableId="210192619">
    <w:abstractNumId w:val="1"/>
  </w:num>
  <w:num w:numId="3" w16cid:durableId="1620449047">
    <w:abstractNumId w:val="3"/>
  </w:num>
  <w:num w:numId="4" w16cid:durableId="831408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5A6F"/>
    <w:rsid w:val="000017FB"/>
    <w:rsid w:val="00005930"/>
    <w:rsid w:val="00013E48"/>
    <w:rsid w:val="00016549"/>
    <w:rsid w:val="000173AF"/>
    <w:rsid w:val="000260AD"/>
    <w:rsid w:val="00032329"/>
    <w:rsid w:val="00033019"/>
    <w:rsid w:val="000439F2"/>
    <w:rsid w:val="000450FE"/>
    <w:rsid w:val="000468DF"/>
    <w:rsid w:val="00050FA1"/>
    <w:rsid w:val="00052B15"/>
    <w:rsid w:val="0005470E"/>
    <w:rsid w:val="00071C90"/>
    <w:rsid w:val="00074CAD"/>
    <w:rsid w:val="0008286C"/>
    <w:rsid w:val="00082C37"/>
    <w:rsid w:val="000866D0"/>
    <w:rsid w:val="000A54FC"/>
    <w:rsid w:val="000B3476"/>
    <w:rsid w:val="000C02E4"/>
    <w:rsid w:val="000C0F7D"/>
    <w:rsid w:val="000C121B"/>
    <w:rsid w:val="000D111D"/>
    <w:rsid w:val="000D19F6"/>
    <w:rsid w:val="000D356A"/>
    <w:rsid w:val="000D4E88"/>
    <w:rsid w:val="000D615A"/>
    <w:rsid w:val="000D6DB2"/>
    <w:rsid w:val="000E0273"/>
    <w:rsid w:val="000E0D01"/>
    <w:rsid w:val="000F2511"/>
    <w:rsid w:val="000F7757"/>
    <w:rsid w:val="00101BB8"/>
    <w:rsid w:val="00101EEF"/>
    <w:rsid w:val="00102AF2"/>
    <w:rsid w:val="00112A53"/>
    <w:rsid w:val="00113255"/>
    <w:rsid w:val="00113C20"/>
    <w:rsid w:val="001218F2"/>
    <w:rsid w:val="00126331"/>
    <w:rsid w:val="00130B0D"/>
    <w:rsid w:val="001335A9"/>
    <w:rsid w:val="00137843"/>
    <w:rsid w:val="00151353"/>
    <w:rsid w:val="00165D53"/>
    <w:rsid w:val="001756E0"/>
    <w:rsid w:val="00182BBD"/>
    <w:rsid w:val="00186EB6"/>
    <w:rsid w:val="00186FF2"/>
    <w:rsid w:val="001956CE"/>
    <w:rsid w:val="0019642C"/>
    <w:rsid w:val="001A06A0"/>
    <w:rsid w:val="001A07C6"/>
    <w:rsid w:val="001A1E3D"/>
    <w:rsid w:val="001A5E70"/>
    <w:rsid w:val="001A71B6"/>
    <w:rsid w:val="001A75F6"/>
    <w:rsid w:val="001B15A7"/>
    <w:rsid w:val="001B67A5"/>
    <w:rsid w:val="001D406D"/>
    <w:rsid w:val="001D5005"/>
    <w:rsid w:val="001D6704"/>
    <w:rsid w:val="001E3761"/>
    <w:rsid w:val="001E3DD1"/>
    <w:rsid w:val="001E558D"/>
    <w:rsid w:val="001F1BC0"/>
    <w:rsid w:val="001F22EC"/>
    <w:rsid w:val="001F4559"/>
    <w:rsid w:val="001F6508"/>
    <w:rsid w:val="001F67A5"/>
    <w:rsid w:val="00211CA9"/>
    <w:rsid w:val="002125E6"/>
    <w:rsid w:val="002141EC"/>
    <w:rsid w:val="0021769D"/>
    <w:rsid w:val="00226642"/>
    <w:rsid w:val="002276EB"/>
    <w:rsid w:val="00235566"/>
    <w:rsid w:val="00237490"/>
    <w:rsid w:val="00243337"/>
    <w:rsid w:val="00243BAC"/>
    <w:rsid w:val="00252839"/>
    <w:rsid w:val="00257D6F"/>
    <w:rsid w:val="00272462"/>
    <w:rsid w:val="00283DA4"/>
    <w:rsid w:val="002855ED"/>
    <w:rsid w:val="00292388"/>
    <w:rsid w:val="00294762"/>
    <w:rsid w:val="00295DD8"/>
    <w:rsid w:val="00297887"/>
    <w:rsid w:val="002A3B3B"/>
    <w:rsid w:val="002A7DFD"/>
    <w:rsid w:val="002B7809"/>
    <w:rsid w:val="002B7DA4"/>
    <w:rsid w:val="002C0116"/>
    <w:rsid w:val="002C1272"/>
    <w:rsid w:val="002D02D1"/>
    <w:rsid w:val="002D1A39"/>
    <w:rsid w:val="002D1AFB"/>
    <w:rsid w:val="002D1C25"/>
    <w:rsid w:val="002D249B"/>
    <w:rsid w:val="002D2CEA"/>
    <w:rsid w:val="002D2E39"/>
    <w:rsid w:val="002D4CA8"/>
    <w:rsid w:val="002E1765"/>
    <w:rsid w:val="002F04EC"/>
    <w:rsid w:val="002F24A3"/>
    <w:rsid w:val="002F52F0"/>
    <w:rsid w:val="002F5B11"/>
    <w:rsid w:val="00302CCA"/>
    <w:rsid w:val="00302FBC"/>
    <w:rsid w:val="003039C5"/>
    <w:rsid w:val="0030675C"/>
    <w:rsid w:val="003119B6"/>
    <w:rsid w:val="0031593D"/>
    <w:rsid w:val="003160C2"/>
    <w:rsid w:val="003177CD"/>
    <w:rsid w:val="00322B32"/>
    <w:rsid w:val="00334380"/>
    <w:rsid w:val="00340FE2"/>
    <w:rsid w:val="003417AF"/>
    <w:rsid w:val="00342A64"/>
    <w:rsid w:val="00343679"/>
    <w:rsid w:val="003444A1"/>
    <w:rsid w:val="0034638B"/>
    <w:rsid w:val="003479A3"/>
    <w:rsid w:val="003503FD"/>
    <w:rsid w:val="00354308"/>
    <w:rsid w:val="00355044"/>
    <w:rsid w:val="00355402"/>
    <w:rsid w:val="003633A1"/>
    <w:rsid w:val="0036549C"/>
    <w:rsid w:val="00375165"/>
    <w:rsid w:val="00375A43"/>
    <w:rsid w:val="00377527"/>
    <w:rsid w:val="00382FFB"/>
    <w:rsid w:val="00383913"/>
    <w:rsid w:val="0038585D"/>
    <w:rsid w:val="003867CF"/>
    <w:rsid w:val="003913D4"/>
    <w:rsid w:val="00392ED4"/>
    <w:rsid w:val="003A1710"/>
    <w:rsid w:val="003A5AEB"/>
    <w:rsid w:val="003C01EC"/>
    <w:rsid w:val="003C6CC7"/>
    <w:rsid w:val="003D1761"/>
    <w:rsid w:val="003D66A6"/>
    <w:rsid w:val="003D70A0"/>
    <w:rsid w:val="003E38A0"/>
    <w:rsid w:val="003E5625"/>
    <w:rsid w:val="003F230B"/>
    <w:rsid w:val="0040048A"/>
    <w:rsid w:val="00404F0B"/>
    <w:rsid w:val="004057A4"/>
    <w:rsid w:val="00411428"/>
    <w:rsid w:val="004114C2"/>
    <w:rsid w:val="0041676F"/>
    <w:rsid w:val="0042092D"/>
    <w:rsid w:val="00422B80"/>
    <w:rsid w:val="0042367C"/>
    <w:rsid w:val="00423C97"/>
    <w:rsid w:val="00427CB4"/>
    <w:rsid w:val="00432FFB"/>
    <w:rsid w:val="00435941"/>
    <w:rsid w:val="00437214"/>
    <w:rsid w:val="004430C1"/>
    <w:rsid w:val="0044404B"/>
    <w:rsid w:val="00445DCF"/>
    <w:rsid w:val="004473BB"/>
    <w:rsid w:val="0045016C"/>
    <w:rsid w:val="00450905"/>
    <w:rsid w:val="004529A7"/>
    <w:rsid w:val="004543AD"/>
    <w:rsid w:val="00456489"/>
    <w:rsid w:val="004730C0"/>
    <w:rsid w:val="00476947"/>
    <w:rsid w:val="00484D3B"/>
    <w:rsid w:val="004864A6"/>
    <w:rsid w:val="00490005"/>
    <w:rsid w:val="0049046A"/>
    <w:rsid w:val="004906ED"/>
    <w:rsid w:val="00491372"/>
    <w:rsid w:val="004941E5"/>
    <w:rsid w:val="00495726"/>
    <w:rsid w:val="004A0162"/>
    <w:rsid w:val="004A4622"/>
    <w:rsid w:val="004A48FC"/>
    <w:rsid w:val="004A7A7C"/>
    <w:rsid w:val="004B2BF1"/>
    <w:rsid w:val="004B757C"/>
    <w:rsid w:val="004C439F"/>
    <w:rsid w:val="004D3141"/>
    <w:rsid w:val="004D48FE"/>
    <w:rsid w:val="004D4EA6"/>
    <w:rsid w:val="004D71FB"/>
    <w:rsid w:val="004E7070"/>
    <w:rsid w:val="004E7A25"/>
    <w:rsid w:val="004E7DF7"/>
    <w:rsid w:val="004F19FD"/>
    <w:rsid w:val="004F55F1"/>
    <w:rsid w:val="004F647E"/>
    <w:rsid w:val="00500299"/>
    <w:rsid w:val="00502D53"/>
    <w:rsid w:val="00503BB6"/>
    <w:rsid w:val="00511200"/>
    <w:rsid w:val="00513152"/>
    <w:rsid w:val="00514983"/>
    <w:rsid w:val="00520AB3"/>
    <w:rsid w:val="00521261"/>
    <w:rsid w:val="00523F9F"/>
    <w:rsid w:val="00530AFB"/>
    <w:rsid w:val="00534715"/>
    <w:rsid w:val="00534F71"/>
    <w:rsid w:val="00535EEA"/>
    <w:rsid w:val="0054782F"/>
    <w:rsid w:val="00553625"/>
    <w:rsid w:val="00557E71"/>
    <w:rsid w:val="00561460"/>
    <w:rsid w:val="00561923"/>
    <w:rsid w:val="00570B95"/>
    <w:rsid w:val="00572908"/>
    <w:rsid w:val="00572AFF"/>
    <w:rsid w:val="0058432C"/>
    <w:rsid w:val="00586023"/>
    <w:rsid w:val="0058735C"/>
    <w:rsid w:val="00592524"/>
    <w:rsid w:val="0059426C"/>
    <w:rsid w:val="005972B2"/>
    <w:rsid w:val="005A6F46"/>
    <w:rsid w:val="005A7033"/>
    <w:rsid w:val="005A72D9"/>
    <w:rsid w:val="005C1379"/>
    <w:rsid w:val="005C2772"/>
    <w:rsid w:val="005C67AC"/>
    <w:rsid w:val="005D2F54"/>
    <w:rsid w:val="005D4908"/>
    <w:rsid w:val="005D59BB"/>
    <w:rsid w:val="005E5F39"/>
    <w:rsid w:val="005E7FBA"/>
    <w:rsid w:val="005F2FAB"/>
    <w:rsid w:val="005F5112"/>
    <w:rsid w:val="00606AD6"/>
    <w:rsid w:val="00614211"/>
    <w:rsid w:val="00617ED1"/>
    <w:rsid w:val="006209A0"/>
    <w:rsid w:val="0062147D"/>
    <w:rsid w:val="006237A6"/>
    <w:rsid w:val="00624AC5"/>
    <w:rsid w:val="00631396"/>
    <w:rsid w:val="00640A69"/>
    <w:rsid w:val="00640E28"/>
    <w:rsid w:val="00642470"/>
    <w:rsid w:val="006428C4"/>
    <w:rsid w:val="00661955"/>
    <w:rsid w:val="006702D0"/>
    <w:rsid w:val="006714FB"/>
    <w:rsid w:val="0067157A"/>
    <w:rsid w:val="00671BAE"/>
    <w:rsid w:val="006731D8"/>
    <w:rsid w:val="00682D88"/>
    <w:rsid w:val="0068361E"/>
    <w:rsid w:val="006836A4"/>
    <w:rsid w:val="006854FC"/>
    <w:rsid w:val="006900AB"/>
    <w:rsid w:val="00693F12"/>
    <w:rsid w:val="0069458D"/>
    <w:rsid w:val="00694773"/>
    <w:rsid w:val="00694FD2"/>
    <w:rsid w:val="00696131"/>
    <w:rsid w:val="006A0302"/>
    <w:rsid w:val="006A1BA4"/>
    <w:rsid w:val="006A5FF0"/>
    <w:rsid w:val="006B2B0D"/>
    <w:rsid w:val="006B2E8D"/>
    <w:rsid w:val="006C0D2F"/>
    <w:rsid w:val="006C5BAD"/>
    <w:rsid w:val="006D2A67"/>
    <w:rsid w:val="006D5BE6"/>
    <w:rsid w:val="006E0E4B"/>
    <w:rsid w:val="006E3E9D"/>
    <w:rsid w:val="006F040E"/>
    <w:rsid w:val="006F2556"/>
    <w:rsid w:val="006F4235"/>
    <w:rsid w:val="00702F79"/>
    <w:rsid w:val="00710182"/>
    <w:rsid w:val="00710C1B"/>
    <w:rsid w:val="00710F02"/>
    <w:rsid w:val="007116F2"/>
    <w:rsid w:val="00714EE4"/>
    <w:rsid w:val="00715A93"/>
    <w:rsid w:val="00715D5C"/>
    <w:rsid w:val="00722B3F"/>
    <w:rsid w:val="00723128"/>
    <w:rsid w:val="0072775B"/>
    <w:rsid w:val="00727FA8"/>
    <w:rsid w:val="00734ABC"/>
    <w:rsid w:val="00737A0B"/>
    <w:rsid w:val="00740E8D"/>
    <w:rsid w:val="007462FD"/>
    <w:rsid w:val="007467DA"/>
    <w:rsid w:val="007518B5"/>
    <w:rsid w:val="007529D4"/>
    <w:rsid w:val="00756097"/>
    <w:rsid w:val="007618F0"/>
    <w:rsid w:val="007676F1"/>
    <w:rsid w:val="00767DCD"/>
    <w:rsid w:val="007907CC"/>
    <w:rsid w:val="007909A2"/>
    <w:rsid w:val="0079785B"/>
    <w:rsid w:val="007A36E6"/>
    <w:rsid w:val="007A610C"/>
    <w:rsid w:val="007A63CF"/>
    <w:rsid w:val="007A6E8F"/>
    <w:rsid w:val="007A7754"/>
    <w:rsid w:val="007B1F7E"/>
    <w:rsid w:val="007B3F4C"/>
    <w:rsid w:val="007B56E3"/>
    <w:rsid w:val="007B6185"/>
    <w:rsid w:val="007B672A"/>
    <w:rsid w:val="007B6897"/>
    <w:rsid w:val="007D46A3"/>
    <w:rsid w:val="007E5B93"/>
    <w:rsid w:val="007E6581"/>
    <w:rsid w:val="007F2933"/>
    <w:rsid w:val="007F536D"/>
    <w:rsid w:val="00801A3A"/>
    <w:rsid w:val="0080280C"/>
    <w:rsid w:val="008031BE"/>
    <w:rsid w:val="008035BD"/>
    <w:rsid w:val="00807498"/>
    <w:rsid w:val="0081090B"/>
    <w:rsid w:val="008121D9"/>
    <w:rsid w:val="00812A9E"/>
    <w:rsid w:val="008157B6"/>
    <w:rsid w:val="00820FE2"/>
    <w:rsid w:val="00821322"/>
    <w:rsid w:val="00822505"/>
    <w:rsid w:val="00822537"/>
    <w:rsid w:val="00823C0E"/>
    <w:rsid w:val="00825301"/>
    <w:rsid w:val="008331F6"/>
    <w:rsid w:val="00841F3B"/>
    <w:rsid w:val="00843003"/>
    <w:rsid w:val="008435DF"/>
    <w:rsid w:val="00847518"/>
    <w:rsid w:val="008626D0"/>
    <w:rsid w:val="00862CCD"/>
    <w:rsid w:val="00870DD6"/>
    <w:rsid w:val="008711ED"/>
    <w:rsid w:val="008825E9"/>
    <w:rsid w:val="00885445"/>
    <w:rsid w:val="008910F1"/>
    <w:rsid w:val="0089558B"/>
    <w:rsid w:val="00897331"/>
    <w:rsid w:val="008A14D3"/>
    <w:rsid w:val="008A1A78"/>
    <w:rsid w:val="008A429C"/>
    <w:rsid w:val="008A4E51"/>
    <w:rsid w:val="008A6DCD"/>
    <w:rsid w:val="008B0A85"/>
    <w:rsid w:val="008B5C8B"/>
    <w:rsid w:val="008B630C"/>
    <w:rsid w:val="008B70ED"/>
    <w:rsid w:val="008B72E5"/>
    <w:rsid w:val="008D40FA"/>
    <w:rsid w:val="008E2693"/>
    <w:rsid w:val="008E2B65"/>
    <w:rsid w:val="008E533D"/>
    <w:rsid w:val="008F3725"/>
    <w:rsid w:val="008F3730"/>
    <w:rsid w:val="008F49DF"/>
    <w:rsid w:val="008F59B9"/>
    <w:rsid w:val="00913AFF"/>
    <w:rsid w:val="00915114"/>
    <w:rsid w:val="00915DE7"/>
    <w:rsid w:val="009179F3"/>
    <w:rsid w:val="00922BA1"/>
    <w:rsid w:val="00923F7C"/>
    <w:rsid w:val="00925900"/>
    <w:rsid w:val="00925AA3"/>
    <w:rsid w:val="009271CC"/>
    <w:rsid w:val="00927F05"/>
    <w:rsid w:val="00933208"/>
    <w:rsid w:val="0094346E"/>
    <w:rsid w:val="009455C6"/>
    <w:rsid w:val="0095068D"/>
    <w:rsid w:val="009513D4"/>
    <w:rsid w:val="009544C8"/>
    <w:rsid w:val="0095460F"/>
    <w:rsid w:val="00955A6F"/>
    <w:rsid w:val="00956D12"/>
    <w:rsid w:val="00956E2F"/>
    <w:rsid w:val="00966A1A"/>
    <w:rsid w:val="00967000"/>
    <w:rsid w:val="009676CD"/>
    <w:rsid w:val="0097239B"/>
    <w:rsid w:val="00974314"/>
    <w:rsid w:val="00981B95"/>
    <w:rsid w:val="00985840"/>
    <w:rsid w:val="00993619"/>
    <w:rsid w:val="009937A7"/>
    <w:rsid w:val="0099453B"/>
    <w:rsid w:val="009A1BA4"/>
    <w:rsid w:val="009A1DF8"/>
    <w:rsid w:val="009A6246"/>
    <w:rsid w:val="009A6B6A"/>
    <w:rsid w:val="009A7721"/>
    <w:rsid w:val="009C6954"/>
    <w:rsid w:val="009D0DC1"/>
    <w:rsid w:val="009E016B"/>
    <w:rsid w:val="009E148A"/>
    <w:rsid w:val="009E5ECF"/>
    <w:rsid w:val="009E7B69"/>
    <w:rsid w:val="009F0807"/>
    <w:rsid w:val="009F2A96"/>
    <w:rsid w:val="00A0070B"/>
    <w:rsid w:val="00A01F31"/>
    <w:rsid w:val="00A129C6"/>
    <w:rsid w:val="00A137AF"/>
    <w:rsid w:val="00A15DED"/>
    <w:rsid w:val="00A22B0A"/>
    <w:rsid w:val="00A22DFD"/>
    <w:rsid w:val="00A238D8"/>
    <w:rsid w:val="00A24370"/>
    <w:rsid w:val="00A247AB"/>
    <w:rsid w:val="00A24E49"/>
    <w:rsid w:val="00A25DE0"/>
    <w:rsid w:val="00A3342F"/>
    <w:rsid w:val="00A343B7"/>
    <w:rsid w:val="00A52DEB"/>
    <w:rsid w:val="00A614A8"/>
    <w:rsid w:val="00A61A4A"/>
    <w:rsid w:val="00A6216A"/>
    <w:rsid w:val="00A65709"/>
    <w:rsid w:val="00A71BC4"/>
    <w:rsid w:val="00A7355D"/>
    <w:rsid w:val="00A743C9"/>
    <w:rsid w:val="00A745EB"/>
    <w:rsid w:val="00A75AC1"/>
    <w:rsid w:val="00A76573"/>
    <w:rsid w:val="00A80C2C"/>
    <w:rsid w:val="00A84D7F"/>
    <w:rsid w:val="00A85650"/>
    <w:rsid w:val="00A91289"/>
    <w:rsid w:val="00A912BA"/>
    <w:rsid w:val="00A94392"/>
    <w:rsid w:val="00A94C26"/>
    <w:rsid w:val="00A96802"/>
    <w:rsid w:val="00A96B3E"/>
    <w:rsid w:val="00AA25FB"/>
    <w:rsid w:val="00AA6AB5"/>
    <w:rsid w:val="00AC0EDB"/>
    <w:rsid w:val="00AD758A"/>
    <w:rsid w:val="00AE2A41"/>
    <w:rsid w:val="00AE37BE"/>
    <w:rsid w:val="00AE4246"/>
    <w:rsid w:val="00AE7FC8"/>
    <w:rsid w:val="00AF13CD"/>
    <w:rsid w:val="00B0226F"/>
    <w:rsid w:val="00B02A8E"/>
    <w:rsid w:val="00B05E99"/>
    <w:rsid w:val="00B10870"/>
    <w:rsid w:val="00B10A4A"/>
    <w:rsid w:val="00B13CF5"/>
    <w:rsid w:val="00B15111"/>
    <w:rsid w:val="00B152FB"/>
    <w:rsid w:val="00B17265"/>
    <w:rsid w:val="00B20D42"/>
    <w:rsid w:val="00B242A7"/>
    <w:rsid w:val="00B34343"/>
    <w:rsid w:val="00B36382"/>
    <w:rsid w:val="00B443C1"/>
    <w:rsid w:val="00B4544A"/>
    <w:rsid w:val="00B5090E"/>
    <w:rsid w:val="00B52004"/>
    <w:rsid w:val="00B54D5C"/>
    <w:rsid w:val="00B70574"/>
    <w:rsid w:val="00B73CE2"/>
    <w:rsid w:val="00B76F86"/>
    <w:rsid w:val="00B82F7E"/>
    <w:rsid w:val="00B863A0"/>
    <w:rsid w:val="00B90561"/>
    <w:rsid w:val="00B97FC4"/>
    <w:rsid w:val="00BA1FD7"/>
    <w:rsid w:val="00BB0C19"/>
    <w:rsid w:val="00BB7A85"/>
    <w:rsid w:val="00BB7F05"/>
    <w:rsid w:val="00BC0672"/>
    <w:rsid w:val="00BD2A5D"/>
    <w:rsid w:val="00BD5838"/>
    <w:rsid w:val="00BD6FF8"/>
    <w:rsid w:val="00BD7082"/>
    <w:rsid w:val="00BE6A05"/>
    <w:rsid w:val="00BF519B"/>
    <w:rsid w:val="00BF6F3D"/>
    <w:rsid w:val="00BF7A8B"/>
    <w:rsid w:val="00C0015F"/>
    <w:rsid w:val="00C0040A"/>
    <w:rsid w:val="00C01EEC"/>
    <w:rsid w:val="00C02348"/>
    <w:rsid w:val="00C02D5B"/>
    <w:rsid w:val="00C032C7"/>
    <w:rsid w:val="00C043E0"/>
    <w:rsid w:val="00C044CA"/>
    <w:rsid w:val="00C07677"/>
    <w:rsid w:val="00C10A60"/>
    <w:rsid w:val="00C10B47"/>
    <w:rsid w:val="00C10C5B"/>
    <w:rsid w:val="00C131AC"/>
    <w:rsid w:val="00C17783"/>
    <w:rsid w:val="00C20881"/>
    <w:rsid w:val="00C237AC"/>
    <w:rsid w:val="00C31B51"/>
    <w:rsid w:val="00C32612"/>
    <w:rsid w:val="00C32CCA"/>
    <w:rsid w:val="00C41341"/>
    <w:rsid w:val="00C46766"/>
    <w:rsid w:val="00C52272"/>
    <w:rsid w:val="00C53448"/>
    <w:rsid w:val="00C53D24"/>
    <w:rsid w:val="00C5568C"/>
    <w:rsid w:val="00C66B7F"/>
    <w:rsid w:val="00C761CE"/>
    <w:rsid w:val="00C76FC3"/>
    <w:rsid w:val="00C80514"/>
    <w:rsid w:val="00C80D7A"/>
    <w:rsid w:val="00C836CB"/>
    <w:rsid w:val="00C979D7"/>
    <w:rsid w:val="00CA1AA7"/>
    <w:rsid w:val="00CA2282"/>
    <w:rsid w:val="00CA2E7A"/>
    <w:rsid w:val="00CB128A"/>
    <w:rsid w:val="00CB3448"/>
    <w:rsid w:val="00CB668E"/>
    <w:rsid w:val="00CB725E"/>
    <w:rsid w:val="00CC1380"/>
    <w:rsid w:val="00CC300D"/>
    <w:rsid w:val="00CC49A3"/>
    <w:rsid w:val="00CD1E3B"/>
    <w:rsid w:val="00CD2383"/>
    <w:rsid w:val="00CD295C"/>
    <w:rsid w:val="00CD41B3"/>
    <w:rsid w:val="00CD6EF2"/>
    <w:rsid w:val="00CD75CF"/>
    <w:rsid w:val="00CE35A1"/>
    <w:rsid w:val="00CE6489"/>
    <w:rsid w:val="00CE7252"/>
    <w:rsid w:val="00CF05F3"/>
    <w:rsid w:val="00CF44A7"/>
    <w:rsid w:val="00CF7049"/>
    <w:rsid w:val="00D04CC3"/>
    <w:rsid w:val="00D06400"/>
    <w:rsid w:val="00D10AE3"/>
    <w:rsid w:val="00D12721"/>
    <w:rsid w:val="00D224B9"/>
    <w:rsid w:val="00D34E21"/>
    <w:rsid w:val="00D440D1"/>
    <w:rsid w:val="00D4588D"/>
    <w:rsid w:val="00D52A3E"/>
    <w:rsid w:val="00D6160E"/>
    <w:rsid w:val="00D62E84"/>
    <w:rsid w:val="00D67A2C"/>
    <w:rsid w:val="00D77DFC"/>
    <w:rsid w:val="00D81879"/>
    <w:rsid w:val="00D82145"/>
    <w:rsid w:val="00D9110C"/>
    <w:rsid w:val="00D9329F"/>
    <w:rsid w:val="00D94D10"/>
    <w:rsid w:val="00D94F18"/>
    <w:rsid w:val="00D9634F"/>
    <w:rsid w:val="00D97938"/>
    <w:rsid w:val="00DA0BC8"/>
    <w:rsid w:val="00DA1CE4"/>
    <w:rsid w:val="00DC341D"/>
    <w:rsid w:val="00DC45F8"/>
    <w:rsid w:val="00DD5B39"/>
    <w:rsid w:val="00DE6983"/>
    <w:rsid w:val="00DF15A2"/>
    <w:rsid w:val="00DF5699"/>
    <w:rsid w:val="00E04E31"/>
    <w:rsid w:val="00E050AA"/>
    <w:rsid w:val="00E07BF4"/>
    <w:rsid w:val="00E07CDE"/>
    <w:rsid w:val="00E13CA7"/>
    <w:rsid w:val="00E13F94"/>
    <w:rsid w:val="00E17D19"/>
    <w:rsid w:val="00E20CDE"/>
    <w:rsid w:val="00E21CFF"/>
    <w:rsid w:val="00E250C3"/>
    <w:rsid w:val="00E3028F"/>
    <w:rsid w:val="00E30419"/>
    <w:rsid w:val="00E331CA"/>
    <w:rsid w:val="00E37740"/>
    <w:rsid w:val="00E479A1"/>
    <w:rsid w:val="00E52180"/>
    <w:rsid w:val="00E53922"/>
    <w:rsid w:val="00E6042C"/>
    <w:rsid w:val="00E664AE"/>
    <w:rsid w:val="00E73A5A"/>
    <w:rsid w:val="00E90C00"/>
    <w:rsid w:val="00E91369"/>
    <w:rsid w:val="00E92BF1"/>
    <w:rsid w:val="00E942CB"/>
    <w:rsid w:val="00E97800"/>
    <w:rsid w:val="00EA4CA6"/>
    <w:rsid w:val="00EB07AC"/>
    <w:rsid w:val="00EB0855"/>
    <w:rsid w:val="00EB6879"/>
    <w:rsid w:val="00EB7292"/>
    <w:rsid w:val="00EC2CD1"/>
    <w:rsid w:val="00EC714D"/>
    <w:rsid w:val="00EC78F8"/>
    <w:rsid w:val="00EC7F8A"/>
    <w:rsid w:val="00ED7F6A"/>
    <w:rsid w:val="00EE1361"/>
    <w:rsid w:val="00EE3A36"/>
    <w:rsid w:val="00EF0DE0"/>
    <w:rsid w:val="00EF343F"/>
    <w:rsid w:val="00EF455D"/>
    <w:rsid w:val="00EF508E"/>
    <w:rsid w:val="00F0390B"/>
    <w:rsid w:val="00F13ACF"/>
    <w:rsid w:val="00F16FD8"/>
    <w:rsid w:val="00F17762"/>
    <w:rsid w:val="00F20133"/>
    <w:rsid w:val="00F2198E"/>
    <w:rsid w:val="00F3481D"/>
    <w:rsid w:val="00F44AEA"/>
    <w:rsid w:val="00F4686C"/>
    <w:rsid w:val="00F525E9"/>
    <w:rsid w:val="00F53B39"/>
    <w:rsid w:val="00F53BA8"/>
    <w:rsid w:val="00F553D8"/>
    <w:rsid w:val="00F563D6"/>
    <w:rsid w:val="00F56BC9"/>
    <w:rsid w:val="00F57DAB"/>
    <w:rsid w:val="00F633E8"/>
    <w:rsid w:val="00F671EC"/>
    <w:rsid w:val="00F7346B"/>
    <w:rsid w:val="00F74131"/>
    <w:rsid w:val="00F771A7"/>
    <w:rsid w:val="00F87C30"/>
    <w:rsid w:val="00F905DA"/>
    <w:rsid w:val="00FA25B2"/>
    <w:rsid w:val="00FA41AB"/>
    <w:rsid w:val="00FB175B"/>
    <w:rsid w:val="00FB47DB"/>
    <w:rsid w:val="00FB48E9"/>
    <w:rsid w:val="00FC5084"/>
    <w:rsid w:val="00FC54F8"/>
    <w:rsid w:val="00FD0E45"/>
    <w:rsid w:val="00FD581E"/>
    <w:rsid w:val="00FD7C94"/>
    <w:rsid w:val="00FE08F3"/>
    <w:rsid w:val="00FE29CE"/>
    <w:rsid w:val="00FE2A79"/>
    <w:rsid w:val="00FF19C3"/>
    <w:rsid w:val="00FF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78E84"/>
  <w15:chartTrackingRefBased/>
  <w15:docId w15:val="{CFB8DA7E-7BC7-4E21-92C2-D4074236B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5FB"/>
  </w:style>
  <w:style w:type="paragraph" w:styleId="Heading1">
    <w:name w:val="heading 1"/>
    <w:basedOn w:val="Normal"/>
    <w:next w:val="Normal"/>
    <w:link w:val="Heading1Char"/>
    <w:uiPriority w:val="9"/>
    <w:qFormat/>
    <w:rsid w:val="00955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A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6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650"/>
  </w:style>
  <w:style w:type="paragraph" w:styleId="Footer">
    <w:name w:val="footer"/>
    <w:basedOn w:val="Normal"/>
    <w:link w:val="FooterChar"/>
    <w:uiPriority w:val="99"/>
    <w:unhideWhenUsed/>
    <w:rsid w:val="00A856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650"/>
  </w:style>
  <w:style w:type="paragraph" w:styleId="TOCHeading">
    <w:name w:val="TOC Heading"/>
    <w:basedOn w:val="Heading1"/>
    <w:next w:val="Normal"/>
    <w:uiPriority w:val="39"/>
    <w:unhideWhenUsed/>
    <w:qFormat/>
    <w:rsid w:val="009E016B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E016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E016B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EC78F8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B75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TCSVT.2003.818349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7303/SYN25618565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i.org/10.1371/journal.pone.0261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17/ATSIP.2021.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3A67B-4408-46B7-8053-8D7A1EFE6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3523</TotalTime>
  <Pages>9</Pages>
  <Words>1627</Words>
  <Characters>9276</Characters>
  <Application>Microsoft Office Word</Application>
  <DocSecurity>0</DocSecurity>
  <Lines>77</Lines>
  <Paragraphs>21</Paragraphs>
  <ScaleCrop>false</ScaleCrop>
  <Company/>
  <LinksUpToDate>false</LinksUpToDate>
  <CharactersWithSpaces>10882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Gregory</dc:creator>
  <cp:keywords/>
  <dc:description/>
  <cp:lastModifiedBy>Joshua Gregory</cp:lastModifiedBy>
  <cp:revision>645</cp:revision>
  <dcterms:created xsi:type="dcterms:W3CDTF">2026-09-24T05:15:00Z</dcterms:created>
  <dcterms:modified xsi:type="dcterms:W3CDTF">2026-10-23T16:11:00Z</dcterms:modified>
</cp:coreProperties>
</file>