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AS-REP Roasting Lab — Command Reference</w:t>
      </w:r>
    </w:p>
    <w:p>
      <w:r>
        <w:t>Lab details:</w:t>
      </w:r>
    </w:p>
    <w:p>
      <w:pPr>
        <w:pStyle w:val="ListBullet"/>
      </w:pPr>
      <w:r>
        <w:t>Domain: `corp.local`</w:t>
      </w:r>
    </w:p>
    <w:p>
      <w:pPr>
        <w:pStyle w:val="ListBullet"/>
      </w:pPr>
      <w:r>
        <w:t>NetBIOS domain: `CORP`</w:t>
      </w:r>
    </w:p>
    <w:p>
      <w:pPr>
        <w:pStyle w:val="ListBullet"/>
      </w:pPr>
      <w:r>
        <w:t>Domain controller: `DC01`</w:t>
      </w:r>
    </w:p>
    <w:p>
      <w:pPr>
        <w:pStyle w:val="ListBullet"/>
      </w:pPr>
      <w:r>
        <w:t>DC IP: `192.168.56.101`</w:t>
      </w:r>
    </w:p>
    <w:p>
      <w:pPr>
        <w:pStyle w:val="ListBullet"/>
      </w:pPr>
      <w:r>
        <w:t>Test account: `asrep-test`</w:t>
      </w:r>
    </w:p>
    <w:p>
      <w:pPr>
        <w:pStyle w:val="ListBullet"/>
      </w:pPr>
      <w:r>
        <w:t>Testing system: Kali Linux</w:t>
      </w:r>
    </w:p>
    <w:p>
      <w:pPr>
        <w:pStyle w:val="ListBullet"/>
      </w:pPr>
      <w:r>
        <w:t>Tool: Impacket `GetNPUsers`</w:t>
      </w:r>
    </w:p>
    <w:p>
      <w:pPr>
        <w:ind w:left="288"/>
      </w:pPr>
      <w:r>
        <w:rPr>
          <w:i/>
        </w:rPr>
        <w:t>Use only in your authorized, isolated lab. Do not share full ticket/hash output publicly.</w:t>
      </w:r>
    </w:p>
    <w:p>
      <w:pPr>
        <w:pStyle w:val="Heading1"/>
      </w:pPr>
      <w:r>
        <w:t>1. Connectivity and DNS checks (Kali)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ping -c 3 192.168.56.101</w:t>
        <w:br/>
        <w:t>nc -vz 192.168.56.101 88</w:t>
        <w:br/>
        <w:t>nc -vz 192.168.56.101 389</w:t>
        <w:br/>
        <w:t>getent hosts corp.local</w:t>
        <w:br/>
        <w:t>getent hosts dc01.corp.local</w:t>
      </w:r>
    </w:p>
    <w:p>
      <w:r>
        <w:t>Notes:</w:t>
      </w:r>
    </w:p>
    <w:p>
      <w:pPr>
        <w:pStyle w:val="ListBullet"/>
      </w:pPr>
      <w:r>
        <w:t>TCP port 88 is used by Kerberos.</w:t>
      </w:r>
    </w:p>
    <w:p>
      <w:pPr>
        <w:pStyle w:val="ListBullet"/>
      </w:pPr>
      <w:r>
        <w:t>TCP port 389 is commonly used by LDAP.</w:t>
      </w:r>
    </w:p>
    <w:p>
      <w:pPr>
        <w:pStyle w:val="ListBullet"/>
      </w:pPr>
      <w:r>
        <w:t>An `inverse host lookup failed` warning from `nc` can appear even when the port check succeeds.</w:t>
      </w:r>
    </w:p>
    <w:p>
      <w:pPr>
        <w:pStyle w:val="ListBullet"/>
      </w:pPr>
      <w:r>
        <w:t>An LDAP bind error does not by itself indicate whether a Kerberos request will succeed.</w:t>
      </w:r>
    </w:p>
    <w:p>
      <w:pPr>
        <w:pStyle w:val="Heading1"/>
      </w:pPr>
      <w:r>
        <w:t>2. Check Impacket command syntax (Kali)</w:t>
      </w:r>
    </w:p>
    <w:p>
      <w:r>
        <w:t>Use whichever form is available in your installation: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impacket-GetNPUsers -h</w:t>
        <w:br/>
        <w:t>GetNPUsers.py -h</w:t>
        <w:br/>
        <w:t>python3 GetNPUsers.py -h</w:t>
      </w:r>
    </w:p>
    <w:p>
      <w:pPr>
        <w:pStyle w:val="Heading1"/>
      </w:pPr>
      <w:r>
        <w:t>3. Inspect the account setting (PowerShell on DC01)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Get-ADUser "asrep-test" -Properties DoesNotRequirePreAuth |</w:t>
        <w:br/>
        <w:t xml:space="preserve">    Select-Object SamAccountName, Enabled, DoesNotRequirePreAuth</w:t>
      </w:r>
    </w:p>
    <w:p>
      <w:r>
        <w:t>Check all domain users for the setting: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Get-ADUser -Filter * -Properties DoesNotRequirePreAuth |</w:t>
        <w:br/>
        <w:t xml:space="preserve">    Select-Object SamAccountName, Enabled, DoesNotRequirePreAuth</w:t>
      </w:r>
    </w:p>
    <w:p>
      <w:pPr>
        <w:pStyle w:val="Heading1"/>
      </w:pPr>
      <w:r>
        <w:t>4. Initial AS-REP validation (Kali)</w:t>
      </w:r>
    </w:p>
    <w:p>
      <w:r>
        <w:t>Target the known lab account: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python3 GetNPUsers.py 'corp.local/asrep-test' \</w:t>
        <w:br/>
        <w:t xml:space="preserve">  -dc-ip 192.168.56.101 \</w:t>
        <w:br/>
        <w:t xml:space="preserve">  -dc-host DC01.corp.local \</w:t>
        <w:br/>
        <w:t xml:space="preserve">  -request \</w:t>
        <w:br/>
        <w:t xml:space="preserve">  -no-pass</w:t>
      </w:r>
    </w:p>
    <w:p>
      <w:r>
        <w:t>Interpretation:</w:t>
      </w:r>
    </w:p>
    <w:p>
      <w:pPr>
        <w:pStyle w:val="ListBullet"/>
      </w:pPr>
      <w:r>
        <w:t>Output beginning with `$krb5asrep$23$` means AS-REP ticket material was returned.</w:t>
      </w:r>
    </w:p>
    <w:p>
      <w:pPr>
        <w:pStyle w:val="ListBullet"/>
      </w:pPr>
      <w:r>
        <w:t>If output says the user does not have `UF_DONT_REQUIRE_PREAUTH` set, pre-authentication is enabled for the account and the vulnerable condition is not present at that time.</w:t>
      </w:r>
    </w:p>
    <w:p>
      <w:pPr>
        <w:pStyle w:val="ListBullet"/>
      </w:pPr>
      <w:r>
        <w:t>Record the observed output and redact the full ticket/hash material in any shared report.</w:t>
      </w:r>
    </w:p>
    <w:p>
      <w:pPr>
        <w:pStyle w:val="Heading1"/>
      </w:pPr>
      <w:r>
        <w:t>5. Remediation (PowerShell on DC01)</w:t>
      </w:r>
    </w:p>
    <w:p>
      <w:r>
        <w:t>Re-enable Kerberos pre-authentication for the lab test account: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Set-ADAccountControl -Identity "asrep-test" -DoesNotRequirePreAuth $false</w:t>
      </w:r>
    </w:p>
    <w:p>
      <w:r>
        <w:t>Verify the setting: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Get-ADUser "asrep-test" -Properties DoesNotRequirePreAuth |</w:t>
        <w:br/>
        <w:t xml:space="preserve">    Select-Object SamAccountName, Enabled, DoesNotRequirePreAuth</w:t>
      </w:r>
    </w:p>
    <w:p>
      <w:r>
        <w:t>Expected after remediation:</w:t>
      </w:r>
    </w:p>
    <w:p>
      <w:pPr>
        <w:pStyle w:val="ListBullet"/>
      </w:pPr>
      <w:r>
        <w:t>`Enabled`: `True` (if the account is intended to remain enabled)</w:t>
      </w:r>
    </w:p>
    <w:p>
      <w:pPr>
        <w:pStyle w:val="ListBullet"/>
      </w:pPr>
      <w:r>
        <w:t>`DoesNotRequirePreAuth`: `False`</w:t>
      </w:r>
    </w:p>
    <w:p>
      <w:pPr>
        <w:pStyle w:val="Heading1"/>
      </w:pPr>
      <w:r>
        <w:t>6. Retest (Kali)</w:t>
      </w:r>
    </w:p>
    <w:p>
      <w:r>
        <w:t>Repeat the same command from Section 4: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python3 GetNPUsers.py 'corp.local/asrep-test' \</w:t>
        <w:br/>
        <w:t xml:space="preserve">  -dc-ip 192.168.56.101 \</w:t>
        <w:br/>
        <w:t xml:space="preserve">  -dc-host DC01.corp.local \</w:t>
        <w:br/>
        <w:t xml:space="preserve">  -request \</w:t>
        <w:br/>
        <w:t xml:space="preserve">  -no-pass</w:t>
      </w:r>
    </w:p>
    <w:p>
      <w:r>
        <w:t>A passing retest should not return $krb5asrep$23$... ticket material for the account. Save the observed output as evidence. If troubleshooting is needed, record the exact error before changing unrelated settings.</w:t>
      </w:r>
    </w:p>
    <w:p>
      <w:pPr>
        <w:pStyle w:val="Heading1"/>
      </w:pPr>
      <w:r>
        <w:t>7. Evidence checklist</w:t>
      </w:r>
    </w:p>
    <w:p>
      <w:pPr>
        <w:pStyle w:val="ListBullet"/>
      </w:pPr>
      <w:r>
        <w:t>☐ Connectivity screenshot (ping and Kerberos port check)</w:t>
      </w:r>
    </w:p>
    <w:p>
      <w:pPr>
        <w:pStyle w:val="ListBullet"/>
      </w:pPr>
      <w:r>
        <w:t>☐ Initial GetNPUsers output (redact ticket/hash material before sharing)</w:t>
      </w:r>
    </w:p>
    <w:p>
      <w:pPr>
        <w:pStyle w:val="ListBullet"/>
      </w:pPr>
      <w:r>
        <w:t>☐ PowerShell remediation command</w:t>
      </w:r>
    </w:p>
    <w:p>
      <w:pPr>
        <w:pStyle w:val="ListBullet"/>
      </w:pPr>
      <w:r>
        <w:t>☐ PowerShell verification showing `DoesNotRequirePreAuth = False`</w:t>
      </w:r>
    </w:p>
    <w:p>
      <w:pPr>
        <w:pStyle w:val="ListBullet"/>
      </w:pPr>
      <w:r>
        <w:t>☐ Post-remediation Kali retest output</w:t>
      </w:r>
    </w:p>
    <w:p>
      <w:pPr>
        <w:pStyle w:val="ListBullet"/>
      </w:pPr>
      <w:r>
        <w:t>☐ Final report with captions and a concise conclusion</w:t>
      </w:r>
    </w:p>
    <w:p>
      <w:pPr>
        <w:pStyle w:val="Heading1"/>
      </w:pPr>
      <w:r>
        <w:t>8. Lab report notes</w:t>
      </w:r>
    </w:p>
    <w:p>
      <w:r>
        <w:t>Record:</w:t>
      </w:r>
    </w:p>
    <w:p>
      <w:pPr>
        <w:pStyle w:val="ListNumber"/>
      </w:pPr>
      <w:r>
        <w:t>Objective and scope.</w:t>
      </w:r>
    </w:p>
    <w:p>
      <w:pPr>
        <w:pStyle w:val="ListNumber"/>
      </w:pPr>
      <w:r>
        <w:t>Commands executed and tool version.</w:t>
      </w:r>
    </w:p>
    <w:p>
      <w:pPr>
        <w:pStyle w:val="ListNumber"/>
      </w:pPr>
      <w:r>
        <w:t>Observed initial result.</w:t>
      </w:r>
    </w:p>
    <w:p>
      <w:pPr>
        <w:pStyle w:val="ListNumber"/>
      </w:pPr>
      <w:r>
        <w:t>Remediation performed.</w:t>
      </w:r>
    </w:p>
    <w:p>
      <w:pPr>
        <w:pStyle w:val="ListNumber"/>
      </w:pPr>
      <w:r>
        <w:t>Verified account configuration.</w:t>
      </w:r>
    </w:p>
    <w:p>
      <w:pPr>
        <w:pStyle w:val="ListNumber"/>
      </w:pPr>
      <w:r>
        <w:t>Retest output and whether it passed.</w:t>
      </w:r>
    </w:p>
    <w:p>
      <w:pPr>
        <w:pStyle w:val="ListNumber"/>
      </w:pPr>
      <w:r>
        <w:t>Any limitations or evidence not captured.</w:t>
      </w:r>
    </w:p>
    <w:p>
      <w:r>
        <w:t>Do not claim that a password was cracked or an account was compromised unless that was actually demonstrated.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