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E02D" w14:textId="2A352F77" w:rsidR="00862317" w:rsidRDefault="00EF2E66">
      <w:pPr>
        <w:pStyle w:val="Titre"/>
      </w:pPr>
      <w:r>
        <w:t xml:space="preserve">Grille de </w:t>
      </w:r>
      <w:proofErr w:type="spellStart"/>
      <w:r>
        <w:t>roast</w:t>
      </w:r>
      <w:proofErr w:type="spellEnd"/>
      <w:r>
        <w:t xml:space="preserve">  </w:t>
      </w:r>
    </w:p>
    <w:p w14:paraId="442706A6" w14:textId="53E3ED61" w:rsidR="00862317" w:rsidRDefault="00EF2E66">
      <w:pPr>
        <w:spacing w:after="120"/>
      </w:pPr>
      <w:r>
        <w:rPr>
          <w:b/>
          <w:bCs/>
        </w:rPr>
        <w:t>Nom :</w:t>
      </w:r>
      <w:r>
        <w:t xml:space="preserve"> Josh</w:t>
      </w:r>
      <w:r w:rsidR="00B00D07">
        <w:t>ua Fausch</w:t>
      </w:r>
    </w:p>
    <w:p w14:paraId="2836E227" w14:textId="43074D5B" w:rsidR="00862317" w:rsidRDefault="00EF2E66">
      <w:pPr>
        <w:spacing w:after="120"/>
      </w:pPr>
      <w:r>
        <w:rPr>
          <w:b/>
          <w:bCs/>
        </w:rPr>
        <w:t>Date :</w:t>
      </w:r>
      <w:r>
        <w:t xml:space="preserve"> </w:t>
      </w:r>
      <w:r w:rsidR="003E6C30">
        <w:t>18</w:t>
      </w:r>
      <w:r>
        <w:t>.09.2026</w:t>
      </w:r>
    </w:p>
    <w:p w14:paraId="5C8EAF75" w14:textId="77777777" w:rsidR="00862317" w:rsidRDefault="00EF2E66">
      <w:pPr>
        <w:spacing w:after="120"/>
      </w:pPr>
      <w:r>
        <w:t>Barème : 1 = cassé · 3 = moyen · 5 = ça va</w:t>
      </w:r>
    </w:p>
    <w:p w14:paraId="68EE0BAB" w14:textId="77777777" w:rsidR="00862317" w:rsidRDefault="00EF2E66">
      <w:pPr>
        <w:pStyle w:val="Titre1"/>
      </w:pPr>
      <w:r>
        <w:t>Grille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1300"/>
        <w:gridCol w:w="1300"/>
        <w:gridCol w:w="1300"/>
        <w:gridCol w:w="1300"/>
        <w:gridCol w:w="1600"/>
      </w:tblGrid>
      <w:tr w:rsidR="00862317" w14:paraId="76B12A99" w14:textId="77777777">
        <w:trPr>
          <w:tblHeader/>
        </w:trPr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9C1B" w14:textId="77777777" w:rsidR="00862317" w:rsidRDefault="00EF2E66">
            <w:r>
              <w:rPr>
                <w:b/>
                <w:bCs/>
                <w:color w:val="FFFFFF"/>
              </w:rPr>
              <w:t>Capture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6A64" w14:textId="77777777" w:rsidR="00862317" w:rsidRDefault="00EF2E66">
            <w:pPr>
              <w:jc w:val="center"/>
            </w:pPr>
            <w:r>
              <w:rPr>
                <w:b/>
                <w:bCs/>
                <w:color w:val="FFFFFF"/>
              </w:rPr>
              <w:t>Lisibilité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22BD" w14:textId="77777777" w:rsidR="00862317" w:rsidRDefault="00EF2E66">
            <w:pPr>
              <w:jc w:val="center"/>
            </w:pPr>
            <w:r>
              <w:rPr>
                <w:b/>
                <w:bCs/>
                <w:color w:val="FFFFFF"/>
              </w:rPr>
              <w:t>Navigation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B780" w14:textId="77777777" w:rsidR="00862317" w:rsidRDefault="00EF2E66">
            <w:pPr>
              <w:jc w:val="center"/>
            </w:pPr>
            <w:r>
              <w:rPr>
                <w:b/>
                <w:bCs/>
                <w:color w:val="FFFFFF"/>
              </w:rPr>
              <w:t>Feedback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99AB" w14:textId="77777777" w:rsidR="00862317" w:rsidRDefault="00EF2E66">
            <w:pPr>
              <w:jc w:val="center"/>
            </w:pPr>
            <w:r>
              <w:rPr>
                <w:b/>
                <w:bCs/>
                <w:color w:val="FFFFFF"/>
              </w:rPr>
              <w:t>Cohérence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0BBE" w14:textId="77777777" w:rsidR="00862317" w:rsidRDefault="00EF2E66">
            <w:pPr>
              <w:jc w:val="center"/>
            </w:pPr>
            <w:r>
              <w:rPr>
                <w:b/>
                <w:bCs/>
                <w:color w:val="FFFFFF"/>
              </w:rPr>
              <w:t>Accessibilité</w:t>
            </w:r>
          </w:p>
        </w:tc>
      </w:tr>
      <w:tr w:rsidR="00862317" w14:paraId="0EF5A9A5" w14:textId="77777777"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20BA" w14:textId="77777777" w:rsidR="00862317" w:rsidRDefault="00EF2E66">
            <w:r>
              <w:t>01 mur de texte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3DD7" w14:textId="77777777" w:rsidR="00862317" w:rsidRDefault="00EF2E66">
            <w:pPr>
              <w:jc w:val="center"/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1269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0D8E" w14:textId="77777777" w:rsidR="00862317" w:rsidRDefault="00EF2E66">
            <w:pPr>
              <w:jc w:val="center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B809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F4A2" w14:textId="77777777" w:rsidR="00862317" w:rsidRDefault="00EF2E66">
            <w:pPr>
              <w:jc w:val="center"/>
            </w:pPr>
            <w:r>
              <w:t>1</w:t>
            </w:r>
          </w:p>
        </w:tc>
      </w:tr>
      <w:tr w:rsidR="00862317" w14:paraId="3CCD04B5" w14:textId="77777777"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DAAA" w14:textId="77777777" w:rsidR="00862317" w:rsidRDefault="00EF2E66">
            <w:r>
              <w:t>02 labyrinthe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5651" w14:textId="77777777" w:rsidR="00862317" w:rsidRDefault="00EF2E66">
            <w:pPr>
              <w:jc w:val="center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41DC" w14:textId="77777777" w:rsidR="00862317" w:rsidRDefault="00EF2E66">
            <w:pPr>
              <w:jc w:val="center"/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7175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7BDB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5F0B" w14:textId="77777777" w:rsidR="00862317" w:rsidRDefault="00EF2E66">
            <w:pPr>
              <w:jc w:val="center"/>
            </w:pPr>
            <w:r>
              <w:t>2</w:t>
            </w:r>
          </w:p>
        </w:tc>
      </w:tr>
      <w:tr w:rsidR="00862317" w14:paraId="2375A63E" w14:textId="77777777"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7A2F" w14:textId="77777777" w:rsidR="00862317" w:rsidRDefault="00EF2E66">
            <w:r>
              <w:t>03 silence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1C29" w14:textId="77777777" w:rsidR="00862317" w:rsidRDefault="00EF2E66">
            <w:pPr>
              <w:jc w:val="center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4ED9" w14:textId="77777777" w:rsidR="00862317" w:rsidRDefault="00EF2E66">
            <w:pPr>
              <w:jc w:val="center"/>
            </w:pPr>
            <w: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C1B6" w14:textId="77777777" w:rsidR="00862317" w:rsidRDefault="00EF2E66">
            <w:pPr>
              <w:jc w:val="center"/>
            </w:pPr>
            <w:r>
              <w:t>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25A8" w14:textId="77777777" w:rsidR="00862317" w:rsidRDefault="00EF2E66">
            <w:pPr>
              <w:jc w:val="center"/>
            </w:pPr>
            <w:r>
              <w:t>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5CE6" w14:textId="77777777" w:rsidR="00862317" w:rsidRDefault="00EF2E66">
            <w:pPr>
              <w:jc w:val="center"/>
            </w:pPr>
            <w:r>
              <w:t>1</w:t>
            </w:r>
          </w:p>
        </w:tc>
      </w:tr>
      <w:tr w:rsidR="00862317" w14:paraId="5D9F2873" w14:textId="77777777"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6552" w14:textId="77777777" w:rsidR="00862317" w:rsidRDefault="00EF2E66">
            <w:r>
              <w:t>04 carnaval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01F6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07EB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9C23" w14:textId="77777777" w:rsidR="00862317" w:rsidRDefault="00EF2E66">
            <w:pPr>
              <w:jc w:val="center"/>
            </w:pPr>
            <w:r>
              <w:t>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B56C" w14:textId="77777777" w:rsidR="00862317" w:rsidRDefault="00EF2E66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A762" w14:textId="77777777" w:rsidR="00862317" w:rsidRDefault="00EF2E66">
            <w:pPr>
              <w:jc w:val="center"/>
            </w:pPr>
            <w:r>
              <w:t>1</w:t>
            </w:r>
          </w:p>
        </w:tc>
      </w:tr>
    </w:tbl>
    <w:p w14:paraId="3DDFB96A" w14:textId="77777777" w:rsidR="00862317" w:rsidRDefault="00EF2E66">
      <w:pPr>
        <w:pStyle w:val="Titre1"/>
      </w:pPr>
      <w:r>
        <w:t>Phrases précises (2 par capture)</w:t>
      </w:r>
    </w:p>
    <w:p w14:paraId="4AD8F817" w14:textId="745FE3D7" w:rsidR="00862317" w:rsidRDefault="00EF2E66">
      <w:pPr>
        <w:pStyle w:val="Titre2"/>
      </w:pPr>
      <w:proofErr w:type="gramStart"/>
      <w:r>
        <w:t>01  mur</w:t>
      </w:r>
      <w:proofErr w:type="gramEnd"/>
      <w:r>
        <w:t xml:space="preserve"> de texte</w:t>
      </w:r>
    </w:p>
    <w:p w14:paraId="00B2695E" w14:textId="77777777" w:rsidR="00862317" w:rsidRDefault="00EF2E66">
      <w:pPr>
        <w:pStyle w:val="Paragraphedeliste"/>
        <w:numPr>
          <w:ilvl w:val="0"/>
          <w:numId w:val="2"/>
        </w:numPr>
        <w:spacing w:after="80"/>
      </w:pPr>
      <w:r>
        <w:t xml:space="preserve">Le </w:t>
      </w:r>
      <w:r>
        <w:rPr>
          <w:rFonts w:ascii="Consolas" w:eastAsia="Consolas" w:hAnsi="Consolas" w:cs="Consolas"/>
        </w:rPr>
        <w:t>h1</w:t>
      </w:r>
      <w:r>
        <w:t xml:space="preserve">, le </w:t>
      </w:r>
      <w:r>
        <w:rPr>
          <w:rFonts w:ascii="Consolas" w:eastAsia="Consolas" w:hAnsi="Consolas" w:cs="Consolas"/>
        </w:rPr>
        <w:t>h2</w:t>
      </w:r>
      <w:r>
        <w:t>, le paragraphe et les liens du menu ont tous la même taille (11 px) et la même graisse : on ne voit ni le titre de la page ni celui de l'article.</w:t>
      </w:r>
    </w:p>
    <w:p w14:paraId="5780FAE9" w14:textId="77777777" w:rsidR="00862317" w:rsidRDefault="00EF2E66">
      <w:pPr>
        <w:pStyle w:val="Paragraphedeliste"/>
        <w:numPr>
          <w:ilvl w:val="0"/>
          <w:numId w:val="2"/>
        </w:numPr>
        <w:spacing w:after="80"/>
      </w:pPr>
      <w:r>
        <w:t xml:space="preserve">Le texte gris </w:t>
      </w:r>
      <w:r>
        <w:rPr>
          <w:rFonts w:ascii="Consolas" w:eastAsia="Consolas" w:hAnsi="Consolas" w:cs="Consolas"/>
        </w:rPr>
        <w:t>#888</w:t>
      </w:r>
      <w:r>
        <w:t xml:space="preserve"> sur fond blanc a un contraste de 3,54 : 1, en dessous du minimum de 4,5 : 1, et les titres sont en </w:t>
      </w:r>
      <w:proofErr w:type="spellStart"/>
      <w:proofErr w:type="gramStart"/>
      <w:r>
        <w:rPr>
          <w:rFonts w:ascii="Consolas" w:eastAsia="Consolas" w:hAnsi="Consolas" w:cs="Consolas"/>
        </w:rPr>
        <w:t>display:inline</w:t>
      </w:r>
      <w:proofErr w:type="spellEnd"/>
      <w:proofErr w:type="gramEnd"/>
      <w:r>
        <w:t>, donc collés au texte sans aucun espace.</w:t>
      </w:r>
    </w:p>
    <w:p w14:paraId="0A26AC98" w14:textId="1DB4B6E1" w:rsidR="00862317" w:rsidRDefault="00EF2E66">
      <w:pPr>
        <w:pStyle w:val="Titre2"/>
      </w:pPr>
      <w:proofErr w:type="gramStart"/>
      <w:r>
        <w:t>02  labyrinthe</w:t>
      </w:r>
      <w:proofErr w:type="gramEnd"/>
    </w:p>
    <w:p w14:paraId="08B7EA09" w14:textId="77777777" w:rsidR="00862317" w:rsidRDefault="00EF2E66">
      <w:pPr>
        <w:pStyle w:val="Paragraphedeliste"/>
        <w:numPr>
          <w:ilvl w:val="0"/>
          <w:numId w:val="3"/>
        </w:numPr>
        <w:spacing w:after="80"/>
      </w:pPr>
      <w:r>
        <w:t>Le bouton principal n'existe pas : la page demande de passer par 6 niveaux (« Menu &gt; Espace &gt; Plus &gt; Options &gt; Avancé &gt; Liste ») alors que seuls 3 liens sont proposés, et « Options », « Avancé » et « Liste » n'apparaissent nulle part.</w:t>
      </w:r>
    </w:p>
    <w:p w14:paraId="129A1232" w14:textId="77777777" w:rsidR="00862317" w:rsidRDefault="00EF2E66">
      <w:pPr>
        <w:pStyle w:val="Paragraphedeliste"/>
        <w:numPr>
          <w:ilvl w:val="0"/>
          <w:numId w:val="3"/>
        </w:numPr>
        <w:spacing w:after="80"/>
      </w:pPr>
      <w:r>
        <w:t xml:space="preserve">Le lien « </w:t>
      </w:r>
      <w:proofErr w:type="gramStart"/>
      <w:r>
        <w:t>Aide?</w:t>
      </w:r>
      <w:proofErr w:type="gramEnd"/>
      <w:r>
        <w:t xml:space="preserve"> » est placé en </w:t>
      </w:r>
      <w:proofErr w:type="spellStart"/>
      <w:proofErr w:type="gramStart"/>
      <w:r>
        <w:rPr>
          <w:rFonts w:ascii="Consolas" w:eastAsia="Consolas" w:hAnsi="Consolas" w:cs="Consolas"/>
        </w:rPr>
        <w:t>position:absolute</w:t>
      </w:r>
      <w:proofErr w:type="spellEnd"/>
      <w:proofErr w:type="gramEnd"/>
      <w:r>
        <w:t xml:space="preserve"> à 70 % de la largeur, séparé du contenu, et le bloc principal commence à 40 % de la largeur : il n'y a aucun menu fixe ni aucune indication de « où suis-je ».</w:t>
      </w:r>
    </w:p>
    <w:p w14:paraId="3BB8C11C" w14:textId="38D88E4F" w:rsidR="00862317" w:rsidRDefault="00EF2E66">
      <w:pPr>
        <w:pStyle w:val="Titre2"/>
      </w:pPr>
      <w:proofErr w:type="gramStart"/>
      <w:r>
        <w:t>03  silence</w:t>
      </w:r>
      <w:proofErr w:type="gramEnd"/>
    </w:p>
    <w:p w14:paraId="39D52ACF" w14:textId="77777777" w:rsidR="00862317" w:rsidRDefault="00EF2E66">
      <w:pPr>
        <w:pStyle w:val="Paragraphedeliste"/>
        <w:numPr>
          <w:ilvl w:val="0"/>
          <w:numId w:val="4"/>
        </w:numPr>
        <w:spacing w:after="80"/>
      </w:pPr>
      <w:r>
        <w:t xml:space="preserve">Le bouton « ok » a un texte </w:t>
      </w:r>
      <w:r>
        <w:rPr>
          <w:rFonts w:ascii="Consolas" w:eastAsia="Consolas" w:hAnsi="Consolas" w:cs="Consolas"/>
        </w:rPr>
        <w:t>#ddd</w:t>
      </w:r>
      <w:r>
        <w:t xml:space="preserve"> sur fond </w:t>
      </w:r>
      <w:r>
        <w:rPr>
          <w:rFonts w:ascii="Consolas" w:eastAsia="Consolas" w:hAnsi="Consolas" w:cs="Consolas"/>
        </w:rPr>
        <w:t>#ddd</w:t>
      </w:r>
      <w:r>
        <w:t xml:space="preserve"> (contraste 1 : 1) : son libellé est invisible et il a l'air désactivé.</w:t>
      </w:r>
    </w:p>
    <w:p w14:paraId="41D826A8" w14:textId="77777777" w:rsidR="00862317" w:rsidRDefault="00EF2E66">
      <w:pPr>
        <w:pStyle w:val="Paragraphedeliste"/>
        <w:numPr>
          <w:ilvl w:val="0"/>
          <w:numId w:val="4"/>
        </w:numPr>
        <w:spacing w:after="80"/>
      </w:pPr>
      <w:r>
        <w:t xml:space="preserve">Au clic, rien ne se passe : pas de message « Compte créé », pas d'erreur si </w:t>
      </w:r>
      <w:proofErr w:type="gramStart"/>
      <w:r>
        <w:t>l'email</w:t>
      </w:r>
      <w:proofErr w:type="gramEnd"/>
      <w:r>
        <w:t xml:space="preserve"> est vide, et les champs n'ont pas de </w:t>
      </w:r>
      <w:r>
        <w:rPr>
          <w:rFonts w:ascii="Consolas" w:eastAsia="Consolas" w:hAnsi="Consolas" w:cs="Consolas"/>
        </w:rPr>
        <w:t>&lt;label&gt;</w:t>
      </w:r>
      <w:r>
        <w:t xml:space="preserve"> lié (le texte </w:t>
      </w:r>
      <w:proofErr w:type="gramStart"/>
      <w:r>
        <w:t>« Email »</w:t>
      </w:r>
      <w:proofErr w:type="gramEnd"/>
      <w:r>
        <w:t xml:space="preserve"> n'est pas relié à l'</w:t>
      </w:r>
      <w:r>
        <w:rPr>
          <w:rFonts w:ascii="Consolas" w:eastAsia="Consolas" w:hAnsi="Consolas" w:cs="Consolas"/>
        </w:rPr>
        <w:t>input</w:t>
      </w:r>
      <w:r>
        <w:t>).</w:t>
      </w:r>
    </w:p>
    <w:p w14:paraId="1C4FE49C" w14:textId="66D84BDB" w:rsidR="00862317" w:rsidRDefault="00EF2E66">
      <w:pPr>
        <w:pStyle w:val="Titre2"/>
      </w:pPr>
      <w:proofErr w:type="gramStart"/>
      <w:r>
        <w:t>04  carnaval</w:t>
      </w:r>
      <w:proofErr w:type="gramEnd"/>
    </w:p>
    <w:p w14:paraId="4001E587" w14:textId="77777777" w:rsidR="00862317" w:rsidRDefault="00EF2E66">
      <w:pPr>
        <w:pStyle w:val="Paragraphedeliste"/>
        <w:numPr>
          <w:ilvl w:val="0"/>
          <w:numId w:val="5"/>
        </w:numPr>
        <w:spacing w:after="80"/>
      </w:pPr>
      <w:r>
        <w:t>La page utilise 5 polices (</w:t>
      </w:r>
      <w:proofErr w:type="spellStart"/>
      <w:r>
        <w:t>Comic</w:t>
      </w:r>
      <w:proofErr w:type="spellEnd"/>
      <w:r>
        <w:t xml:space="preserve"> Sans, Impact, Georgia, Courier, cursive) et le lien « CLICK », le bouton « BUY » et le lien « info » ont le même style magenta, alors qu'ils ne font pas la même action.</w:t>
      </w:r>
    </w:p>
    <w:p w14:paraId="23CF3001" w14:textId="77777777" w:rsidR="00862317" w:rsidRDefault="00EF2E66">
      <w:pPr>
        <w:pStyle w:val="Paragraphedeliste"/>
        <w:numPr>
          <w:ilvl w:val="0"/>
          <w:numId w:val="5"/>
        </w:numPr>
        <w:spacing w:after="80"/>
      </w:pPr>
      <w:r>
        <w:t xml:space="preserve">Le texte vert </w:t>
      </w:r>
      <w:r>
        <w:rPr>
          <w:rFonts w:ascii="Consolas" w:eastAsia="Consolas" w:hAnsi="Consolas" w:cs="Consolas"/>
        </w:rPr>
        <w:t>#0f0</w:t>
      </w:r>
      <w:r>
        <w:t xml:space="preserve"> sur fond jaune </w:t>
      </w:r>
      <w:r>
        <w:rPr>
          <w:rFonts w:ascii="Consolas" w:eastAsia="Consolas" w:hAnsi="Consolas" w:cs="Consolas"/>
        </w:rPr>
        <w:t>#ff0</w:t>
      </w:r>
      <w:r>
        <w:t xml:space="preserve"> a un contraste de 1,28 : 1, et la différence promo / normal est donnée uniquement par la couleur (rouge / vert), ce qu'une personne daltonienne ne voit pas.</w:t>
      </w:r>
    </w:p>
    <w:p w14:paraId="5E716689" w14:textId="77777777" w:rsidR="00862317" w:rsidRDefault="00EF2E66">
      <w:pPr>
        <w:pStyle w:val="Titre1"/>
      </w:pPr>
      <w:r>
        <w:t>Corrections mesurables (pour les rapides)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862317" w14:paraId="0F74A276" w14:textId="77777777"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7D3F" w14:textId="77777777" w:rsidR="00862317" w:rsidRDefault="00EF2E6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Capture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ADCE" w14:textId="77777777" w:rsidR="00862317" w:rsidRDefault="00EF2E66">
            <w:r>
              <w:rPr>
                <w:b/>
                <w:bCs/>
                <w:color w:val="FFFFFF"/>
              </w:rPr>
              <w:t>Correction mesurable</w:t>
            </w:r>
          </w:p>
        </w:tc>
      </w:tr>
      <w:tr w:rsidR="00862317" w14:paraId="45A06966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4E8E" w14:textId="77777777" w:rsidR="00862317" w:rsidRDefault="00EF2E66">
            <w:pPr>
              <w:jc w:val="center"/>
            </w:pPr>
            <w:r>
              <w:t>01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4E38" w14:textId="77777777" w:rsidR="00862317" w:rsidRDefault="00EF2E66">
            <w:r>
              <w:t xml:space="preserve">Le </w:t>
            </w:r>
            <w:r>
              <w:rPr>
                <w:rFonts w:ascii="Consolas" w:eastAsia="Consolas" w:hAnsi="Consolas" w:cs="Consolas"/>
              </w:rPr>
              <w:t>h1</w:t>
            </w:r>
            <w:r>
              <w:t xml:space="preserve"> passe à 28 px en gras, le </w:t>
            </w:r>
            <w:r>
              <w:rPr>
                <w:rFonts w:ascii="Consolas" w:eastAsia="Consolas" w:hAnsi="Consolas" w:cs="Consolas"/>
              </w:rPr>
              <w:t>h2</w:t>
            </w:r>
            <w:r>
              <w:t xml:space="preserve"> à 20 px, le texte à 16 px en </w:t>
            </w:r>
            <w:r>
              <w:rPr>
                <w:rFonts w:ascii="Consolas" w:eastAsia="Consolas" w:hAnsi="Consolas" w:cs="Consolas"/>
              </w:rPr>
              <w:t>#333</w:t>
            </w:r>
            <w:r>
              <w:t xml:space="preserve"> (contraste ≥ 10 : 1) avec un interligne de 1,5 et des titres en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display:block</w:t>
            </w:r>
            <w:proofErr w:type="spellEnd"/>
            <w:proofErr w:type="gramEnd"/>
            <w:r>
              <w:t>.</w:t>
            </w:r>
          </w:p>
        </w:tc>
      </w:tr>
      <w:tr w:rsidR="00862317" w14:paraId="219AF4BE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4A98" w14:textId="77777777" w:rsidR="00862317" w:rsidRDefault="00EF2E66">
            <w:pPr>
              <w:jc w:val="center"/>
            </w:pPr>
            <w:r>
              <w:t>02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6936" w14:textId="77777777" w:rsidR="00862317" w:rsidRDefault="00EF2E66">
            <w:r>
              <w:t xml:space="preserve">Un seul bouton </w:t>
            </w:r>
            <w:proofErr w:type="gramStart"/>
            <w:r>
              <w:t>« Voir</w:t>
            </w:r>
            <w:proofErr w:type="gramEnd"/>
            <w:r>
              <w:t xml:space="preserve"> la liste », 44 px de haut, placé sous le titre « Bienvenue », mène directement à la liste en 1 clic au lieu de 6.</w:t>
            </w:r>
          </w:p>
        </w:tc>
      </w:tr>
      <w:tr w:rsidR="00862317" w14:paraId="5A0A18A4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D25F" w14:textId="77777777" w:rsidR="00862317" w:rsidRDefault="00EF2E66">
            <w:pPr>
              <w:jc w:val="center"/>
            </w:pPr>
            <w:r>
              <w:t>03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6CF0" w14:textId="77777777" w:rsidR="00862317" w:rsidRDefault="00EF2E66">
            <w:r>
              <w:t xml:space="preserve">Le bouton devient « Créer mon compte », texte blanc sur </w:t>
            </w:r>
            <w:r>
              <w:rPr>
                <w:rFonts w:ascii="Consolas" w:eastAsia="Consolas" w:hAnsi="Consolas" w:cs="Consolas"/>
              </w:rPr>
              <w:t>#0055cc</w:t>
            </w:r>
            <w:r>
              <w:t xml:space="preserve"> (contraste ≥ 4,5 : 1). Au clic, il affiche « Compte créé » pendant 2 secondes, ou un message d'erreur rouge sous le champ vide.</w:t>
            </w:r>
          </w:p>
        </w:tc>
      </w:tr>
      <w:tr w:rsidR="00862317" w14:paraId="0286842B" w14:textId="77777777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232B" w14:textId="77777777" w:rsidR="00862317" w:rsidRDefault="00EF2E66">
            <w:pPr>
              <w:jc w:val="center"/>
            </w:pPr>
            <w:r>
              <w:t>04</w:t>
            </w:r>
          </w:p>
        </w:tc>
        <w:tc>
          <w:tcPr>
            <w:tcW w:w="7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0F6D" w14:textId="77777777" w:rsidR="00862317" w:rsidRDefault="00EF2E66">
            <w:r>
              <w:t xml:space="preserve">2 polices maximum (une pour les titres, une pour le texte), un seul style de bouton d'action, texte </w:t>
            </w:r>
            <w:r>
              <w:rPr>
                <w:rFonts w:ascii="Consolas" w:eastAsia="Consolas" w:hAnsi="Consolas" w:cs="Consolas"/>
              </w:rPr>
              <w:t>#222</w:t>
            </w:r>
            <w:r>
              <w:t xml:space="preserve"> sur fond blanc, et un badge texte « PROMO » à côté du prix en plus de la couleur.</w:t>
            </w:r>
          </w:p>
        </w:tc>
      </w:tr>
    </w:tbl>
    <w:p w14:paraId="7D89289B" w14:textId="77777777" w:rsidR="00862317" w:rsidRDefault="00EF2E66">
      <w:pPr>
        <w:pStyle w:val="Titre1"/>
      </w:pPr>
      <w:r>
        <w:t>La pire, pour la présentation</w:t>
      </w:r>
    </w:p>
    <w:p w14:paraId="11E7AAFD" w14:textId="77777777" w:rsidR="00862317" w:rsidRDefault="00EF2E66">
      <w:pPr>
        <w:spacing w:after="120"/>
      </w:pPr>
      <w:r>
        <w:rPr>
          <w:b/>
          <w:bCs/>
        </w:rPr>
        <w:t>Capture n° 03 (silence)</w:t>
      </w:r>
      <w:r>
        <w:t xml:space="preserve">, parce que c'est la seule où </w:t>
      </w:r>
      <w:r>
        <w:rPr>
          <w:b/>
          <w:bCs/>
        </w:rPr>
        <w:t>l'utilisateur ne peut pas atteindre son but</w:t>
      </w:r>
      <w:r>
        <w:t>. Les autres pages sont laides ou pénibles, mais on finit par lire ou cliquer. Ici :</w:t>
      </w:r>
    </w:p>
    <w:p w14:paraId="7F976CDF" w14:textId="77777777" w:rsidR="00862317" w:rsidRDefault="00EF2E66">
      <w:pPr>
        <w:pStyle w:val="Paragraphedeliste"/>
        <w:numPr>
          <w:ilvl w:val="0"/>
          <w:numId w:val="6"/>
        </w:numPr>
        <w:spacing w:after="80"/>
      </w:pPr>
      <w:proofErr w:type="gramStart"/>
      <w:r>
        <w:t>le</w:t>
      </w:r>
      <w:proofErr w:type="gramEnd"/>
      <w:r>
        <w:t xml:space="preserve"> bouton est invisible (contraste 1 : 1) ;</w:t>
      </w:r>
    </w:p>
    <w:p w14:paraId="6F38935B" w14:textId="77777777" w:rsidR="00862317" w:rsidRDefault="00EF2E66">
      <w:pPr>
        <w:pStyle w:val="Paragraphedeliste"/>
        <w:numPr>
          <w:ilvl w:val="0"/>
          <w:numId w:val="6"/>
        </w:numPr>
        <w:spacing w:after="80"/>
      </w:pPr>
      <w:proofErr w:type="gramStart"/>
      <w:r>
        <w:t>le</w:t>
      </w:r>
      <w:proofErr w:type="gramEnd"/>
      <w:r>
        <w:t xml:space="preserve"> clic ne fait rien, donc on ne sait pas si le compte a été créé ;</w:t>
      </w:r>
    </w:p>
    <w:p w14:paraId="6879FD12" w14:textId="77777777" w:rsidR="00862317" w:rsidRDefault="00EF2E66">
      <w:pPr>
        <w:pStyle w:val="Paragraphedeliste"/>
        <w:numPr>
          <w:ilvl w:val="0"/>
          <w:numId w:val="6"/>
        </w:numPr>
        <w:spacing w:after="80"/>
      </w:pPr>
      <w:proofErr w:type="gramStart"/>
      <w:r>
        <w:t>la</w:t>
      </w:r>
      <w:proofErr w:type="gramEnd"/>
      <w:r>
        <w:t xml:space="preserve"> mention « en cliquant vous acceptez tout » est en </w:t>
      </w:r>
      <w:r>
        <w:rPr>
          <w:rFonts w:ascii="Consolas" w:eastAsia="Consolas" w:hAnsi="Consolas" w:cs="Consolas"/>
        </w:rPr>
        <w:t>#ccc</w:t>
      </w:r>
      <w:r>
        <w:t xml:space="preserve"> sur blanc (1,61 : 1) et en 11 px : on accepte des conditions qu'on ne peut pas lire.</w:t>
      </w:r>
    </w:p>
    <w:p w14:paraId="2AEE94D9" w14:textId="77777777" w:rsidR="00862317" w:rsidRDefault="00EF2E66">
      <w:pPr>
        <w:pStyle w:val="Titre2"/>
      </w:pPr>
      <w:r>
        <w:t>Plan de la présentation (3 min)</w:t>
      </w:r>
    </w:p>
    <w:p w14:paraId="1DD12598" w14:textId="77777777" w:rsidR="00862317" w:rsidRDefault="00EF2E66">
      <w:pPr>
        <w:pStyle w:val="Paragraphedeliste"/>
        <w:numPr>
          <w:ilvl w:val="0"/>
          <w:numId w:val="7"/>
        </w:numPr>
        <w:spacing w:after="80"/>
      </w:pPr>
      <w:r>
        <w:rPr>
          <w:b/>
          <w:bCs/>
        </w:rPr>
        <w:t>(30 s)</w:t>
      </w:r>
      <w:r>
        <w:t xml:space="preserve"> On montre la page et on essaie de créer un compte en direct : on clique sur le bouton, il ne se passe rien.</w:t>
      </w:r>
    </w:p>
    <w:p w14:paraId="7B9C0D1C" w14:textId="77777777" w:rsidR="00862317" w:rsidRDefault="00EF2E66">
      <w:pPr>
        <w:pStyle w:val="Paragraphedeliste"/>
        <w:numPr>
          <w:ilvl w:val="0"/>
          <w:numId w:val="7"/>
        </w:numPr>
        <w:spacing w:after="80"/>
      </w:pPr>
      <w:r>
        <w:rPr>
          <w:b/>
          <w:bCs/>
        </w:rPr>
        <w:t>(1 min 30)</w:t>
      </w:r>
      <w:r>
        <w:t xml:space="preserve"> Les 3 fautes avec leur critère : feedback (aucune réponse au clic), accessibilité (bouton 1 : 1, mention 1,61 : 1, pas de labels), lisibilité (11 px).</w:t>
      </w:r>
    </w:p>
    <w:p w14:paraId="2CAFE3A8" w14:textId="77777777" w:rsidR="00862317" w:rsidRDefault="00EF2E66">
      <w:pPr>
        <w:pStyle w:val="Paragraphedeliste"/>
        <w:numPr>
          <w:ilvl w:val="0"/>
          <w:numId w:val="7"/>
        </w:numPr>
        <w:spacing w:after="80"/>
      </w:pPr>
      <w:r>
        <w:rPr>
          <w:b/>
          <w:bCs/>
        </w:rPr>
        <w:t>(45 s)</w:t>
      </w:r>
      <w:r>
        <w:t xml:space="preserve"> La correction mesurable : un libellé clair, un contraste ≥ 4,5 : 1, et le message « Compte créé » pendant 2 s.</w:t>
      </w:r>
    </w:p>
    <w:p w14:paraId="72BD80DD" w14:textId="77777777" w:rsidR="00862317" w:rsidRDefault="00EF2E66">
      <w:pPr>
        <w:pStyle w:val="Paragraphedeliste"/>
        <w:numPr>
          <w:ilvl w:val="0"/>
          <w:numId w:val="7"/>
        </w:numPr>
        <w:spacing w:after="80"/>
      </w:pPr>
      <w:r>
        <w:rPr>
          <w:b/>
          <w:bCs/>
        </w:rPr>
        <w:t>(15 s)</w:t>
      </w:r>
      <w:r>
        <w:t xml:space="preserve"> Conclusion : une page moche peut encore marcher, une page silencieuse ne marche pas.</w:t>
      </w:r>
    </w:p>
    <w:sectPr w:rsidR="00862317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BE6"/>
    <w:multiLevelType w:val="hybridMultilevel"/>
    <w:tmpl w:val="FB9E9B1A"/>
    <w:lvl w:ilvl="0" w:tplc="B5A04926">
      <w:start w:val="1"/>
      <w:numFmt w:val="decimal"/>
      <w:lvlText w:val="%1."/>
      <w:lvlJc w:val="left"/>
      <w:pPr>
        <w:ind w:left="720" w:hanging="360"/>
      </w:pPr>
    </w:lvl>
    <w:lvl w:ilvl="1" w:tplc="98A2E708">
      <w:numFmt w:val="decimal"/>
      <w:lvlText w:val=""/>
      <w:lvlJc w:val="left"/>
    </w:lvl>
    <w:lvl w:ilvl="2" w:tplc="CE040E22">
      <w:numFmt w:val="decimal"/>
      <w:lvlText w:val=""/>
      <w:lvlJc w:val="left"/>
    </w:lvl>
    <w:lvl w:ilvl="3" w:tplc="95AEBD52">
      <w:numFmt w:val="decimal"/>
      <w:lvlText w:val=""/>
      <w:lvlJc w:val="left"/>
    </w:lvl>
    <w:lvl w:ilvl="4" w:tplc="A5789E36">
      <w:numFmt w:val="decimal"/>
      <w:lvlText w:val=""/>
      <w:lvlJc w:val="left"/>
    </w:lvl>
    <w:lvl w:ilvl="5" w:tplc="12B058D8">
      <w:numFmt w:val="decimal"/>
      <w:lvlText w:val=""/>
      <w:lvlJc w:val="left"/>
    </w:lvl>
    <w:lvl w:ilvl="6" w:tplc="DA1E3FB6">
      <w:numFmt w:val="decimal"/>
      <w:lvlText w:val=""/>
      <w:lvlJc w:val="left"/>
    </w:lvl>
    <w:lvl w:ilvl="7" w:tplc="ACE8BE64">
      <w:numFmt w:val="decimal"/>
      <w:lvlText w:val=""/>
      <w:lvlJc w:val="left"/>
    </w:lvl>
    <w:lvl w:ilvl="8" w:tplc="80F6FB98">
      <w:numFmt w:val="decimal"/>
      <w:lvlText w:val=""/>
      <w:lvlJc w:val="left"/>
    </w:lvl>
  </w:abstractNum>
  <w:abstractNum w:abstractNumId="1" w15:restartNumberingAfterBreak="0">
    <w:nsid w:val="119D554A"/>
    <w:multiLevelType w:val="hybridMultilevel"/>
    <w:tmpl w:val="8BC0E958"/>
    <w:lvl w:ilvl="0" w:tplc="5B6A6544">
      <w:start w:val="1"/>
      <w:numFmt w:val="decimal"/>
      <w:lvlText w:val="%1."/>
      <w:lvlJc w:val="left"/>
      <w:pPr>
        <w:ind w:left="720" w:hanging="360"/>
      </w:pPr>
    </w:lvl>
    <w:lvl w:ilvl="1" w:tplc="3B7A275E">
      <w:numFmt w:val="decimal"/>
      <w:lvlText w:val=""/>
      <w:lvlJc w:val="left"/>
    </w:lvl>
    <w:lvl w:ilvl="2" w:tplc="A0A69452">
      <w:numFmt w:val="decimal"/>
      <w:lvlText w:val=""/>
      <w:lvlJc w:val="left"/>
    </w:lvl>
    <w:lvl w:ilvl="3" w:tplc="A99C52D6">
      <w:numFmt w:val="decimal"/>
      <w:lvlText w:val=""/>
      <w:lvlJc w:val="left"/>
    </w:lvl>
    <w:lvl w:ilvl="4" w:tplc="50C614F8">
      <w:numFmt w:val="decimal"/>
      <w:lvlText w:val=""/>
      <w:lvlJc w:val="left"/>
    </w:lvl>
    <w:lvl w:ilvl="5" w:tplc="BBF2B02A">
      <w:numFmt w:val="decimal"/>
      <w:lvlText w:val=""/>
      <w:lvlJc w:val="left"/>
    </w:lvl>
    <w:lvl w:ilvl="6" w:tplc="C6A0825E">
      <w:numFmt w:val="decimal"/>
      <w:lvlText w:val=""/>
      <w:lvlJc w:val="left"/>
    </w:lvl>
    <w:lvl w:ilvl="7" w:tplc="BDA636FA">
      <w:numFmt w:val="decimal"/>
      <w:lvlText w:val=""/>
      <w:lvlJc w:val="left"/>
    </w:lvl>
    <w:lvl w:ilvl="8" w:tplc="72720B16">
      <w:numFmt w:val="decimal"/>
      <w:lvlText w:val=""/>
      <w:lvlJc w:val="left"/>
    </w:lvl>
  </w:abstractNum>
  <w:abstractNum w:abstractNumId="2" w15:restartNumberingAfterBreak="0">
    <w:nsid w:val="278C50EE"/>
    <w:multiLevelType w:val="hybridMultilevel"/>
    <w:tmpl w:val="1546A460"/>
    <w:lvl w:ilvl="0" w:tplc="A260CD18">
      <w:start w:val="1"/>
      <w:numFmt w:val="bullet"/>
      <w:lvlText w:val="•"/>
      <w:lvlJc w:val="left"/>
      <w:pPr>
        <w:ind w:left="720" w:hanging="360"/>
      </w:pPr>
    </w:lvl>
    <w:lvl w:ilvl="1" w:tplc="98AC8622">
      <w:numFmt w:val="decimal"/>
      <w:lvlText w:val=""/>
      <w:lvlJc w:val="left"/>
    </w:lvl>
    <w:lvl w:ilvl="2" w:tplc="58BA5850">
      <w:numFmt w:val="decimal"/>
      <w:lvlText w:val=""/>
      <w:lvlJc w:val="left"/>
    </w:lvl>
    <w:lvl w:ilvl="3" w:tplc="61187490">
      <w:numFmt w:val="decimal"/>
      <w:lvlText w:val=""/>
      <w:lvlJc w:val="left"/>
    </w:lvl>
    <w:lvl w:ilvl="4" w:tplc="3822C5EC">
      <w:numFmt w:val="decimal"/>
      <w:lvlText w:val=""/>
      <w:lvlJc w:val="left"/>
    </w:lvl>
    <w:lvl w:ilvl="5" w:tplc="913C5338">
      <w:numFmt w:val="decimal"/>
      <w:lvlText w:val=""/>
      <w:lvlJc w:val="left"/>
    </w:lvl>
    <w:lvl w:ilvl="6" w:tplc="EFF06FB6">
      <w:numFmt w:val="decimal"/>
      <w:lvlText w:val=""/>
      <w:lvlJc w:val="left"/>
    </w:lvl>
    <w:lvl w:ilvl="7" w:tplc="2BE8C05C">
      <w:numFmt w:val="decimal"/>
      <w:lvlText w:val=""/>
      <w:lvlJc w:val="left"/>
    </w:lvl>
    <w:lvl w:ilvl="8" w:tplc="34B68F16">
      <w:numFmt w:val="decimal"/>
      <w:lvlText w:val=""/>
      <w:lvlJc w:val="left"/>
    </w:lvl>
  </w:abstractNum>
  <w:abstractNum w:abstractNumId="3" w15:restartNumberingAfterBreak="0">
    <w:nsid w:val="37AF7B7E"/>
    <w:multiLevelType w:val="hybridMultilevel"/>
    <w:tmpl w:val="D07A58A0"/>
    <w:lvl w:ilvl="0" w:tplc="8DEAE582">
      <w:start w:val="1"/>
      <w:numFmt w:val="decimal"/>
      <w:lvlText w:val="%1."/>
      <w:lvlJc w:val="left"/>
      <w:pPr>
        <w:ind w:left="720" w:hanging="360"/>
      </w:pPr>
    </w:lvl>
    <w:lvl w:ilvl="1" w:tplc="27820B62">
      <w:numFmt w:val="decimal"/>
      <w:lvlText w:val=""/>
      <w:lvlJc w:val="left"/>
    </w:lvl>
    <w:lvl w:ilvl="2" w:tplc="1D88537E">
      <w:numFmt w:val="decimal"/>
      <w:lvlText w:val=""/>
      <w:lvlJc w:val="left"/>
    </w:lvl>
    <w:lvl w:ilvl="3" w:tplc="9B00F3F2">
      <w:numFmt w:val="decimal"/>
      <w:lvlText w:val=""/>
      <w:lvlJc w:val="left"/>
    </w:lvl>
    <w:lvl w:ilvl="4" w:tplc="38800994">
      <w:numFmt w:val="decimal"/>
      <w:lvlText w:val=""/>
      <w:lvlJc w:val="left"/>
    </w:lvl>
    <w:lvl w:ilvl="5" w:tplc="D988CF2C">
      <w:numFmt w:val="decimal"/>
      <w:lvlText w:val=""/>
      <w:lvlJc w:val="left"/>
    </w:lvl>
    <w:lvl w:ilvl="6" w:tplc="8AAC523A">
      <w:numFmt w:val="decimal"/>
      <w:lvlText w:val=""/>
      <w:lvlJc w:val="left"/>
    </w:lvl>
    <w:lvl w:ilvl="7" w:tplc="0D0CE8DE">
      <w:numFmt w:val="decimal"/>
      <w:lvlText w:val=""/>
      <w:lvlJc w:val="left"/>
    </w:lvl>
    <w:lvl w:ilvl="8" w:tplc="53787EDC">
      <w:numFmt w:val="decimal"/>
      <w:lvlText w:val=""/>
      <w:lvlJc w:val="left"/>
    </w:lvl>
  </w:abstractNum>
  <w:abstractNum w:abstractNumId="4" w15:restartNumberingAfterBreak="0">
    <w:nsid w:val="54480763"/>
    <w:multiLevelType w:val="hybridMultilevel"/>
    <w:tmpl w:val="32F09A40"/>
    <w:lvl w:ilvl="0" w:tplc="00B43066">
      <w:start w:val="1"/>
      <w:numFmt w:val="decimal"/>
      <w:lvlText w:val="%1."/>
      <w:lvlJc w:val="left"/>
      <w:pPr>
        <w:ind w:left="720" w:hanging="360"/>
      </w:pPr>
    </w:lvl>
    <w:lvl w:ilvl="1" w:tplc="46BCFAC2">
      <w:numFmt w:val="decimal"/>
      <w:lvlText w:val=""/>
      <w:lvlJc w:val="left"/>
    </w:lvl>
    <w:lvl w:ilvl="2" w:tplc="9224DD66">
      <w:numFmt w:val="decimal"/>
      <w:lvlText w:val=""/>
      <w:lvlJc w:val="left"/>
    </w:lvl>
    <w:lvl w:ilvl="3" w:tplc="4232DCB0">
      <w:numFmt w:val="decimal"/>
      <w:lvlText w:val=""/>
      <w:lvlJc w:val="left"/>
    </w:lvl>
    <w:lvl w:ilvl="4" w:tplc="EF10F8B2">
      <w:numFmt w:val="decimal"/>
      <w:lvlText w:val=""/>
      <w:lvlJc w:val="left"/>
    </w:lvl>
    <w:lvl w:ilvl="5" w:tplc="64323560">
      <w:numFmt w:val="decimal"/>
      <w:lvlText w:val=""/>
      <w:lvlJc w:val="left"/>
    </w:lvl>
    <w:lvl w:ilvl="6" w:tplc="16B44854">
      <w:numFmt w:val="decimal"/>
      <w:lvlText w:val=""/>
      <w:lvlJc w:val="left"/>
    </w:lvl>
    <w:lvl w:ilvl="7" w:tplc="18DE6C8C">
      <w:numFmt w:val="decimal"/>
      <w:lvlText w:val=""/>
      <w:lvlJc w:val="left"/>
    </w:lvl>
    <w:lvl w:ilvl="8" w:tplc="BEFEB440">
      <w:numFmt w:val="decimal"/>
      <w:lvlText w:val=""/>
      <w:lvlJc w:val="left"/>
    </w:lvl>
  </w:abstractNum>
  <w:abstractNum w:abstractNumId="5" w15:restartNumberingAfterBreak="0">
    <w:nsid w:val="6F927C1C"/>
    <w:multiLevelType w:val="hybridMultilevel"/>
    <w:tmpl w:val="9D404A02"/>
    <w:lvl w:ilvl="0" w:tplc="8B7818F2">
      <w:start w:val="1"/>
      <w:numFmt w:val="bullet"/>
      <w:lvlText w:val="●"/>
      <w:lvlJc w:val="left"/>
      <w:pPr>
        <w:ind w:left="720" w:hanging="360"/>
      </w:pPr>
    </w:lvl>
    <w:lvl w:ilvl="1" w:tplc="4E629EE8">
      <w:start w:val="1"/>
      <w:numFmt w:val="bullet"/>
      <w:lvlText w:val="○"/>
      <w:lvlJc w:val="left"/>
      <w:pPr>
        <w:ind w:left="1440" w:hanging="360"/>
      </w:pPr>
    </w:lvl>
    <w:lvl w:ilvl="2" w:tplc="A6BE50DC">
      <w:start w:val="1"/>
      <w:numFmt w:val="bullet"/>
      <w:lvlText w:val="■"/>
      <w:lvlJc w:val="left"/>
      <w:pPr>
        <w:ind w:left="2160" w:hanging="360"/>
      </w:pPr>
    </w:lvl>
    <w:lvl w:ilvl="3" w:tplc="7AA8DDDE">
      <w:start w:val="1"/>
      <w:numFmt w:val="bullet"/>
      <w:lvlText w:val="●"/>
      <w:lvlJc w:val="left"/>
      <w:pPr>
        <w:ind w:left="2880" w:hanging="360"/>
      </w:pPr>
    </w:lvl>
    <w:lvl w:ilvl="4" w:tplc="2CFC4E54">
      <w:start w:val="1"/>
      <w:numFmt w:val="bullet"/>
      <w:lvlText w:val="○"/>
      <w:lvlJc w:val="left"/>
      <w:pPr>
        <w:ind w:left="3600" w:hanging="360"/>
      </w:pPr>
    </w:lvl>
    <w:lvl w:ilvl="5" w:tplc="3C665F1A">
      <w:start w:val="1"/>
      <w:numFmt w:val="bullet"/>
      <w:lvlText w:val="■"/>
      <w:lvlJc w:val="left"/>
      <w:pPr>
        <w:ind w:left="4320" w:hanging="360"/>
      </w:pPr>
    </w:lvl>
    <w:lvl w:ilvl="6" w:tplc="EB9C4F02">
      <w:start w:val="1"/>
      <w:numFmt w:val="bullet"/>
      <w:lvlText w:val="●"/>
      <w:lvlJc w:val="left"/>
      <w:pPr>
        <w:ind w:left="5040" w:hanging="360"/>
      </w:pPr>
    </w:lvl>
    <w:lvl w:ilvl="7" w:tplc="7056EE0A">
      <w:start w:val="1"/>
      <w:numFmt w:val="bullet"/>
      <w:lvlText w:val="●"/>
      <w:lvlJc w:val="left"/>
      <w:pPr>
        <w:ind w:left="5760" w:hanging="360"/>
      </w:pPr>
    </w:lvl>
    <w:lvl w:ilvl="8" w:tplc="B67658A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57F6C91"/>
    <w:multiLevelType w:val="hybridMultilevel"/>
    <w:tmpl w:val="7A3CF4A6"/>
    <w:lvl w:ilvl="0" w:tplc="0854F9AE">
      <w:start w:val="1"/>
      <w:numFmt w:val="decimal"/>
      <w:lvlText w:val="%1."/>
      <w:lvlJc w:val="left"/>
      <w:pPr>
        <w:ind w:left="720" w:hanging="360"/>
      </w:pPr>
    </w:lvl>
    <w:lvl w:ilvl="1" w:tplc="2668E47E">
      <w:numFmt w:val="decimal"/>
      <w:lvlText w:val=""/>
      <w:lvlJc w:val="left"/>
    </w:lvl>
    <w:lvl w:ilvl="2" w:tplc="30CC7620">
      <w:numFmt w:val="decimal"/>
      <w:lvlText w:val=""/>
      <w:lvlJc w:val="left"/>
    </w:lvl>
    <w:lvl w:ilvl="3" w:tplc="35428EEC">
      <w:numFmt w:val="decimal"/>
      <w:lvlText w:val=""/>
      <w:lvlJc w:val="left"/>
    </w:lvl>
    <w:lvl w:ilvl="4" w:tplc="934E89AE">
      <w:numFmt w:val="decimal"/>
      <w:lvlText w:val=""/>
      <w:lvlJc w:val="left"/>
    </w:lvl>
    <w:lvl w:ilvl="5" w:tplc="6A0CEFCE">
      <w:numFmt w:val="decimal"/>
      <w:lvlText w:val=""/>
      <w:lvlJc w:val="left"/>
    </w:lvl>
    <w:lvl w:ilvl="6" w:tplc="42ECE552">
      <w:numFmt w:val="decimal"/>
      <w:lvlText w:val=""/>
      <w:lvlJc w:val="left"/>
    </w:lvl>
    <w:lvl w:ilvl="7" w:tplc="039E252E">
      <w:numFmt w:val="decimal"/>
      <w:lvlText w:val=""/>
      <w:lvlJc w:val="left"/>
    </w:lvl>
    <w:lvl w:ilvl="8" w:tplc="9C389D3C">
      <w:numFmt w:val="decimal"/>
      <w:lvlText w:val=""/>
      <w:lvlJc w:val="left"/>
    </w:lvl>
  </w:abstractNum>
  <w:num w:numId="1" w16cid:durableId="653142221">
    <w:abstractNumId w:val="5"/>
    <w:lvlOverride w:ilvl="0">
      <w:startOverride w:val="1"/>
    </w:lvlOverride>
  </w:num>
  <w:num w:numId="2" w16cid:durableId="810484051">
    <w:abstractNumId w:val="4"/>
    <w:lvlOverride w:ilvl="0">
      <w:startOverride w:val="1"/>
    </w:lvlOverride>
  </w:num>
  <w:num w:numId="3" w16cid:durableId="31392528">
    <w:abstractNumId w:val="0"/>
    <w:lvlOverride w:ilvl="0">
      <w:startOverride w:val="1"/>
    </w:lvlOverride>
  </w:num>
  <w:num w:numId="4" w16cid:durableId="1554777462">
    <w:abstractNumId w:val="1"/>
    <w:lvlOverride w:ilvl="0">
      <w:startOverride w:val="1"/>
    </w:lvlOverride>
  </w:num>
  <w:num w:numId="5" w16cid:durableId="1018890726">
    <w:abstractNumId w:val="3"/>
    <w:lvlOverride w:ilvl="0">
      <w:startOverride w:val="1"/>
    </w:lvlOverride>
  </w:num>
  <w:num w:numId="6" w16cid:durableId="1159999646">
    <w:abstractNumId w:val="2"/>
    <w:lvlOverride w:ilvl="0">
      <w:startOverride w:val="1"/>
    </w:lvlOverride>
  </w:num>
  <w:num w:numId="7" w16cid:durableId="124965876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317"/>
    <w:rsid w:val="00212F22"/>
    <w:rsid w:val="003E6C30"/>
    <w:rsid w:val="00862317"/>
    <w:rsid w:val="00B00D07"/>
    <w:rsid w:val="00CD75AE"/>
    <w:rsid w:val="00D24FDC"/>
    <w:rsid w:val="00EF2E66"/>
    <w:rsid w:val="00FE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08824"/>
  <w15:docId w15:val="{A2C93042-6814-4D7B-B5F6-0A3C7B25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2E5496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6022</TotalTime>
  <Pages>2</Pages>
  <Words>548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Arison Fausch</cp:lastModifiedBy>
  <cp:revision>2</cp:revision>
  <dcterms:created xsi:type="dcterms:W3CDTF">2026-10-15T19:53:00Z</dcterms:created>
  <dcterms:modified xsi:type="dcterms:W3CDTF">2026-10-15T19:53:00Z</dcterms:modified>
</cp:coreProperties>
</file>