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62CA8" w14:textId="771574EF" w:rsidR="00126582" w:rsidRPr="00F22B07" w:rsidRDefault="00126582" w:rsidP="00BA5708">
      <w:pPr>
        <w:spacing w:after="0" w:line="240" w:lineRule="auto"/>
        <w:rPr>
          <w:b/>
          <w:color w:val="000000"/>
          <w:sz w:val="24"/>
          <w:lang w:val="en-US"/>
        </w:rPr>
      </w:pPr>
      <w:r>
        <w:rPr>
          <w:b/>
          <w:color w:val="000000"/>
          <w:sz w:val="24"/>
          <w:lang w:val="en-US"/>
        </w:rPr>
        <w:t>Background</w:t>
      </w:r>
    </w:p>
    <w:p w14:paraId="4CA2B8FF" w14:textId="084ED18A" w:rsidR="00E040A4" w:rsidRPr="00D868E9" w:rsidRDefault="00E040A4" w:rsidP="00BA5708">
      <w:pPr>
        <w:spacing w:after="0" w:line="240" w:lineRule="auto"/>
        <w:rPr>
          <w:lang w:val="en-US"/>
        </w:rPr>
      </w:pPr>
      <w:r w:rsidRPr="00D868E9">
        <w:rPr>
          <w:lang w:val="en-US"/>
        </w:rPr>
        <w:t xml:space="preserve">The project is for all AutoZone locations to use as their retail Point of Sale System. This will be an upgrade from the current system as it tends to lag and cause unnecessary wait times for the customer in the store trying to go about their day. This system will be customized to be able to add, delete, and revise current products and properties about them like price, name, and quantity in stock. </w:t>
      </w:r>
    </w:p>
    <w:p w14:paraId="654BF708" w14:textId="77777777" w:rsidR="00126582" w:rsidRPr="00F36B53" w:rsidRDefault="00126582" w:rsidP="00BA5708">
      <w:pPr>
        <w:spacing w:after="0" w:line="240" w:lineRule="auto"/>
        <w:rPr>
          <w:color w:val="7F7F7F" w:themeColor="text1" w:themeTint="80"/>
          <w:lang w:val="en-US"/>
        </w:rPr>
      </w:pPr>
    </w:p>
    <w:p w14:paraId="1A20BB65" w14:textId="15B61278" w:rsidR="00D868E9" w:rsidRPr="00B20A7F" w:rsidRDefault="00126582" w:rsidP="00BA5708">
      <w:pPr>
        <w:spacing w:after="0" w:line="240" w:lineRule="auto"/>
        <w:rPr>
          <w:b/>
          <w:color w:val="000000"/>
          <w:sz w:val="24"/>
          <w:lang w:val="en-US"/>
        </w:rPr>
      </w:pPr>
      <w:r w:rsidRPr="00B20A7F">
        <w:rPr>
          <w:b/>
          <w:color w:val="000000"/>
          <w:sz w:val="24"/>
          <w:lang w:val="en-US"/>
        </w:rPr>
        <w:t>Benefits</w:t>
      </w:r>
    </w:p>
    <w:p w14:paraId="129F8867" w14:textId="40E732DC" w:rsidR="00E040A4" w:rsidRPr="00D868E9" w:rsidRDefault="00E040A4" w:rsidP="00BA5708">
      <w:pPr>
        <w:spacing w:after="0" w:line="240" w:lineRule="auto"/>
        <w:rPr>
          <w:lang w:val="en-US"/>
        </w:rPr>
      </w:pPr>
      <w:r w:rsidRPr="00D868E9">
        <w:rPr>
          <w:lang w:val="en-US"/>
        </w:rPr>
        <w:t>The main benefit will be to speed up the time it takes to check out at any AutoZone location.</w:t>
      </w:r>
      <w:r w:rsidR="006C60E5" w:rsidRPr="00D868E9">
        <w:rPr>
          <w:lang w:val="en-US"/>
        </w:rPr>
        <w:t xml:space="preserve"> It will also give the cashier full confidence in knowing that whatever item the customer is trying to purchase is available even if it’s not visible in the front of the store. Overall, this will benefit both the lives of the cashier, business owners and customers by providing a seamless checkout experience.</w:t>
      </w:r>
    </w:p>
    <w:p w14:paraId="7B9B01EA" w14:textId="77777777" w:rsidR="00126582" w:rsidRPr="00F36B53" w:rsidRDefault="00126582" w:rsidP="00BA5708">
      <w:pPr>
        <w:spacing w:after="0" w:line="240" w:lineRule="auto"/>
        <w:rPr>
          <w:color w:val="7F7F7F" w:themeColor="text1" w:themeTint="80"/>
          <w:lang w:val="en-US"/>
        </w:rPr>
      </w:pPr>
    </w:p>
    <w:p w14:paraId="3514EF65" w14:textId="7A95ED9A" w:rsidR="00D868E9" w:rsidRPr="00B735E0" w:rsidRDefault="00126582" w:rsidP="00BA5708">
      <w:pPr>
        <w:spacing w:after="0" w:line="240" w:lineRule="auto"/>
        <w:rPr>
          <w:b/>
          <w:color w:val="000000"/>
          <w:sz w:val="24"/>
          <w:lang w:val="en-US"/>
        </w:rPr>
      </w:pPr>
      <w:r w:rsidRPr="00B735E0">
        <w:rPr>
          <w:b/>
          <w:color w:val="000000"/>
          <w:sz w:val="24"/>
          <w:lang w:val="en-US"/>
        </w:rPr>
        <w:t>Key Features</w:t>
      </w:r>
    </w:p>
    <w:p w14:paraId="6A309B45" w14:textId="5E9EBD03" w:rsidR="00126582" w:rsidRDefault="006C60E5" w:rsidP="00BA5708">
      <w:pPr>
        <w:spacing w:after="0" w:line="240" w:lineRule="auto"/>
        <w:rPr>
          <w:lang w:val="en-US"/>
        </w:rPr>
      </w:pPr>
      <w:r>
        <w:rPr>
          <w:lang w:val="en-US"/>
        </w:rPr>
        <w:t>Key features include:</w:t>
      </w:r>
    </w:p>
    <w:p w14:paraId="0AC5FBA1" w14:textId="1EB9ECE3" w:rsidR="006C60E5" w:rsidRDefault="006C60E5" w:rsidP="006C60E5">
      <w:pPr>
        <w:pStyle w:val="ListParagraph"/>
        <w:numPr>
          <w:ilvl w:val="0"/>
          <w:numId w:val="6"/>
        </w:numPr>
        <w:spacing w:after="0" w:line="240" w:lineRule="auto"/>
        <w:rPr>
          <w:lang w:val="en-US"/>
        </w:rPr>
      </w:pPr>
      <w:r>
        <w:rPr>
          <w:lang w:val="en-US"/>
        </w:rPr>
        <w:t>Database of current items for sale</w:t>
      </w:r>
    </w:p>
    <w:p w14:paraId="5DC17E5B" w14:textId="5E128AC3" w:rsidR="006C60E5" w:rsidRDefault="006C60E5" w:rsidP="006C60E5">
      <w:pPr>
        <w:pStyle w:val="ListParagraph"/>
        <w:numPr>
          <w:ilvl w:val="0"/>
          <w:numId w:val="6"/>
        </w:numPr>
        <w:spacing w:after="0" w:line="240" w:lineRule="auto"/>
        <w:rPr>
          <w:lang w:val="en-US"/>
        </w:rPr>
      </w:pPr>
      <w:r>
        <w:rPr>
          <w:lang w:val="en-US"/>
        </w:rPr>
        <w:t>Ability to search for items by name,</w:t>
      </w:r>
      <w:r w:rsidR="00D868E9">
        <w:rPr>
          <w:lang w:val="en-US"/>
        </w:rPr>
        <w:t xml:space="preserve"> category,</w:t>
      </w:r>
      <w:r>
        <w:rPr>
          <w:lang w:val="en-US"/>
        </w:rPr>
        <w:t xml:space="preserve"> product number, brand name, and model number/name.</w:t>
      </w:r>
    </w:p>
    <w:p w14:paraId="15A2DBC0" w14:textId="581AFB46" w:rsidR="006C60E5" w:rsidRDefault="006C60E5" w:rsidP="006C60E5">
      <w:pPr>
        <w:pStyle w:val="ListParagraph"/>
        <w:numPr>
          <w:ilvl w:val="0"/>
          <w:numId w:val="6"/>
        </w:numPr>
        <w:spacing w:after="0" w:line="240" w:lineRule="auto"/>
        <w:rPr>
          <w:lang w:val="en-US"/>
        </w:rPr>
      </w:pPr>
      <w:r>
        <w:rPr>
          <w:lang w:val="en-US"/>
        </w:rPr>
        <w:t xml:space="preserve">Ability to revise prices </w:t>
      </w:r>
      <w:r w:rsidR="00FF5AB7">
        <w:rPr>
          <w:lang w:val="en-US"/>
        </w:rPr>
        <w:t>for sales and to keep up to date with market prices</w:t>
      </w:r>
    </w:p>
    <w:p w14:paraId="54290C37" w14:textId="4AA06F1A" w:rsidR="00FF5AB7" w:rsidRDefault="00FF5AB7" w:rsidP="006C60E5">
      <w:pPr>
        <w:pStyle w:val="ListParagraph"/>
        <w:numPr>
          <w:ilvl w:val="0"/>
          <w:numId w:val="6"/>
        </w:numPr>
        <w:spacing w:after="0" w:line="240" w:lineRule="auto"/>
        <w:rPr>
          <w:lang w:val="en-US"/>
        </w:rPr>
      </w:pPr>
      <w:r>
        <w:rPr>
          <w:lang w:val="en-US"/>
        </w:rPr>
        <w:t>Ability to delete items temporarily if out of stock or permanently if the item has been discontinued or the business owner decides to stop selling certain items</w:t>
      </w:r>
    </w:p>
    <w:p w14:paraId="07D30567" w14:textId="114622F9" w:rsidR="00936F2E" w:rsidRDefault="00936F2E" w:rsidP="006C60E5">
      <w:pPr>
        <w:pStyle w:val="ListParagraph"/>
        <w:numPr>
          <w:ilvl w:val="0"/>
          <w:numId w:val="6"/>
        </w:numPr>
        <w:spacing w:after="0" w:line="240" w:lineRule="auto"/>
        <w:rPr>
          <w:lang w:val="en-US"/>
        </w:rPr>
      </w:pPr>
      <w:r>
        <w:rPr>
          <w:lang w:val="en-US"/>
        </w:rPr>
        <w:t xml:space="preserve">Ability to add items when new product is delivered to provide a seamless experience to introduce product into the </w:t>
      </w:r>
      <w:r w:rsidR="001B3519">
        <w:rPr>
          <w:lang w:val="en-US"/>
        </w:rPr>
        <w:t>purchasable items list</w:t>
      </w:r>
    </w:p>
    <w:p w14:paraId="050AFE30" w14:textId="16B59898" w:rsidR="00FF5AB7" w:rsidRDefault="00FF5AB7" w:rsidP="006C60E5">
      <w:pPr>
        <w:pStyle w:val="ListParagraph"/>
        <w:numPr>
          <w:ilvl w:val="0"/>
          <w:numId w:val="6"/>
        </w:numPr>
        <w:spacing w:after="0" w:line="240" w:lineRule="auto"/>
        <w:rPr>
          <w:lang w:val="en-US"/>
        </w:rPr>
      </w:pPr>
      <w:r>
        <w:rPr>
          <w:lang w:val="en-US"/>
        </w:rPr>
        <w:t>Ability to save customer profiles with payment information if they decide to opt in to make their next visit even faster</w:t>
      </w:r>
    </w:p>
    <w:p w14:paraId="398A8D6E" w14:textId="417658FB" w:rsidR="006C60E5" w:rsidRDefault="00FF5AB7" w:rsidP="00BA5708">
      <w:pPr>
        <w:pStyle w:val="ListParagraph"/>
        <w:numPr>
          <w:ilvl w:val="0"/>
          <w:numId w:val="6"/>
        </w:numPr>
        <w:spacing w:after="0" w:line="240" w:lineRule="auto"/>
        <w:rPr>
          <w:lang w:val="en-US"/>
        </w:rPr>
      </w:pPr>
      <w:r>
        <w:rPr>
          <w:lang w:val="en-US"/>
        </w:rPr>
        <w:t>Update current stock of items when a sale happens so that the system will always know what is or isn’t in stock</w:t>
      </w:r>
    </w:p>
    <w:p w14:paraId="74405FA9" w14:textId="2DABDD48" w:rsidR="00D868E9" w:rsidRDefault="00D868E9" w:rsidP="00BA5708">
      <w:pPr>
        <w:pStyle w:val="ListParagraph"/>
        <w:numPr>
          <w:ilvl w:val="0"/>
          <w:numId w:val="6"/>
        </w:numPr>
        <w:spacing w:after="0" w:line="240" w:lineRule="auto"/>
        <w:rPr>
          <w:lang w:val="en-US"/>
        </w:rPr>
      </w:pPr>
      <w:r>
        <w:rPr>
          <w:lang w:val="en-US"/>
        </w:rPr>
        <w:t>Ability to view stats that show an average for products sold for a current day, week, or month to show trends for marketing and ordering purposes. This will have the ability to be filtered by product categories and brand names</w:t>
      </w:r>
    </w:p>
    <w:p w14:paraId="67D3E795" w14:textId="77777777" w:rsidR="00FF5AB7" w:rsidRPr="00FF5AB7" w:rsidRDefault="00FF5AB7" w:rsidP="00FF5AB7">
      <w:pPr>
        <w:spacing w:after="0" w:line="240" w:lineRule="auto"/>
        <w:rPr>
          <w:lang w:val="en-US"/>
        </w:rPr>
      </w:pPr>
    </w:p>
    <w:p w14:paraId="660BE602" w14:textId="64C932FD" w:rsidR="00D868E9" w:rsidRDefault="00B34489" w:rsidP="00B34489">
      <w:pPr>
        <w:spacing w:after="0" w:line="240" w:lineRule="auto"/>
        <w:rPr>
          <w:b/>
          <w:color w:val="000000"/>
          <w:sz w:val="24"/>
          <w:lang w:val="en-US"/>
        </w:rPr>
      </w:pPr>
      <w:r>
        <w:rPr>
          <w:b/>
          <w:color w:val="000000"/>
          <w:sz w:val="24"/>
          <w:lang w:val="en-US"/>
        </w:rPr>
        <w:t>Comparison with similar apps</w:t>
      </w:r>
    </w:p>
    <w:p w14:paraId="4EAD76BD" w14:textId="249FD00F" w:rsidR="00B34489" w:rsidRPr="00FF5AB7" w:rsidRDefault="00FF5AB7" w:rsidP="00B34489">
      <w:pPr>
        <w:spacing w:after="0" w:line="240" w:lineRule="auto"/>
        <w:rPr>
          <w:bCs/>
          <w:color w:val="000000"/>
          <w:sz w:val="24"/>
          <w:lang w:val="en-US"/>
        </w:rPr>
      </w:pPr>
      <w:r>
        <w:rPr>
          <w:bCs/>
          <w:color w:val="000000"/>
          <w:sz w:val="24"/>
          <w:lang w:val="en-US"/>
        </w:rPr>
        <w:t xml:space="preserve">There are similar apps that can do some of the same things however it is certainly better to have a </w:t>
      </w:r>
      <w:r w:rsidR="00D868E9">
        <w:rPr>
          <w:bCs/>
          <w:color w:val="000000"/>
          <w:sz w:val="24"/>
          <w:lang w:val="en-US"/>
        </w:rPr>
        <w:t>custom-made</w:t>
      </w:r>
      <w:r>
        <w:rPr>
          <w:bCs/>
          <w:color w:val="000000"/>
          <w:sz w:val="24"/>
          <w:lang w:val="en-US"/>
        </w:rPr>
        <w:t xml:space="preserve"> app that can do everything you need it to do for your business. In this case the above features are what we need to make sure the front-end of the business runs smoothly and will also help </w:t>
      </w:r>
      <w:r w:rsidR="00D868E9">
        <w:rPr>
          <w:bCs/>
          <w:color w:val="000000"/>
          <w:sz w:val="24"/>
          <w:lang w:val="en-US"/>
        </w:rPr>
        <w:t>the ordering side of the business to see what should be ordered based on sales for that week or month and help the marketing team figure out what is and is not selling.</w:t>
      </w:r>
    </w:p>
    <w:p w14:paraId="686B1A4F" w14:textId="77777777" w:rsidR="00B34489" w:rsidRDefault="00B34489" w:rsidP="00B34489">
      <w:pPr>
        <w:spacing w:after="0" w:line="240" w:lineRule="auto"/>
        <w:rPr>
          <w:b/>
          <w:color w:val="000000"/>
          <w:sz w:val="24"/>
          <w:lang w:val="en-US"/>
        </w:rPr>
      </w:pPr>
    </w:p>
    <w:p w14:paraId="5F271D25" w14:textId="77777777" w:rsidR="00F22B07" w:rsidRDefault="00B34489" w:rsidP="00B34489">
      <w:pPr>
        <w:spacing w:after="0" w:line="240" w:lineRule="auto"/>
        <w:rPr>
          <w:b/>
          <w:color w:val="000000"/>
          <w:sz w:val="24"/>
          <w:lang w:val="en-US"/>
        </w:rPr>
      </w:pPr>
      <w:r>
        <w:rPr>
          <w:b/>
          <w:color w:val="000000"/>
          <w:sz w:val="24"/>
          <w:lang w:val="en-US"/>
        </w:rPr>
        <w:t>Design Ideas</w:t>
      </w:r>
    </w:p>
    <w:p w14:paraId="1E4A4CEC" w14:textId="072CDD01" w:rsidR="00B34489" w:rsidRPr="00F22B07" w:rsidRDefault="00936F2E" w:rsidP="00B34489">
      <w:pPr>
        <w:spacing w:after="0" w:line="240" w:lineRule="auto"/>
        <w:rPr>
          <w:b/>
          <w:color w:val="000000"/>
          <w:sz w:val="24"/>
          <w:lang w:val="en-US"/>
        </w:rPr>
      </w:pPr>
      <w:r>
        <w:rPr>
          <w:noProof/>
          <w:color w:val="7F7F7F" w:themeColor="text1" w:themeTint="80"/>
          <w:lang w:val="en-US"/>
        </w:rPr>
        <w:drawing>
          <wp:inline distT="0" distB="0" distL="0" distR="0" wp14:anchorId="3B3F62B4" wp14:editId="1EA3594F">
            <wp:extent cx="3120174" cy="2352675"/>
            <wp:effectExtent l="0" t="0" r="4445" b="0"/>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0498" cy="2375540"/>
                    </a:xfrm>
                    <a:prstGeom prst="rect">
                      <a:avLst/>
                    </a:prstGeom>
                  </pic:spPr>
                </pic:pic>
              </a:graphicData>
            </a:graphic>
          </wp:inline>
        </w:drawing>
      </w:r>
      <w:r>
        <w:rPr>
          <w:noProof/>
          <w:color w:val="7F7F7F" w:themeColor="text1" w:themeTint="80"/>
          <w:lang w:val="en-US"/>
        </w:rPr>
        <w:drawing>
          <wp:inline distT="0" distB="0" distL="0" distR="0" wp14:anchorId="414FD083" wp14:editId="261362A8">
            <wp:extent cx="2952750" cy="2364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9279" cy="2385279"/>
                    </a:xfrm>
                    <a:prstGeom prst="rect">
                      <a:avLst/>
                    </a:prstGeom>
                    <a:noFill/>
                    <a:ln>
                      <a:noFill/>
                    </a:ln>
                  </pic:spPr>
                </pic:pic>
              </a:graphicData>
            </a:graphic>
          </wp:inline>
        </w:drawing>
      </w:r>
    </w:p>
    <w:p w14:paraId="0A4FF159" w14:textId="4A7CDF3A" w:rsidR="00936F2E" w:rsidRPr="00F36B53" w:rsidRDefault="00936F2E" w:rsidP="00B34489">
      <w:pPr>
        <w:spacing w:after="0" w:line="240" w:lineRule="auto"/>
        <w:rPr>
          <w:color w:val="7F7F7F" w:themeColor="text1" w:themeTint="80"/>
          <w:lang w:val="en-US"/>
        </w:rPr>
      </w:pPr>
      <w:r>
        <w:rPr>
          <w:noProof/>
          <w:color w:val="7F7F7F" w:themeColor="text1" w:themeTint="80"/>
          <w:lang w:val="en-US"/>
        </w:rPr>
        <w:lastRenderedPageBreak/>
        <w:drawing>
          <wp:inline distT="0" distB="0" distL="0" distR="0" wp14:anchorId="37A811E3" wp14:editId="4432A045">
            <wp:extent cx="2686050" cy="2257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8994" cy="2259899"/>
                    </a:xfrm>
                    <a:prstGeom prst="rect">
                      <a:avLst/>
                    </a:prstGeom>
                    <a:noFill/>
                    <a:ln>
                      <a:noFill/>
                    </a:ln>
                  </pic:spPr>
                </pic:pic>
              </a:graphicData>
            </a:graphic>
          </wp:inline>
        </w:drawing>
      </w:r>
      <w:r>
        <w:rPr>
          <w:noProof/>
          <w:color w:val="7F7F7F" w:themeColor="text1" w:themeTint="80"/>
          <w:lang w:val="en-US"/>
        </w:rPr>
        <w:drawing>
          <wp:inline distT="0" distB="0" distL="0" distR="0" wp14:anchorId="2D96F008" wp14:editId="179F4EC4">
            <wp:extent cx="3419475" cy="19257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8673" cy="1942233"/>
                    </a:xfrm>
                    <a:prstGeom prst="rect">
                      <a:avLst/>
                    </a:prstGeom>
                    <a:noFill/>
                    <a:ln>
                      <a:noFill/>
                    </a:ln>
                  </pic:spPr>
                </pic:pic>
              </a:graphicData>
            </a:graphic>
          </wp:inline>
        </w:drawing>
      </w:r>
    </w:p>
    <w:p w14:paraId="4DF6FDA5" w14:textId="176D7BCF" w:rsidR="00B34489" w:rsidRDefault="00B34489" w:rsidP="00BA5708">
      <w:pPr>
        <w:spacing w:after="0" w:line="240" w:lineRule="auto"/>
        <w:rPr>
          <w:lang w:val="en-US"/>
        </w:rPr>
      </w:pPr>
    </w:p>
    <w:p w14:paraId="5E337802" w14:textId="77777777" w:rsidR="00B34489" w:rsidRPr="00B735E0" w:rsidRDefault="00B34489" w:rsidP="00BA5708">
      <w:pPr>
        <w:spacing w:after="0" w:line="240" w:lineRule="auto"/>
        <w:rPr>
          <w:lang w:val="en-US"/>
        </w:rPr>
      </w:pPr>
    </w:p>
    <w:p w14:paraId="65C18B25" w14:textId="77777777" w:rsidR="00126582" w:rsidRPr="00830475" w:rsidRDefault="00126582" w:rsidP="00BA5708">
      <w:pPr>
        <w:spacing w:after="0" w:line="240" w:lineRule="auto"/>
        <w:rPr>
          <w:b/>
          <w:sz w:val="24"/>
          <w:szCs w:val="24"/>
          <w:lang w:val="en-US"/>
        </w:rPr>
      </w:pPr>
      <w:r w:rsidRPr="00830475">
        <w:rPr>
          <w:b/>
          <w:sz w:val="24"/>
          <w:szCs w:val="24"/>
          <w:lang w:val="en-US"/>
        </w:rPr>
        <w:t>Approval Signatures</w:t>
      </w:r>
      <w:r w:rsidRPr="00830475">
        <w:rPr>
          <w:b/>
          <w:sz w:val="24"/>
          <w:szCs w:val="24"/>
          <w:lang w:val="en-US"/>
        </w:rPr>
        <w:br/>
      </w:r>
    </w:p>
    <w:tbl>
      <w:tblPr>
        <w:tblW w:w="0" w:type="auto"/>
        <w:jc w:val="center"/>
        <w:tblBorders>
          <w:insideH w:val="single" w:sz="4" w:space="0" w:color="auto"/>
        </w:tblBorders>
        <w:tblLook w:val="04A0" w:firstRow="1" w:lastRow="0" w:firstColumn="1" w:lastColumn="0" w:noHBand="0" w:noVBand="1"/>
      </w:tblPr>
      <w:tblGrid>
        <w:gridCol w:w="2801"/>
        <w:gridCol w:w="176"/>
        <w:gridCol w:w="567"/>
        <w:gridCol w:w="2801"/>
      </w:tblGrid>
      <w:tr w:rsidR="00EB4C60" w:rsidRPr="00BE26F1" w14:paraId="0FD89A5A" w14:textId="77777777" w:rsidTr="00BE26F1">
        <w:trPr>
          <w:gridAfter w:val="3"/>
          <w:wAfter w:w="3544" w:type="dxa"/>
          <w:jc w:val="center"/>
        </w:trPr>
        <w:tc>
          <w:tcPr>
            <w:tcW w:w="2801" w:type="dxa"/>
            <w:shd w:val="clear" w:color="auto" w:fill="auto"/>
          </w:tcPr>
          <w:p w14:paraId="74B64742" w14:textId="0B2CB6A8" w:rsidR="00EB4C60" w:rsidRPr="001B3519" w:rsidRDefault="001B3519" w:rsidP="00BA5708">
            <w:pPr>
              <w:spacing w:after="0" w:line="240" w:lineRule="auto"/>
              <w:rPr>
                <w:rFonts w:ascii="Lucida Calligraphy" w:hAnsi="Lucida Calligraphy"/>
                <w:b/>
                <w:bCs/>
                <w:sz w:val="20"/>
                <w:szCs w:val="20"/>
                <w:lang w:val="en-US"/>
              </w:rPr>
            </w:pPr>
            <w:r w:rsidRPr="001B3519">
              <w:rPr>
                <w:rFonts w:ascii="Lucida Calligraphy" w:hAnsi="Lucida Calligraphy"/>
                <w:b/>
                <w:bCs/>
                <w:sz w:val="20"/>
                <w:szCs w:val="20"/>
                <w:lang w:val="en-US"/>
              </w:rPr>
              <w:t>JOSHUA B MANDEL</w:t>
            </w:r>
          </w:p>
        </w:tc>
      </w:tr>
      <w:tr w:rsidR="00EB4C60" w:rsidRPr="00BE26F1" w14:paraId="11151BB5" w14:textId="77777777" w:rsidTr="00BE26F1">
        <w:trPr>
          <w:jc w:val="center"/>
        </w:trPr>
        <w:tc>
          <w:tcPr>
            <w:tcW w:w="2977" w:type="dxa"/>
            <w:gridSpan w:val="2"/>
            <w:shd w:val="clear" w:color="auto" w:fill="auto"/>
          </w:tcPr>
          <w:p w14:paraId="5295E905" w14:textId="45820B9A" w:rsidR="00EB4C60" w:rsidRPr="00BE26F1" w:rsidRDefault="001B3519" w:rsidP="00BA5708">
            <w:pPr>
              <w:spacing w:after="0" w:line="240" w:lineRule="auto"/>
              <w:jc w:val="center"/>
              <w:rPr>
                <w:sz w:val="20"/>
                <w:lang w:val="en-US"/>
              </w:rPr>
            </w:pPr>
            <w:r>
              <w:rPr>
                <w:sz w:val="20"/>
                <w:lang w:val="en-US"/>
              </w:rPr>
              <w:t>Joshua Mandel</w:t>
            </w:r>
            <w:r w:rsidR="00EB4C60" w:rsidRPr="00BE26F1">
              <w:rPr>
                <w:sz w:val="20"/>
                <w:lang w:val="en-US"/>
              </w:rPr>
              <w:t xml:space="preserve">, </w:t>
            </w:r>
            <w:r w:rsidR="00EB4C60">
              <w:rPr>
                <w:sz w:val="20"/>
                <w:lang w:val="en-US"/>
              </w:rPr>
              <w:t>Student</w:t>
            </w:r>
          </w:p>
        </w:tc>
        <w:tc>
          <w:tcPr>
            <w:tcW w:w="567" w:type="dxa"/>
            <w:tcBorders>
              <w:top w:val="nil"/>
            </w:tcBorders>
            <w:shd w:val="clear" w:color="auto" w:fill="auto"/>
          </w:tcPr>
          <w:p w14:paraId="5C1944E0" w14:textId="77777777" w:rsidR="00EB4C60" w:rsidRPr="00BE26F1" w:rsidRDefault="00EB4C60" w:rsidP="00BA5708">
            <w:pPr>
              <w:spacing w:after="0" w:line="240" w:lineRule="auto"/>
              <w:jc w:val="center"/>
              <w:rPr>
                <w:sz w:val="20"/>
                <w:lang w:val="en-US"/>
              </w:rPr>
            </w:pPr>
          </w:p>
        </w:tc>
        <w:tc>
          <w:tcPr>
            <w:tcW w:w="2801" w:type="dxa"/>
            <w:shd w:val="clear" w:color="auto" w:fill="auto"/>
          </w:tcPr>
          <w:p w14:paraId="507419F8" w14:textId="386672A1" w:rsidR="00EB4C60" w:rsidRPr="00BE26F1" w:rsidRDefault="00EB4C60" w:rsidP="00BA5708">
            <w:pPr>
              <w:spacing w:after="0" w:line="240" w:lineRule="auto"/>
              <w:jc w:val="center"/>
              <w:rPr>
                <w:sz w:val="20"/>
                <w:lang w:val="en-US"/>
              </w:rPr>
            </w:pPr>
            <w:r w:rsidRPr="00BE26F1">
              <w:rPr>
                <w:sz w:val="20"/>
                <w:lang w:val="en-US"/>
              </w:rPr>
              <w:t xml:space="preserve">[Name], </w:t>
            </w:r>
            <w:r>
              <w:rPr>
                <w:sz w:val="20"/>
                <w:lang w:val="en-US"/>
              </w:rPr>
              <w:t>Instructor</w:t>
            </w:r>
          </w:p>
        </w:tc>
      </w:tr>
    </w:tbl>
    <w:p w14:paraId="73EE2D1A" w14:textId="73CC6970" w:rsidR="00EB4C60" w:rsidRPr="00EB4C60" w:rsidRDefault="00EB4C60" w:rsidP="00BA5708">
      <w:pPr>
        <w:tabs>
          <w:tab w:val="left" w:pos="288"/>
        </w:tabs>
        <w:spacing w:after="0" w:line="240" w:lineRule="auto"/>
        <w:rPr>
          <w:lang w:val="en-US"/>
        </w:rPr>
      </w:pPr>
    </w:p>
    <w:sectPr w:rsidR="00EB4C60" w:rsidRPr="00EB4C60" w:rsidSect="00E43376">
      <w:headerReference w:type="default" r:id="rId11"/>
      <w:footerReference w:type="default" r:id="rId12"/>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20AF6" w14:textId="77777777" w:rsidR="002A391E" w:rsidRDefault="002A391E" w:rsidP="000D1E8A">
      <w:pPr>
        <w:spacing w:after="0" w:line="240" w:lineRule="auto"/>
      </w:pPr>
      <w:r>
        <w:separator/>
      </w:r>
    </w:p>
  </w:endnote>
  <w:endnote w:type="continuationSeparator" w:id="0">
    <w:p w14:paraId="27A0DCBB" w14:textId="77777777" w:rsidR="002A391E" w:rsidRDefault="002A391E"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BB5CB" w14:textId="650A949D" w:rsidR="001E4DE2" w:rsidRPr="00902697" w:rsidRDefault="00EB4C60" w:rsidP="00262BFD">
    <w:pPr>
      <w:pStyle w:val="Footer"/>
      <w:jc w:val="center"/>
      <w:rPr>
        <w:rFonts w:asciiTheme="minorHAnsi" w:hAnsiTheme="minorHAnsi" w:cstheme="minorHAnsi"/>
        <w:b/>
        <w:sz w:val="18"/>
        <w:szCs w:val="18"/>
        <w:lang w:val="en-US"/>
      </w:rPr>
    </w:pPr>
    <w:r w:rsidRPr="00902697">
      <w:rPr>
        <w:rFonts w:asciiTheme="minorHAnsi" w:hAnsiTheme="minorHAnsi" w:cstheme="minorHAnsi"/>
        <w:b/>
        <w:sz w:val="18"/>
        <w:szCs w:val="18"/>
        <w:lang w:val="en-US"/>
      </w:rPr>
      <w:t>AWD 111</w:t>
    </w:r>
    <w:r w:rsidR="00F23A94" w:rsidRPr="00902697">
      <w:rPr>
        <w:rFonts w:asciiTheme="minorHAnsi" w:hAnsiTheme="minorHAnsi" w:cstheme="minorHAnsi"/>
        <w:b/>
        <w:sz w:val="18"/>
        <w:szCs w:val="18"/>
        <w:lang w:val="en-US"/>
      </w:rPr>
      <w:t>2</w:t>
    </w:r>
    <w:r w:rsidRPr="00902697">
      <w:rPr>
        <w:rFonts w:asciiTheme="minorHAnsi" w:hAnsiTheme="minorHAnsi" w:cstheme="minorHAnsi"/>
        <w:b/>
        <w:sz w:val="18"/>
        <w:szCs w:val="18"/>
        <w:lang w:val="en-US"/>
      </w:rPr>
      <w:t xml:space="preserve"> </w:t>
    </w:r>
    <w:r w:rsidR="00F23A94" w:rsidRPr="00902697">
      <w:rPr>
        <w:rFonts w:asciiTheme="minorHAnsi" w:hAnsiTheme="minorHAnsi" w:cstheme="minorHAnsi"/>
        <w:b/>
        <w:sz w:val="18"/>
        <w:szCs w:val="18"/>
        <w:lang w:val="en-US"/>
      </w:rPr>
      <w:t>Spring 202</w:t>
    </w:r>
    <w:r w:rsidR="00936F2E">
      <w:rPr>
        <w:rFonts w:asciiTheme="minorHAnsi" w:hAnsiTheme="minorHAnsi" w:cstheme="minorHAnsi"/>
        <w:b/>
        <w:sz w:val="18"/>
        <w:szCs w:val="18"/>
        <w:lang w:val="en-US"/>
      </w:rPr>
      <w:t>2</w:t>
    </w:r>
    <w:r w:rsidR="00262BFD" w:rsidRPr="00902697">
      <w:rPr>
        <w:rFonts w:asciiTheme="minorHAnsi" w:hAnsiTheme="minorHAnsi" w:cstheme="minorHAnsi"/>
        <w:b/>
        <w:sz w:val="18"/>
        <w:szCs w:val="18"/>
        <w:lang w:val="en-US"/>
      </w:rPr>
      <w:tab/>
      <w:t>Final Project</w:t>
    </w:r>
    <w:r w:rsidR="00262BFD" w:rsidRPr="00902697">
      <w:rPr>
        <w:rFonts w:asciiTheme="minorHAnsi" w:hAnsiTheme="minorHAnsi" w:cstheme="minorHAnsi"/>
        <w:b/>
        <w:sz w:val="18"/>
        <w:szCs w:val="18"/>
        <w:lang w:val="en-US"/>
      </w:rPr>
      <w:tab/>
    </w:r>
    <w:r w:rsidR="000F45E2" w:rsidRPr="00902697">
      <w:rPr>
        <w:rFonts w:asciiTheme="minorHAnsi" w:hAnsiTheme="minorHAnsi" w:cstheme="minorHAnsi"/>
        <w:b/>
        <w:sz w:val="18"/>
        <w:szCs w:val="18"/>
        <w:lang w:val="en-US"/>
      </w:rPr>
      <w:t xml:space="preserve">Page </w:t>
    </w:r>
    <w:r w:rsidR="000F45E2" w:rsidRPr="00902697">
      <w:rPr>
        <w:rFonts w:asciiTheme="minorHAnsi" w:hAnsiTheme="minorHAnsi" w:cstheme="minorHAnsi"/>
        <w:b/>
        <w:sz w:val="18"/>
        <w:szCs w:val="18"/>
        <w:lang w:val="en-US"/>
      </w:rPr>
      <w:fldChar w:fldCharType="begin"/>
    </w:r>
    <w:r w:rsidR="000F45E2" w:rsidRPr="00902697">
      <w:rPr>
        <w:rFonts w:asciiTheme="minorHAnsi" w:hAnsiTheme="minorHAnsi" w:cstheme="minorHAnsi"/>
        <w:b/>
        <w:sz w:val="18"/>
        <w:szCs w:val="18"/>
        <w:lang w:val="en-US"/>
      </w:rPr>
      <w:instrText xml:space="preserve"> PAGE   \* MERGEFORMAT </w:instrText>
    </w:r>
    <w:r w:rsidR="000F45E2" w:rsidRPr="00902697">
      <w:rPr>
        <w:rFonts w:asciiTheme="minorHAnsi" w:hAnsiTheme="minorHAnsi" w:cstheme="minorHAnsi"/>
        <w:b/>
        <w:sz w:val="18"/>
        <w:szCs w:val="18"/>
        <w:lang w:val="en-US"/>
      </w:rPr>
      <w:fldChar w:fldCharType="separate"/>
    </w:r>
    <w:r w:rsidR="005E20BA" w:rsidRPr="00902697">
      <w:rPr>
        <w:rFonts w:asciiTheme="minorHAnsi" w:hAnsiTheme="minorHAnsi" w:cstheme="minorHAnsi"/>
        <w:b/>
        <w:sz w:val="18"/>
        <w:szCs w:val="18"/>
        <w:lang w:val="en-US"/>
      </w:rPr>
      <w:t>1</w:t>
    </w:r>
    <w:r w:rsidR="000F45E2" w:rsidRPr="00902697">
      <w:rPr>
        <w:rFonts w:asciiTheme="minorHAnsi" w:hAnsiTheme="minorHAnsi" w:cstheme="minorHAnsi"/>
        <w:b/>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B7C4C" w14:textId="77777777" w:rsidR="002A391E" w:rsidRDefault="002A391E" w:rsidP="000D1E8A">
      <w:pPr>
        <w:spacing w:after="0" w:line="240" w:lineRule="auto"/>
      </w:pPr>
      <w:r>
        <w:separator/>
      </w:r>
    </w:p>
  </w:footnote>
  <w:footnote w:type="continuationSeparator" w:id="0">
    <w:p w14:paraId="63AD8D46" w14:textId="77777777" w:rsidR="002A391E" w:rsidRDefault="002A391E" w:rsidP="000D1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3E7E4" w14:textId="4D63BE81" w:rsidR="00BC28FB" w:rsidRPr="00902697" w:rsidRDefault="00E040A4" w:rsidP="00E040A4">
    <w:pPr>
      <w:pStyle w:val="Header"/>
      <w:rPr>
        <w:rFonts w:asciiTheme="minorHAnsi" w:hAnsiTheme="minorHAnsi" w:cstheme="minorHAnsi"/>
        <w:b/>
        <w:sz w:val="18"/>
        <w:szCs w:val="18"/>
        <w:lang w:val="en-US"/>
      </w:rPr>
    </w:pPr>
    <w:r>
      <w:rPr>
        <w:rFonts w:asciiTheme="minorHAnsi" w:hAnsiTheme="minorHAnsi" w:cstheme="minorHAnsi"/>
        <w:b/>
        <w:sz w:val="18"/>
        <w:szCs w:val="18"/>
        <w:lang w:val="en-US"/>
      </w:rPr>
      <w:t xml:space="preserve">AutoZone Point </w:t>
    </w:r>
    <w:r w:rsidR="00D868E9">
      <w:rPr>
        <w:rFonts w:asciiTheme="minorHAnsi" w:hAnsiTheme="minorHAnsi" w:cstheme="minorHAnsi"/>
        <w:b/>
        <w:sz w:val="18"/>
        <w:szCs w:val="18"/>
        <w:lang w:val="en-US"/>
      </w:rPr>
      <w:t>of</w:t>
    </w:r>
    <w:r>
      <w:rPr>
        <w:rFonts w:asciiTheme="minorHAnsi" w:hAnsiTheme="minorHAnsi" w:cstheme="minorHAnsi"/>
        <w:b/>
        <w:sz w:val="18"/>
        <w:szCs w:val="18"/>
        <w:lang w:val="en-US"/>
      </w:rPr>
      <w:t xml:space="preserve"> Sale System</w:t>
    </w:r>
    <w:r w:rsidR="00850C2D" w:rsidRPr="00902697">
      <w:rPr>
        <w:rFonts w:asciiTheme="minorHAnsi" w:hAnsiTheme="minorHAnsi" w:cstheme="minorHAnsi"/>
        <w:b/>
        <w:sz w:val="18"/>
        <w:szCs w:val="18"/>
        <w:lang w:val="en-US"/>
      </w:rPr>
      <w:t xml:space="preserve"> </w:t>
    </w:r>
    <w:r w:rsidR="00850C2D" w:rsidRPr="00902697">
      <w:rPr>
        <w:rFonts w:asciiTheme="minorHAnsi" w:hAnsiTheme="minorHAnsi" w:cstheme="minorHAnsi"/>
        <w:b/>
        <w:sz w:val="18"/>
        <w:szCs w:val="18"/>
        <w:lang w:val="en-US"/>
      </w:rPr>
      <w:ptab w:relativeTo="margin" w:alignment="center" w:leader="none"/>
    </w:r>
    <w:r w:rsidR="00850C2D" w:rsidRPr="00902697">
      <w:rPr>
        <w:rFonts w:asciiTheme="minorHAnsi" w:hAnsiTheme="minorHAnsi" w:cstheme="minorHAnsi"/>
        <w:b/>
        <w:sz w:val="18"/>
        <w:szCs w:val="18"/>
        <w:lang w:val="en-US"/>
      </w:rPr>
      <w:ptab w:relativeTo="margin" w:alignment="right" w:leader="none"/>
    </w:r>
    <w:r>
      <w:rPr>
        <w:rFonts w:asciiTheme="minorHAnsi" w:hAnsiTheme="minorHAnsi" w:cstheme="minorHAnsi"/>
        <w:b/>
        <w:sz w:val="18"/>
        <w:szCs w:val="18"/>
        <w:lang w:val="en-US"/>
      </w:rPr>
      <w:t>Joshua Mandel</w:t>
    </w:r>
    <w:r w:rsidR="00850C2D" w:rsidRPr="00902697">
      <w:rPr>
        <w:rFonts w:asciiTheme="minorHAnsi" w:hAnsiTheme="minorHAnsi" w:cstheme="minorHAnsi"/>
        <w:b/>
        <w:sz w:val="18"/>
        <w:szCs w:val="18"/>
        <w:lang w:val="en-US"/>
      </w:rPr>
      <w:t xml:space="preserve"> </w:t>
    </w:r>
  </w:p>
  <w:p w14:paraId="4A7C9531" w14:textId="77777777" w:rsidR="00850C2D" w:rsidRPr="00902697" w:rsidRDefault="00850C2D" w:rsidP="00850C2D">
    <w:pPr>
      <w:pStyle w:val="Header"/>
      <w:rPr>
        <w:rFonts w:asciiTheme="minorHAnsi" w:hAnsiTheme="minorHAnsi" w:cstheme="minorHAnsi"/>
        <w:b/>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 w15:restartNumberingAfterBreak="0">
    <w:nsid w:val="6852514C"/>
    <w:multiLevelType w:val="hybridMultilevel"/>
    <w:tmpl w:val="13FC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1FB"/>
    <w:rsid w:val="0002351A"/>
    <w:rsid w:val="000474DE"/>
    <w:rsid w:val="00080538"/>
    <w:rsid w:val="000827A0"/>
    <w:rsid w:val="000B724D"/>
    <w:rsid w:val="000C6057"/>
    <w:rsid w:val="000D1E8A"/>
    <w:rsid w:val="000E6763"/>
    <w:rsid w:val="000F45E2"/>
    <w:rsid w:val="00120D2F"/>
    <w:rsid w:val="00121187"/>
    <w:rsid w:val="00126582"/>
    <w:rsid w:val="00161BAB"/>
    <w:rsid w:val="001679C9"/>
    <w:rsid w:val="00196B5C"/>
    <w:rsid w:val="001B3519"/>
    <w:rsid w:val="001D3137"/>
    <w:rsid w:val="001E4DE2"/>
    <w:rsid w:val="00257CA5"/>
    <w:rsid w:val="00262BFD"/>
    <w:rsid w:val="00286D55"/>
    <w:rsid w:val="002A391E"/>
    <w:rsid w:val="002D21FB"/>
    <w:rsid w:val="002F0CDC"/>
    <w:rsid w:val="003034B9"/>
    <w:rsid w:val="00307E44"/>
    <w:rsid w:val="00331DBA"/>
    <w:rsid w:val="0037589F"/>
    <w:rsid w:val="003A2904"/>
    <w:rsid w:val="003D786C"/>
    <w:rsid w:val="00440B11"/>
    <w:rsid w:val="004465EF"/>
    <w:rsid w:val="004613AA"/>
    <w:rsid w:val="00463D4C"/>
    <w:rsid w:val="00483E1A"/>
    <w:rsid w:val="0049673A"/>
    <w:rsid w:val="004C3858"/>
    <w:rsid w:val="004D13DA"/>
    <w:rsid w:val="004D3A9D"/>
    <w:rsid w:val="00516685"/>
    <w:rsid w:val="00537134"/>
    <w:rsid w:val="005445FC"/>
    <w:rsid w:val="00551E10"/>
    <w:rsid w:val="00564935"/>
    <w:rsid w:val="005934EA"/>
    <w:rsid w:val="005A22E0"/>
    <w:rsid w:val="005C3540"/>
    <w:rsid w:val="005E20BA"/>
    <w:rsid w:val="005F565B"/>
    <w:rsid w:val="0060317B"/>
    <w:rsid w:val="00641E47"/>
    <w:rsid w:val="006423DE"/>
    <w:rsid w:val="006805D7"/>
    <w:rsid w:val="00694B3A"/>
    <w:rsid w:val="006C60E5"/>
    <w:rsid w:val="006D6350"/>
    <w:rsid w:val="00762ED4"/>
    <w:rsid w:val="0077079C"/>
    <w:rsid w:val="007956F4"/>
    <w:rsid w:val="007B2459"/>
    <w:rsid w:val="007E60A6"/>
    <w:rsid w:val="008049B0"/>
    <w:rsid w:val="00850C2D"/>
    <w:rsid w:val="0085215D"/>
    <w:rsid w:val="008E3168"/>
    <w:rsid w:val="00902697"/>
    <w:rsid w:val="00924D82"/>
    <w:rsid w:val="009329BE"/>
    <w:rsid w:val="00936F2E"/>
    <w:rsid w:val="00937249"/>
    <w:rsid w:val="009D0EB4"/>
    <w:rsid w:val="009D5820"/>
    <w:rsid w:val="009E1E55"/>
    <w:rsid w:val="009E5BC5"/>
    <w:rsid w:val="009F48ED"/>
    <w:rsid w:val="009F6F9B"/>
    <w:rsid w:val="00A1044B"/>
    <w:rsid w:val="00A629E4"/>
    <w:rsid w:val="00A874AB"/>
    <w:rsid w:val="00AC4225"/>
    <w:rsid w:val="00AE17F0"/>
    <w:rsid w:val="00B03416"/>
    <w:rsid w:val="00B20A7F"/>
    <w:rsid w:val="00B34489"/>
    <w:rsid w:val="00B3503D"/>
    <w:rsid w:val="00B735E0"/>
    <w:rsid w:val="00BA4A01"/>
    <w:rsid w:val="00BA5708"/>
    <w:rsid w:val="00BA7AE8"/>
    <w:rsid w:val="00BB3396"/>
    <w:rsid w:val="00BC28FB"/>
    <w:rsid w:val="00BD44A3"/>
    <w:rsid w:val="00BE26F1"/>
    <w:rsid w:val="00BF2B2E"/>
    <w:rsid w:val="00BF6236"/>
    <w:rsid w:val="00C07FA5"/>
    <w:rsid w:val="00C37290"/>
    <w:rsid w:val="00C434F6"/>
    <w:rsid w:val="00C76104"/>
    <w:rsid w:val="00CA1C71"/>
    <w:rsid w:val="00CA6007"/>
    <w:rsid w:val="00CA6A08"/>
    <w:rsid w:val="00CD7D8E"/>
    <w:rsid w:val="00CF07F6"/>
    <w:rsid w:val="00D868E9"/>
    <w:rsid w:val="00E040A4"/>
    <w:rsid w:val="00E111CE"/>
    <w:rsid w:val="00E273A2"/>
    <w:rsid w:val="00E43376"/>
    <w:rsid w:val="00E76260"/>
    <w:rsid w:val="00E93D6A"/>
    <w:rsid w:val="00EA637E"/>
    <w:rsid w:val="00EB4C60"/>
    <w:rsid w:val="00EB54EA"/>
    <w:rsid w:val="00EC346A"/>
    <w:rsid w:val="00F22B07"/>
    <w:rsid w:val="00F23A94"/>
    <w:rsid w:val="00F332AB"/>
    <w:rsid w:val="00F53053"/>
    <w:rsid w:val="00F74DC0"/>
    <w:rsid w:val="00FF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2BB75"/>
  <w15:docId w15:val="{DA3D2B31-9287-4A00-A462-AA9F9EE3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5D7"/>
    <w:pPr>
      <w:spacing w:after="200" w:line="276" w:lineRule="auto"/>
    </w:pPr>
    <w:rPr>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character" w:styleId="UnresolvedMention">
    <w:name w:val="Unresolved Mention"/>
    <w:basedOn w:val="DefaultParagraphFont"/>
    <w:uiPriority w:val="99"/>
    <w:semiHidden/>
    <w:unhideWhenUsed/>
    <w:rsid w:val="00936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363</Words>
  <Characters>2071</Characters>
  <Application>Microsoft Office Word</Application>
  <DocSecurity>0</DocSecurity>
  <Lines>17</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Proposal Template</vt: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creator>www.casual.pm</dc:creator>
  <cp:keywords>Project Proposal Template</cp:keywords>
  <cp:lastModifiedBy>Joshua Mandel</cp:lastModifiedBy>
  <cp:revision>12</cp:revision>
  <dcterms:created xsi:type="dcterms:W3CDTF">2020-03-03T15:40:00Z</dcterms:created>
  <dcterms:modified xsi:type="dcterms:W3CDTF">2022-03-24T00:09:00Z</dcterms:modified>
</cp:coreProperties>
</file>