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B16FA" w14:textId="6847A3DB" w:rsidR="003A5F97" w:rsidRPr="00E813DA" w:rsidRDefault="003A5F97" w:rsidP="003A5F97">
      <w:pPr>
        <w:spacing w:line="480" w:lineRule="auto"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E813DA">
        <w:rPr>
          <w:rFonts w:ascii="Times New Roman" w:eastAsia="Calibri" w:hAnsi="Times New Roman" w:cs="Times New Roman"/>
          <w:kern w:val="0"/>
          <w:sz w:val="24"/>
          <w14:ligatures w14:val="none"/>
        </w:rPr>
        <w:t>Ing. Allan Federico González Barrueto</w:t>
      </w:r>
    </w:p>
    <w:p w14:paraId="1E5D5AF3" w14:textId="77777777" w:rsidR="003A5F97" w:rsidRPr="00E813DA" w:rsidRDefault="003A5F97" w:rsidP="003A5F97">
      <w:pPr>
        <w:spacing w:line="480" w:lineRule="auto"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E813DA">
        <w:rPr>
          <w:rFonts w:ascii="Times New Roman" w:eastAsia="Calibri" w:hAnsi="Times New Roman" w:cs="Times New Roman"/>
          <w:kern w:val="0"/>
          <w:sz w:val="24"/>
          <w14:ligatures w14:val="none"/>
        </w:rPr>
        <w:t>Licenciatura Ingeniería en sistemas y ciencia de la computación</w:t>
      </w:r>
    </w:p>
    <w:p w14:paraId="7E76E5DA" w14:textId="77777777" w:rsidR="003A5F97" w:rsidRPr="00E813DA" w:rsidRDefault="003A5F97" w:rsidP="003A5F97">
      <w:pPr>
        <w:spacing w:line="48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Estadística I</w:t>
      </w:r>
    </w:p>
    <w:p w14:paraId="05797FEF" w14:textId="77777777" w:rsidR="003A5F97" w:rsidRDefault="003A5F97" w:rsidP="003A5F97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6CF9E35A" w14:textId="77777777" w:rsidR="003A5F97" w:rsidRDefault="003A5F97" w:rsidP="003A5F97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325CEAA3" w14:textId="212D96AB" w:rsidR="003A5F97" w:rsidRPr="00E813DA" w:rsidRDefault="003A5F97" w:rsidP="003A5F97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E813DA">
        <w:rPr>
          <w:rFonts w:ascii="Times New Roman" w:eastAsia="Calibri" w:hAnsi="Times New Roman" w:cs="Times New Roman"/>
          <w:noProof/>
          <w:kern w:val="0"/>
          <w:sz w:val="24"/>
          <w14:ligatures w14:val="none"/>
        </w:rPr>
        <w:drawing>
          <wp:anchor distT="0" distB="0" distL="114300" distR="114300" simplePos="0" relativeHeight="251660288" behindDoc="1" locked="0" layoutInCell="1" allowOverlap="1" wp14:anchorId="5FE87982" wp14:editId="748A5B25">
            <wp:simplePos x="0" y="0"/>
            <wp:positionH relativeFrom="margin">
              <wp:posOffset>1655379</wp:posOffset>
            </wp:positionH>
            <wp:positionV relativeFrom="page">
              <wp:posOffset>2522483</wp:posOffset>
            </wp:positionV>
            <wp:extent cx="2863850" cy="2870200"/>
            <wp:effectExtent l="0" t="0" r="0" b="6350"/>
            <wp:wrapNone/>
            <wp:docPr id="9769932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A22E3B" w14:textId="77777777" w:rsidR="003A5F97" w:rsidRPr="00E813DA" w:rsidRDefault="003A5F97" w:rsidP="003A5F97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35D45E0F" w14:textId="3D60156A" w:rsidR="003A5F97" w:rsidRPr="00E813DA" w:rsidRDefault="003A5F97" w:rsidP="003A5F97">
      <w:pPr>
        <w:spacing w:line="480" w:lineRule="auto"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t>PROYECTO DE PROGRAMACIÓN II</w:t>
      </w:r>
    </w:p>
    <w:p w14:paraId="2F292A03" w14:textId="77777777" w:rsidR="003A5F97" w:rsidRPr="00E813DA" w:rsidRDefault="003A5F97" w:rsidP="003A5F97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4D6DDC05" w14:textId="4993ED9A" w:rsidR="003A5F97" w:rsidRDefault="003A5F97" w:rsidP="003A5F97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4B0F1B2A" w14:textId="1D91FB84" w:rsidR="003A5F97" w:rsidRDefault="003A5F97" w:rsidP="003A5F97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046AC7F4" w14:textId="0F859CAF" w:rsidR="003A5F97" w:rsidRDefault="003A5F97" w:rsidP="003A5F97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2E472BE3" w14:textId="77777777" w:rsidR="003A5F97" w:rsidRPr="003A5F97" w:rsidRDefault="003A5F97" w:rsidP="003A5F97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0A9E9146" w14:textId="77777777" w:rsidR="003A5F97" w:rsidRPr="00E813DA" w:rsidRDefault="003A5F97" w:rsidP="003A5F97">
      <w:pPr>
        <w:spacing w:line="48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2E8D4532" w14:textId="77777777" w:rsidR="003A5F97" w:rsidRDefault="003A5F97" w:rsidP="003A5F97">
      <w:pPr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3A5F97">
        <w:rPr>
          <w:rFonts w:ascii="Times New Roman" w:eastAsia="Calibri" w:hAnsi="Times New Roman" w:cs="Times New Roman"/>
          <w:kern w:val="0"/>
          <w:sz w:val="24"/>
          <w14:ligatures w14:val="none"/>
        </w:rPr>
        <w:t>Joshua Israel Flores Pérez</w:t>
      </w:r>
    </w:p>
    <w:p w14:paraId="48E1AE1B" w14:textId="77777777" w:rsidR="003A5F97" w:rsidRDefault="003A5F97" w:rsidP="003A5F97">
      <w:pPr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3A5F97">
        <w:rPr>
          <w:rFonts w:ascii="Times New Roman" w:eastAsia="Calibri" w:hAnsi="Times New Roman" w:cs="Times New Roman"/>
          <w:kern w:val="0"/>
          <w:sz w:val="24"/>
          <w14:ligatures w14:val="none"/>
        </w:rPr>
        <w:t>9941-25-9403</w:t>
      </w:r>
    </w:p>
    <w:p w14:paraId="330B3697" w14:textId="77777777" w:rsidR="003A5F97" w:rsidRDefault="003A5F97" w:rsidP="003A5F97">
      <w:pPr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3A5F97">
        <w:rPr>
          <w:rFonts w:ascii="Times New Roman" w:eastAsia="Calibri" w:hAnsi="Times New Roman" w:cs="Times New Roman"/>
          <w:kern w:val="0"/>
          <w:sz w:val="24"/>
          <w14:ligatures w14:val="none"/>
        </w:rPr>
        <w:t>5539-8592</w:t>
      </w:r>
    </w:p>
    <w:p w14:paraId="70ECB843" w14:textId="4465C3AC" w:rsidR="003A5F97" w:rsidRDefault="003A5F97" w:rsidP="003A5F97">
      <w:pPr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3A5F97">
        <w:rPr>
          <w:rFonts w:ascii="Times New Roman" w:eastAsia="Calibri" w:hAnsi="Times New Roman" w:cs="Times New Roman"/>
          <w:kern w:val="0"/>
          <w:sz w:val="24"/>
          <w14:ligatures w14:val="none"/>
        </w:rPr>
        <w:t>jfloresp12@miumg.edu.gt</w:t>
      </w:r>
    </w:p>
    <w:p w14:paraId="0037DBA9" w14:textId="3272FBBB" w:rsidR="003A5F97" w:rsidRPr="00E813DA" w:rsidRDefault="003A5F97" w:rsidP="003A5F97">
      <w:pPr>
        <w:spacing w:line="480" w:lineRule="auto"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E813DA">
        <w:rPr>
          <w:rFonts w:ascii="Times New Roman" w:eastAsia="Calibri" w:hAnsi="Times New Roman" w:cs="Times New Roman"/>
          <w:kern w:val="0"/>
          <w:sz w:val="24"/>
          <w14:ligatures w14:val="none"/>
        </w:rPr>
        <w:t>Universidad Mariano Gálvez, Guatemala</w:t>
      </w:r>
    </w:p>
    <w:p w14:paraId="79F2A2D4" w14:textId="77777777" w:rsidR="003A5F97" w:rsidRPr="00E813DA" w:rsidRDefault="003A5F97" w:rsidP="003A5F97">
      <w:pPr>
        <w:spacing w:line="480" w:lineRule="auto"/>
        <w:jc w:val="center"/>
        <w:rPr>
          <w:rFonts w:ascii="Times New Roman" w:eastAsia="Calibri" w:hAnsi="Times New Roman" w:cs="Times New Roman"/>
          <w:kern w:val="0"/>
          <w:sz w:val="24"/>
          <w:lang w:eastAsia="es-GT"/>
          <w14:ligatures w14:val="none"/>
        </w:rPr>
        <w:sectPr w:rsidR="003A5F97" w:rsidRPr="00E813DA" w:rsidSect="00EB0328">
          <w:footerReference w:type="default" r:id="rId8"/>
          <w:pgSz w:w="12240" w:h="15840" w:code="1"/>
          <w:pgMar w:top="1440" w:right="1440" w:bottom="1440" w:left="1440" w:header="709" w:footer="709" w:gutter="0"/>
          <w:pgNumType w:start="12"/>
          <w:cols w:space="708"/>
          <w:docGrid w:linePitch="360"/>
        </w:sectPr>
      </w:pPr>
      <w:r w:rsidRPr="00E813DA">
        <w:rPr>
          <w:rFonts w:ascii="Times New Roman" w:eastAsia="Calibri" w:hAnsi="Times New Roman" w:cs="Times New Roman"/>
          <w:kern w:val="0"/>
          <w:sz w:val="24"/>
          <w:lang w:eastAsia="es-GT"/>
          <w14:ligatures w14:val="none"/>
        </w:rPr>
        <w:t xml:space="preserve">Guatemala de </w:t>
      </w:r>
      <w:r>
        <w:rPr>
          <w:rFonts w:ascii="Times New Roman" w:eastAsia="Calibri" w:hAnsi="Times New Roman" w:cs="Times New Roman"/>
          <w:kern w:val="0"/>
          <w:sz w:val="24"/>
          <w:lang w:eastAsia="es-GT"/>
          <w14:ligatures w14:val="none"/>
        </w:rPr>
        <w:t>septiembre</w:t>
      </w:r>
      <w:r w:rsidRPr="00E813DA">
        <w:rPr>
          <w:rFonts w:ascii="Times New Roman" w:eastAsia="Calibri" w:hAnsi="Times New Roman" w:cs="Times New Roman"/>
          <w:kern w:val="0"/>
          <w:sz w:val="24"/>
          <w:lang w:eastAsia="es-GT"/>
          <w14:ligatures w14:val="none"/>
        </w:rPr>
        <w:t xml:space="preserve"> 202</w:t>
      </w:r>
      <w:r>
        <w:rPr>
          <w:rFonts w:ascii="Times New Roman" w:eastAsia="Calibri" w:hAnsi="Times New Roman" w:cs="Times New Roman"/>
          <w:kern w:val="0"/>
          <w:sz w:val="24"/>
          <w:lang w:eastAsia="es-GT"/>
          <w14:ligatures w14:val="none"/>
        </w:rPr>
        <w:t>6</w:t>
      </w:r>
    </w:p>
    <w:p w14:paraId="7877E08E" w14:textId="5E3AA27C" w:rsidR="00B04713" w:rsidRDefault="002530E4" w:rsidP="007F4F43">
      <w:pPr>
        <w:pStyle w:val="Ttulo1"/>
      </w:pPr>
      <w:r>
        <w:lastRenderedPageBreak/>
        <w:t>Enlace del repositorio</w:t>
      </w:r>
    </w:p>
    <w:p w14:paraId="0F162ABB" w14:textId="660D508E" w:rsidR="00520DFA" w:rsidRDefault="00700588" w:rsidP="000B1951">
      <w:hyperlink r:id="rId9" w:history="1">
        <w:r w:rsidRPr="0009527B">
          <w:rPr>
            <w:rStyle w:val="Hipervnculo"/>
          </w:rPr>
          <w:t>https://github.com/joshua26if-sudo/pf-05-inventario-farmacia/tree/main/farmacia</w:t>
        </w:r>
      </w:hyperlink>
    </w:p>
    <w:p w14:paraId="27D83745" w14:textId="22BB9A9F" w:rsidR="00700588" w:rsidRPr="00700588" w:rsidRDefault="00700588" w:rsidP="00700588">
      <w:pPr>
        <w:rPr>
          <w:lang w:val="es-MX"/>
        </w:rPr>
      </w:pPr>
      <w:r w:rsidRPr="00700588">
        <w:rPr>
          <w:lang w:val="es-MX"/>
        </w:rPr>
        <w:t>Una farmacia de barrio requiere controlar sus medicamentos y los movimientos que aumentan o disminuyen existencias. El objetivo es conocer el stock actual y detectar productos próximos a agotarse.</w:t>
      </w:r>
    </w:p>
    <w:p w14:paraId="765E76DB" w14:textId="6EBA175A" w:rsidR="00700588" w:rsidRDefault="002530E4" w:rsidP="00520DFA">
      <w:pPr>
        <w:pStyle w:val="Ttulo1"/>
      </w:pPr>
      <w:r>
        <w:t xml:space="preserve">Configuración utilizada en Spring </w:t>
      </w:r>
      <w:proofErr w:type="spellStart"/>
      <w:r>
        <w:t>Initializ</w:t>
      </w:r>
      <w:proofErr w:type="spellEnd"/>
    </w:p>
    <w:p w14:paraId="0166FB86" w14:textId="77777777" w:rsidR="00700588" w:rsidRDefault="00700588" w:rsidP="00520DFA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9016FE8" wp14:editId="5A35E74F">
            <wp:extent cx="5603240" cy="53695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536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22B49" w14:textId="1A106107" w:rsidR="00700588" w:rsidRDefault="00700588" w:rsidP="00520DFA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6D25C78E" wp14:editId="21570F50">
            <wp:extent cx="5614035" cy="5369560"/>
            <wp:effectExtent l="0" t="0" r="5715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536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31717" w14:textId="741ED3D9" w:rsidR="00520DFA" w:rsidRDefault="00700588" w:rsidP="00520DFA">
      <w:pPr>
        <w:rPr>
          <w:lang w:val="es-MX"/>
        </w:rPr>
      </w:pPr>
      <w:r w:rsidRPr="00700588">
        <w:rPr>
          <w:lang w:val="es-MX"/>
        </w:rPr>
        <w:lastRenderedPageBreak/>
        <w:drawing>
          <wp:inline distT="0" distB="0" distL="0" distR="0" wp14:anchorId="1F593BA4" wp14:editId="257D4A22">
            <wp:extent cx="5612130" cy="46475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BB71" w14:textId="2926583A" w:rsidR="00700588" w:rsidRDefault="00700588" w:rsidP="00520DFA">
      <w:pPr>
        <w:rPr>
          <w:noProof/>
        </w:rPr>
      </w:pPr>
      <w:r w:rsidRPr="00700588">
        <w:rPr>
          <w:lang w:val="es-MX"/>
        </w:rPr>
        <w:lastRenderedPageBreak/>
        <w:drawing>
          <wp:inline distT="0" distB="0" distL="0" distR="0" wp14:anchorId="6871DEAD" wp14:editId="507D2751">
            <wp:extent cx="5612130" cy="408178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588">
        <w:rPr>
          <w:noProof/>
        </w:rPr>
        <w:t xml:space="preserve"> </w:t>
      </w:r>
      <w:r w:rsidRPr="00700588">
        <w:rPr>
          <w:lang w:val="es-MX"/>
        </w:rPr>
        <w:drawing>
          <wp:inline distT="0" distB="0" distL="0" distR="0" wp14:anchorId="387E09F0" wp14:editId="4661988E">
            <wp:extent cx="5612130" cy="212407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E584" w14:textId="0E3A9C6A" w:rsidR="002530E4" w:rsidRDefault="002530E4" w:rsidP="002530E4"/>
    <w:p w14:paraId="798F516A" w14:textId="77777777" w:rsidR="00700588" w:rsidRDefault="00700588" w:rsidP="002530E4"/>
    <w:p w14:paraId="0EE5876C" w14:textId="1688ED43" w:rsidR="002530E4" w:rsidRDefault="002530E4" w:rsidP="002530E4"/>
    <w:p w14:paraId="1E02F191" w14:textId="71FA136D" w:rsidR="002530E4" w:rsidRDefault="002530E4" w:rsidP="002530E4"/>
    <w:p w14:paraId="21C82EF1" w14:textId="17BD8E39" w:rsidR="002530E4" w:rsidRDefault="002530E4" w:rsidP="002530E4"/>
    <w:p w14:paraId="5E05DCCC" w14:textId="77777777" w:rsidR="002530E4" w:rsidRDefault="002530E4" w:rsidP="002530E4"/>
    <w:p w14:paraId="0EBAC673" w14:textId="1F495EA6" w:rsidR="002530E4" w:rsidRDefault="002530E4" w:rsidP="00380FBF">
      <w:pPr>
        <w:pStyle w:val="Ttulo1"/>
      </w:pPr>
      <w:r>
        <w:lastRenderedPageBreak/>
        <w:t>Estructura del Proyecto</w:t>
      </w:r>
    </w:p>
    <w:p w14:paraId="73753969" w14:textId="7961F3B5" w:rsidR="00380FBF" w:rsidRDefault="00700588" w:rsidP="00520DFA">
      <w:r w:rsidRPr="00700588">
        <w:drawing>
          <wp:inline distT="0" distB="0" distL="0" distR="0" wp14:anchorId="3DCF5B91" wp14:editId="56F8AA68">
            <wp:extent cx="4934639" cy="7268589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6A34" w14:textId="4C141FD6" w:rsidR="002530E4" w:rsidRDefault="002530E4" w:rsidP="00520DFA"/>
    <w:p w14:paraId="3B163181" w14:textId="197F608C" w:rsidR="002530E4" w:rsidRDefault="00700588" w:rsidP="00700588">
      <w:pPr>
        <w:pStyle w:val="Ttulo1"/>
      </w:pPr>
      <w:r>
        <w:lastRenderedPageBreak/>
        <w:t>Base de datos</w:t>
      </w:r>
    </w:p>
    <w:p w14:paraId="46A78FAF" w14:textId="66CBFD13" w:rsidR="00700588" w:rsidRDefault="00700588" w:rsidP="00700588">
      <w:r>
        <w:rPr>
          <w:noProof/>
        </w:rPr>
        <w:drawing>
          <wp:inline distT="0" distB="0" distL="0" distR="0" wp14:anchorId="3673418D" wp14:editId="59F4E0BE">
            <wp:extent cx="4508500" cy="6454140"/>
            <wp:effectExtent l="0" t="0" r="635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8F1C8" w14:textId="783058C0" w:rsidR="00700588" w:rsidRDefault="00700588" w:rsidP="00700588"/>
    <w:p w14:paraId="71C9A872" w14:textId="6050106D" w:rsidR="00700588" w:rsidRDefault="00700588" w:rsidP="00700588"/>
    <w:p w14:paraId="7A931EE7" w14:textId="7915870A" w:rsidR="00700588" w:rsidRDefault="00700588" w:rsidP="00700588"/>
    <w:p w14:paraId="49EA860A" w14:textId="45250DC4" w:rsidR="00700588" w:rsidRDefault="00700588" w:rsidP="00700588"/>
    <w:p w14:paraId="398DF3C4" w14:textId="2C80361C" w:rsidR="00700588" w:rsidRPr="00700588" w:rsidRDefault="00700588" w:rsidP="00700588">
      <w:r>
        <w:lastRenderedPageBreak/>
        <w:t>Creación de la tabla</w:t>
      </w:r>
    </w:p>
    <w:p w14:paraId="16B9EA61" w14:textId="77777777" w:rsidR="00C8306A" w:rsidRDefault="00700588" w:rsidP="00700588">
      <w:r>
        <w:rPr>
          <w:noProof/>
        </w:rPr>
        <w:drawing>
          <wp:inline distT="0" distB="0" distL="0" distR="0" wp14:anchorId="220470CC" wp14:editId="6142B181">
            <wp:extent cx="5614035" cy="4572000"/>
            <wp:effectExtent l="0" t="0" r="571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306A">
        <w:rPr>
          <w:noProof/>
        </w:rPr>
        <w:drawing>
          <wp:inline distT="0" distB="0" distL="0" distR="0" wp14:anchorId="105E93F7" wp14:editId="175F2301">
            <wp:extent cx="5592445" cy="3009265"/>
            <wp:effectExtent l="0" t="0" r="8255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A0FD" w14:textId="6A1CD803" w:rsidR="00700588" w:rsidRDefault="00C8306A" w:rsidP="00700588">
      <w:r>
        <w:rPr>
          <w:noProof/>
        </w:rPr>
        <w:lastRenderedPageBreak/>
        <w:drawing>
          <wp:inline distT="0" distB="0" distL="0" distR="0" wp14:anchorId="7B792294" wp14:editId="5A7886AB">
            <wp:extent cx="5603240" cy="3041015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2E7789" wp14:editId="33AC6EC1">
            <wp:extent cx="5603240" cy="105283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42F01A" wp14:editId="02A7575C">
            <wp:extent cx="5614035" cy="5996940"/>
            <wp:effectExtent l="0" t="0" r="5715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EC30" w14:textId="3173B8BF" w:rsidR="00C8306A" w:rsidRDefault="00C8306A" w:rsidP="00C8306A">
      <w:pPr>
        <w:pStyle w:val="Ttulo1"/>
      </w:pPr>
      <w:r>
        <w:t>Funciones terminadas del avance 1</w:t>
      </w:r>
    </w:p>
    <w:p w14:paraId="28B3777C" w14:textId="77777777" w:rsidR="00C8306A" w:rsidRPr="00C8306A" w:rsidRDefault="00C8306A" w:rsidP="00C8306A">
      <w:pPr>
        <w:rPr>
          <w:lang w:val="es-MX"/>
        </w:rPr>
      </w:pPr>
      <w:r w:rsidRPr="00C8306A">
        <w:rPr>
          <w:lang w:val="es-MX"/>
        </w:rPr>
        <w:t xml:space="preserve">Proyecto Maven con Spring </w:t>
      </w:r>
      <w:proofErr w:type="spellStart"/>
      <w:r w:rsidRPr="00C8306A">
        <w:rPr>
          <w:lang w:val="es-MX"/>
        </w:rPr>
        <w:t>Boot</w:t>
      </w:r>
      <w:proofErr w:type="spellEnd"/>
      <w:r w:rsidRPr="00C8306A">
        <w:rPr>
          <w:lang w:val="es-MX"/>
        </w:rPr>
        <w:t xml:space="preserve"> configurado y ejecutable.</w:t>
      </w:r>
    </w:p>
    <w:p w14:paraId="07FB9CB4" w14:textId="7619FFB1" w:rsidR="00C8306A" w:rsidRPr="00C8306A" w:rsidRDefault="00C8306A" w:rsidP="00C8306A">
      <w:pPr>
        <w:rPr>
          <w:lang w:val="es-MX"/>
        </w:rPr>
      </w:pPr>
      <w:r w:rsidRPr="00C8306A">
        <w:rPr>
          <w:lang w:val="es-MX"/>
        </w:rPr>
        <w:t xml:space="preserve">Conexión exitosa a PostgreSQL (base de datos </w:t>
      </w:r>
      <w:proofErr w:type="spellStart"/>
      <w:r w:rsidRPr="00C8306A">
        <w:rPr>
          <w:lang w:val="es-MX"/>
        </w:rPr>
        <w:t>farmacia_db</w:t>
      </w:r>
      <w:proofErr w:type="spellEnd"/>
      <w:r w:rsidRPr="00C8306A">
        <w:rPr>
          <w:lang w:val="es-MX"/>
        </w:rPr>
        <w:t>).</w:t>
      </w:r>
    </w:p>
    <w:p w14:paraId="5AB751E6" w14:textId="7FCA711C" w:rsidR="00C8306A" w:rsidRPr="00C8306A" w:rsidRDefault="00C8306A" w:rsidP="00C8306A">
      <w:pPr>
        <w:rPr>
          <w:lang w:val="es-MX"/>
        </w:rPr>
      </w:pPr>
      <w:r w:rsidRPr="00C8306A">
        <w:rPr>
          <w:lang w:val="es-MX"/>
        </w:rPr>
        <w:t>Entidad Medicamento creada con JPA.</w:t>
      </w:r>
    </w:p>
    <w:p w14:paraId="45CDBA59" w14:textId="1A006236" w:rsidR="00C8306A" w:rsidRPr="00C8306A" w:rsidRDefault="00C8306A" w:rsidP="00C8306A">
      <w:pPr>
        <w:rPr>
          <w:lang w:val="es-MX"/>
        </w:rPr>
      </w:pPr>
      <w:r w:rsidRPr="00C8306A">
        <w:rPr>
          <w:lang w:val="es-MX"/>
        </w:rPr>
        <w:t xml:space="preserve">Tabla medicamento generada automáticamente por </w:t>
      </w:r>
      <w:proofErr w:type="spellStart"/>
      <w:r w:rsidRPr="00C8306A">
        <w:rPr>
          <w:lang w:val="es-MX"/>
        </w:rPr>
        <w:t>Hibernate</w:t>
      </w:r>
      <w:proofErr w:type="spellEnd"/>
      <w:r w:rsidRPr="00C8306A">
        <w:rPr>
          <w:lang w:val="es-MX"/>
        </w:rPr>
        <w:t>.</w:t>
      </w:r>
    </w:p>
    <w:p w14:paraId="0072C15A" w14:textId="59EB29EE" w:rsidR="00C8306A" w:rsidRPr="00C8306A" w:rsidRDefault="00C8306A" w:rsidP="00C8306A">
      <w:pPr>
        <w:rPr>
          <w:lang w:val="es-MX"/>
        </w:rPr>
      </w:pPr>
      <w:r w:rsidRPr="00C8306A">
        <w:rPr>
          <w:lang w:val="es-MX"/>
        </w:rPr>
        <w:t>3 medicamentos de prueba insertados en la base de datos.</w:t>
      </w:r>
    </w:p>
    <w:p w14:paraId="3F8357E5" w14:textId="3E29121B" w:rsidR="00C8306A" w:rsidRDefault="00C8306A" w:rsidP="00C8306A">
      <w:pPr>
        <w:rPr>
          <w:lang w:val="es-MX"/>
        </w:rPr>
      </w:pPr>
      <w:proofErr w:type="spellStart"/>
      <w:r w:rsidRPr="00C8306A">
        <w:rPr>
          <w:lang w:val="es-MX"/>
        </w:rPr>
        <w:lastRenderedPageBreak/>
        <w:t>Endpoint</w:t>
      </w:r>
      <w:proofErr w:type="spellEnd"/>
      <w:r w:rsidRPr="00C8306A">
        <w:rPr>
          <w:lang w:val="es-MX"/>
        </w:rPr>
        <w:t xml:space="preserve"> GET /api/medicamentos funcionando y devolviendo datos.</w:t>
      </w:r>
    </w:p>
    <w:p w14:paraId="48A87498" w14:textId="018DCA4F" w:rsidR="00C8306A" w:rsidRDefault="00C8306A" w:rsidP="00C8306A">
      <w:pPr>
        <w:rPr>
          <w:lang w:val="es-MX"/>
        </w:rPr>
      </w:pPr>
    </w:p>
    <w:p w14:paraId="3796D912" w14:textId="642D2A8C" w:rsidR="00C8306A" w:rsidRDefault="00C8306A" w:rsidP="00C8306A">
      <w:pPr>
        <w:pStyle w:val="Ttulo1"/>
      </w:pPr>
      <w:r>
        <w:t>Funciones Terminadas</w:t>
      </w:r>
    </w:p>
    <w:p w14:paraId="33C62769" w14:textId="4E116FD6" w:rsidR="00C8306A" w:rsidRDefault="00C8306A" w:rsidP="00C8306A">
      <w:r>
        <w:rPr>
          <w:noProof/>
        </w:rPr>
        <w:drawing>
          <wp:inline distT="0" distB="0" distL="0" distR="0" wp14:anchorId="562A771F" wp14:editId="35710BB3">
            <wp:extent cx="5603240" cy="3370580"/>
            <wp:effectExtent l="0" t="0" r="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CFF9B7" wp14:editId="636D7601">
            <wp:extent cx="5592445" cy="1786255"/>
            <wp:effectExtent l="0" t="0" r="8255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9ECD13" wp14:editId="2AD37F1A">
            <wp:extent cx="5614035" cy="1392555"/>
            <wp:effectExtent l="0" t="0" r="571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C5404" w14:textId="0541F4E1" w:rsidR="00C8306A" w:rsidRDefault="00C8306A" w:rsidP="00C8306A"/>
    <w:p w14:paraId="4E5C1043" w14:textId="4B2E4DF1" w:rsidR="00C8306A" w:rsidRDefault="00C8306A" w:rsidP="00C8306A">
      <w:pPr>
        <w:rPr>
          <w:lang w:val="es-MX"/>
        </w:rPr>
      </w:pPr>
      <w:r w:rsidRPr="00C8306A">
        <w:rPr>
          <w:lang w:val="es-MX"/>
        </w:rPr>
        <w:lastRenderedPageBreak/>
        <w:t xml:space="preserve">Durante este primer avance logré configurar correctamente el entorno de desarrollo y establecer la conexión entre Spring </w:t>
      </w:r>
      <w:proofErr w:type="spellStart"/>
      <w:r w:rsidRPr="00C8306A">
        <w:rPr>
          <w:lang w:val="es-MX"/>
        </w:rPr>
        <w:t>Boot</w:t>
      </w:r>
      <w:proofErr w:type="spellEnd"/>
      <w:r w:rsidRPr="00C8306A">
        <w:rPr>
          <w:lang w:val="es-MX"/>
        </w:rPr>
        <w:t xml:space="preserve"> y la base de datos. La mayor dificultad fue la configuración del JDK y Maven, pero se resolvió ajustando las versiones. El siguiente paso es implementar el CRUD completo con </w:t>
      </w:r>
      <w:proofErr w:type="spellStart"/>
      <w:r w:rsidRPr="00C8306A">
        <w:rPr>
          <w:lang w:val="es-MX"/>
        </w:rPr>
        <w:t>DTOs</w:t>
      </w:r>
      <w:proofErr w:type="spellEnd"/>
      <w:r w:rsidRPr="00C8306A">
        <w:rPr>
          <w:lang w:val="es-MX"/>
        </w:rPr>
        <w:t xml:space="preserve"> y validaciones.</w:t>
      </w:r>
    </w:p>
    <w:p w14:paraId="4A70F94E" w14:textId="6B190E9C" w:rsidR="00E746A3" w:rsidRDefault="00E746A3" w:rsidP="00C8306A">
      <w:pPr>
        <w:rPr>
          <w:lang w:val="es-MX"/>
        </w:rPr>
      </w:pPr>
    </w:p>
    <w:p w14:paraId="3B525861" w14:textId="6BF2452A" w:rsidR="00E746A3" w:rsidRDefault="00E746A3" w:rsidP="00C8306A">
      <w:pPr>
        <w:rPr>
          <w:lang w:val="es-MX"/>
        </w:rPr>
      </w:pPr>
      <w:r>
        <w:rPr>
          <w:lang w:val="es-MX"/>
        </w:rPr>
        <w:t>Erros que ocurrieron durante el primer avance.</w:t>
      </w:r>
    </w:p>
    <w:p w14:paraId="48544049" w14:textId="3D862ECC" w:rsidR="00E746A3" w:rsidRDefault="00E746A3" w:rsidP="00C8306A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F37427F" wp14:editId="6B824B66">
            <wp:extent cx="5603240" cy="2200910"/>
            <wp:effectExtent l="0" t="0" r="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drawing>
          <wp:inline distT="0" distB="0" distL="0" distR="0" wp14:anchorId="21165D32" wp14:editId="0D7ADD3D">
            <wp:extent cx="5592445" cy="201930"/>
            <wp:effectExtent l="0" t="0" r="8255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E6C4D" w14:textId="77777777" w:rsidR="00E746A3" w:rsidRPr="00C8306A" w:rsidRDefault="00E746A3" w:rsidP="00C8306A">
      <w:pPr>
        <w:rPr>
          <w:lang w:val="es-MX"/>
        </w:rPr>
      </w:pPr>
    </w:p>
    <w:sectPr w:rsidR="00E746A3" w:rsidRPr="00C830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9BCE0" w14:textId="77777777" w:rsidR="00C85F70" w:rsidRDefault="00C85F70" w:rsidP="00C8306A">
      <w:pPr>
        <w:spacing w:after="0" w:line="240" w:lineRule="auto"/>
      </w:pPr>
      <w:r>
        <w:separator/>
      </w:r>
    </w:p>
  </w:endnote>
  <w:endnote w:type="continuationSeparator" w:id="0">
    <w:p w14:paraId="432858E1" w14:textId="77777777" w:rsidR="00C85F70" w:rsidRDefault="00C85F70" w:rsidP="00C83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7A25C" w14:textId="77777777" w:rsidR="00E813DA" w:rsidRDefault="00C85F70" w:rsidP="00DF17D1">
    <w:pPr>
      <w:pStyle w:val="Piedepgina"/>
    </w:pPr>
  </w:p>
  <w:p w14:paraId="3D7C9071" w14:textId="77777777" w:rsidR="00E813DA" w:rsidRDefault="00C85F70" w:rsidP="00DF17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5D23F" w14:textId="77777777" w:rsidR="00C85F70" w:rsidRDefault="00C85F70" w:rsidP="00C8306A">
      <w:pPr>
        <w:spacing w:after="0" w:line="240" w:lineRule="auto"/>
      </w:pPr>
      <w:r>
        <w:separator/>
      </w:r>
    </w:p>
  </w:footnote>
  <w:footnote w:type="continuationSeparator" w:id="0">
    <w:p w14:paraId="0184021F" w14:textId="77777777" w:rsidR="00C85F70" w:rsidRDefault="00C85F70" w:rsidP="00C830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3806"/>
    <w:multiLevelType w:val="multilevel"/>
    <w:tmpl w:val="E54E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65E8"/>
    <w:multiLevelType w:val="multilevel"/>
    <w:tmpl w:val="740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B31E9"/>
    <w:multiLevelType w:val="multilevel"/>
    <w:tmpl w:val="C3C8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4496F"/>
    <w:multiLevelType w:val="multilevel"/>
    <w:tmpl w:val="CE5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76B83"/>
    <w:multiLevelType w:val="multilevel"/>
    <w:tmpl w:val="8F0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F306A"/>
    <w:multiLevelType w:val="multilevel"/>
    <w:tmpl w:val="155A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602A7"/>
    <w:multiLevelType w:val="multilevel"/>
    <w:tmpl w:val="F20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97D52"/>
    <w:multiLevelType w:val="multilevel"/>
    <w:tmpl w:val="0436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73A2E"/>
    <w:multiLevelType w:val="multilevel"/>
    <w:tmpl w:val="8DF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50A26"/>
    <w:multiLevelType w:val="hybridMultilevel"/>
    <w:tmpl w:val="2E4C80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A20865"/>
    <w:multiLevelType w:val="multilevel"/>
    <w:tmpl w:val="7C82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B7139"/>
    <w:multiLevelType w:val="hybridMultilevel"/>
    <w:tmpl w:val="C7F6A5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C523E9"/>
    <w:multiLevelType w:val="multilevel"/>
    <w:tmpl w:val="9718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341A2"/>
    <w:multiLevelType w:val="multilevel"/>
    <w:tmpl w:val="3A6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503EE"/>
    <w:multiLevelType w:val="multilevel"/>
    <w:tmpl w:val="F01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E2688"/>
    <w:multiLevelType w:val="multilevel"/>
    <w:tmpl w:val="E3E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315E2"/>
    <w:multiLevelType w:val="multilevel"/>
    <w:tmpl w:val="424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C4740"/>
    <w:multiLevelType w:val="multilevel"/>
    <w:tmpl w:val="6F2E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7496D"/>
    <w:multiLevelType w:val="multilevel"/>
    <w:tmpl w:val="3F6C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A43935"/>
    <w:multiLevelType w:val="multilevel"/>
    <w:tmpl w:val="DFA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42741"/>
    <w:multiLevelType w:val="multilevel"/>
    <w:tmpl w:val="694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E45D0"/>
    <w:multiLevelType w:val="multilevel"/>
    <w:tmpl w:val="0ED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95128"/>
    <w:multiLevelType w:val="hybridMultilevel"/>
    <w:tmpl w:val="5A40B4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6F2BFB"/>
    <w:multiLevelType w:val="multilevel"/>
    <w:tmpl w:val="D54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E6E63"/>
    <w:multiLevelType w:val="hybridMultilevel"/>
    <w:tmpl w:val="489608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20"/>
  </w:num>
  <w:num w:numId="4">
    <w:abstractNumId w:val="8"/>
  </w:num>
  <w:num w:numId="5">
    <w:abstractNumId w:val="21"/>
  </w:num>
  <w:num w:numId="6">
    <w:abstractNumId w:val="10"/>
  </w:num>
  <w:num w:numId="7">
    <w:abstractNumId w:val="13"/>
  </w:num>
  <w:num w:numId="8">
    <w:abstractNumId w:val="17"/>
  </w:num>
  <w:num w:numId="9">
    <w:abstractNumId w:val="0"/>
  </w:num>
  <w:num w:numId="10">
    <w:abstractNumId w:val="12"/>
  </w:num>
  <w:num w:numId="11">
    <w:abstractNumId w:val="4"/>
  </w:num>
  <w:num w:numId="12">
    <w:abstractNumId w:val="5"/>
  </w:num>
  <w:num w:numId="13">
    <w:abstractNumId w:val="19"/>
  </w:num>
  <w:num w:numId="14">
    <w:abstractNumId w:val="2"/>
  </w:num>
  <w:num w:numId="15">
    <w:abstractNumId w:val="18"/>
  </w:num>
  <w:num w:numId="16">
    <w:abstractNumId w:val="14"/>
  </w:num>
  <w:num w:numId="17">
    <w:abstractNumId w:val="7"/>
  </w:num>
  <w:num w:numId="18">
    <w:abstractNumId w:val="15"/>
  </w:num>
  <w:num w:numId="19">
    <w:abstractNumId w:val="23"/>
  </w:num>
  <w:num w:numId="20">
    <w:abstractNumId w:val="6"/>
  </w:num>
  <w:num w:numId="21">
    <w:abstractNumId w:val="16"/>
  </w:num>
  <w:num w:numId="22">
    <w:abstractNumId w:val="3"/>
  </w:num>
  <w:num w:numId="23">
    <w:abstractNumId w:val="24"/>
  </w:num>
  <w:num w:numId="24">
    <w:abstractNumId w:val="11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70"/>
    <w:rsid w:val="00053A22"/>
    <w:rsid w:val="000B1951"/>
    <w:rsid w:val="000D4932"/>
    <w:rsid w:val="00116A15"/>
    <w:rsid w:val="001B7F91"/>
    <w:rsid w:val="00215C0A"/>
    <w:rsid w:val="002530E4"/>
    <w:rsid w:val="002B7168"/>
    <w:rsid w:val="002F5117"/>
    <w:rsid w:val="00380FBF"/>
    <w:rsid w:val="003A5F97"/>
    <w:rsid w:val="004D56CF"/>
    <w:rsid w:val="004F5E3D"/>
    <w:rsid w:val="00520DFA"/>
    <w:rsid w:val="00577BFB"/>
    <w:rsid w:val="00592BE8"/>
    <w:rsid w:val="005B07D9"/>
    <w:rsid w:val="005B2939"/>
    <w:rsid w:val="006C24CB"/>
    <w:rsid w:val="006D3F70"/>
    <w:rsid w:val="00700588"/>
    <w:rsid w:val="00704085"/>
    <w:rsid w:val="00775099"/>
    <w:rsid w:val="007F4F43"/>
    <w:rsid w:val="0084708C"/>
    <w:rsid w:val="008D0E7F"/>
    <w:rsid w:val="009754CF"/>
    <w:rsid w:val="00A25AE3"/>
    <w:rsid w:val="00B04018"/>
    <w:rsid w:val="00B04713"/>
    <w:rsid w:val="00B30BF9"/>
    <w:rsid w:val="00B96DE2"/>
    <w:rsid w:val="00BE2932"/>
    <w:rsid w:val="00C04497"/>
    <w:rsid w:val="00C42D1B"/>
    <w:rsid w:val="00C8306A"/>
    <w:rsid w:val="00C85F70"/>
    <w:rsid w:val="00C93FAD"/>
    <w:rsid w:val="00CB5E8D"/>
    <w:rsid w:val="00DF7E44"/>
    <w:rsid w:val="00E103E4"/>
    <w:rsid w:val="00E17E79"/>
    <w:rsid w:val="00E32FEF"/>
    <w:rsid w:val="00E746A3"/>
    <w:rsid w:val="00EE10B0"/>
    <w:rsid w:val="00F90FD1"/>
    <w:rsid w:val="00FC37B3"/>
    <w:rsid w:val="00FC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067"/>
  <w15:chartTrackingRefBased/>
  <w15:docId w15:val="{DB478E1D-8736-42D7-B2DB-9A86DCD3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link w:val="Ttulo1Car"/>
    <w:uiPriority w:val="9"/>
    <w:qFormat/>
    <w:rsid w:val="006D3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A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E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B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F7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5B293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25A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A25AE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A25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4F5E3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GT"/>
    </w:rPr>
  </w:style>
  <w:style w:type="paragraph" w:customStyle="1" w:styleId="ds-markdown-paragraph">
    <w:name w:val="ds-markdown-paragraph"/>
    <w:basedOn w:val="Normal"/>
    <w:rsid w:val="00577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577BFB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BFB"/>
    <w:rPr>
      <w:rFonts w:asciiTheme="majorHAnsi" w:eastAsiaTheme="majorEastAsia" w:hAnsiTheme="majorHAnsi" w:cstheme="majorBidi"/>
      <w:i/>
      <w:iCs/>
      <w:color w:val="2F5496" w:themeColor="accent1" w:themeShade="BF"/>
      <w:lang w:val="es-GT"/>
    </w:rPr>
  </w:style>
  <w:style w:type="character" w:customStyle="1" w:styleId="ds-markdown-html">
    <w:name w:val="ds-markdown-html"/>
    <w:basedOn w:val="Fuentedeprrafopredeter"/>
    <w:rsid w:val="00577BFB"/>
  </w:style>
  <w:style w:type="character" w:customStyle="1" w:styleId="d813de27">
    <w:name w:val="d813de27"/>
    <w:basedOn w:val="Fuentedeprrafopredeter"/>
    <w:rsid w:val="00577BF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77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77BF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577BFB"/>
  </w:style>
  <w:style w:type="character" w:styleId="Hipervnculo">
    <w:name w:val="Hyperlink"/>
    <w:basedOn w:val="Fuentedeprrafopredeter"/>
    <w:uiPriority w:val="99"/>
    <w:unhideWhenUsed/>
    <w:rsid w:val="00E17E7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7E79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3A5F97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A5F97"/>
  </w:style>
  <w:style w:type="table" w:customStyle="1" w:styleId="Tablaconcuadrcula1">
    <w:name w:val="Tabla con cuadrícula1"/>
    <w:basedOn w:val="Tablanormal"/>
    <w:next w:val="Tablaconcuadrcula"/>
    <w:uiPriority w:val="39"/>
    <w:rsid w:val="003A5F97"/>
    <w:pPr>
      <w:spacing w:after="0" w:line="240" w:lineRule="auto"/>
    </w:pPr>
    <w:rPr>
      <w:kern w:val="0"/>
      <w:lang w:val="es-G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830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306A"/>
    <w:rPr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9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1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6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24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4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97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9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021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1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37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5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8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4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6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5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7603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0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4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joshua26if-sudo/pf-05-inventario-farmacia/tree/main/farmacia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Flores</dc:creator>
  <cp:keywords/>
  <dc:description/>
  <cp:lastModifiedBy>Joshua Flores</cp:lastModifiedBy>
  <cp:revision>18</cp:revision>
  <dcterms:created xsi:type="dcterms:W3CDTF">2026-07-30T00:45:00Z</dcterms:created>
  <dcterms:modified xsi:type="dcterms:W3CDTF">2026-10-14T03:12:00Z</dcterms:modified>
</cp:coreProperties>
</file>