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01" w:rsidRPr="009C0A01" w:rsidRDefault="009C0A01" w:rsidP="009C0A01">
      <w:r w:rsidRPr="009C0A01">
        <w:fldChar w:fldCharType="begin"/>
      </w:r>
      <w:r w:rsidRPr="009C0A01">
        <w:instrText xml:space="preserve"> HYPERLINK "https://www.mkdocs.org/" </w:instrText>
      </w:r>
      <w:r w:rsidRPr="009C0A01">
        <w:fldChar w:fldCharType="separate"/>
      </w:r>
      <w:proofErr w:type="spellStart"/>
      <w:r w:rsidRPr="009C0A01">
        <w:rPr>
          <w:color w:val="0000FF"/>
          <w:u w:val="single"/>
        </w:rPr>
        <w:t>MkDocs</w:t>
      </w:r>
      <w:proofErr w:type="spellEnd"/>
      <w:r w:rsidRPr="009C0A01">
        <w:fldChar w:fldCharType="end"/>
      </w:r>
      <w:r w:rsidRPr="009C0A01">
        <w:t xml:space="preserve"> </w:t>
      </w:r>
    </w:p>
    <w:p w:rsidR="009C0A01" w:rsidRPr="009C0A01" w:rsidRDefault="009C0A01" w:rsidP="009C0A01">
      <w:pPr>
        <w:numPr>
          <w:ilvl w:val="0"/>
          <w:numId w:val="1"/>
        </w:numPr>
        <w:spacing w:before="100" w:beforeAutospacing="1" w:after="100" w:afterAutospacing="1"/>
      </w:pPr>
      <w:hyperlink r:id="rId6" w:history="1">
        <w:r w:rsidRPr="009C0A01">
          <w:rPr>
            <w:color w:val="0000FF"/>
            <w:u w:val="single"/>
          </w:rPr>
          <w:t>Home</w:t>
        </w:r>
      </w:hyperlink>
      <w:r w:rsidRPr="009C0A01">
        <w:t xml:space="preserve"> </w:t>
      </w:r>
    </w:p>
    <w:p w:rsidR="009C0A01" w:rsidRPr="009C0A01" w:rsidRDefault="009C0A01" w:rsidP="009C0A01">
      <w:pPr>
        <w:numPr>
          <w:ilvl w:val="0"/>
          <w:numId w:val="1"/>
        </w:numPr>
        <w:spacing w:before="100" w:beforeAutospacing="1" w:after="100" w:afterAutospacing="1"/>
      </w:pPr>
      <w:hyperlink r:id="rId7" w:history="1">
        <w:r w:rsidRPr="009C0A01">
          <w:rPr>
            <w:color w:val="0000FF"/>
            <w:u w:val="single"/>
          </w:rPr>
          <w:t xml:space="preserve">User Guide </w:t>
        </w:r>
      </w:hyperlink>
    </w:p>
    <w:p w:rsidR="009C0A01" w:rsidRPr="009C0A01" w:rsidRDefault="009C0A01" w:rsidP="009C0A01">
      <w:pPr>
        <w:numPr>
          <w:ilvl w:val="0"/>
          <w:numId w:val="1"/>
        </w:numPr>
        <w:spacing w:before="100" w:beforeAutospacing="1" w:after="100" w:afterAutospacing="1"/>
      </w:pPr>
      <w:hyperlink r:id="rId8" w:history="1">
        <w:r w:rsidRPr="009C0A01">
          <w:rPr>
            <w:color w:val="0000FF"/>
            <w:u w:val="single"/>
          </w:rPr>
          <w:t xml:space="preserve">About </w:t>
        </w:r>
      </w:hyperlink>
    </w:p>
    <w:p w:rsidR="009C0A01" w:rsidRPr="009C0A01" w:rsidRDefault="009C0A01" w:rsidP="009C0A01">
      <w:pPr>
        <w:numPr>
          <w:ilvl w:val="0"/>
          <w:numId w:val="2"/>
        </w:numPr>
        <w:spacing w:before="100" w:beforeAutospacing="1" w:after="100" w:afterAutospacing="1"/>
      </w:pPr>
      <w:hyperlink r:id="rId9" w:history="1">
        <w:r w:rsidRPr="009C0A01">
          <w:rPr>
            <w:color w:val="0000FF"/>
            <w:u w:val="single"/>
          </w:rPr>
          <w:t xml:space="preserve">Search </w:t>
        </w:r>
      </w:hyperlink>
    </w:p>
    <w:p w:rsidR="009C0A01" w:rsidRPr="009C0A01" w:rsidRDefault="009C0A01" w:rsidP="009C0A01">
      <w:pPr>
        <w:numPr>
          <w:ilvl w:val="0"/>
          <w:numId w:val="2"/>
        </w:numPr>
        <w:spacing w:before="100" w:beforeAutospacing="1" w:after="100" w:afterAutospacing="1"/>
      </w:pPr>
      <w:r w:rsidRPr="009C0A01">
        <w:t xml:space="preserve">Previous </w:t>
      </w:r>
    </w:p>
    <w:p w:rsidR="009C0A01" w:rsidRPr="009C0A01" w:rsidRDefault="009C0A01" w:rsidP="009C0A01">
      <w:pPr>
        <w:numPr>
          <w:ilvl w:val="0"/>
          <w:numId w:val="2"/>
        </w:numPr>
        <w:spacing w:before="100" w:beforeAutospacing="1" w:after="100" w:afterAutospacing="1"/>
      </w:pPr>
      <w:hyperlink r:id="rId10" w:history="1">
        <w:r w:rsidRPr="009C0A01">
          <w:rPr>
            <w:color w:val="0000FF"/>
            <w:u w:val="single"/>
          </w:rPr>
          <w:t xml:space="preserve">Next </w:t>
        </w:r>
      </w:hyperlink>
    </w:p>
    <w:p w:rsidR="009C0A01" w:rsidRPr="009C0A01" w:rsidRDefault="009C0A01" w:rsidP="009C0A01">
      <w:pPr>
        <w:numPr>
          <w:ilvl w:val="0"/>
          <w:numId w:val="2"/>
        </w:numPr>
        <w:spacing w:before="100" w:beforeAutospacing="1" w:after="100" w:afterAutospacing="1"/>
      </w:pPr>
      <w:hyperlink r:id="rId11" w:history="1">
        <w:r w:rsidRPr="009C0A01">
          <w:rPr>
            <w:color w:val="0000FF"/>
            <w:u w:val="single"/>
          </w:rPr>
          <w:t>GitHub</w:t>
        </w:r>
      </w:hyperlink>
      <w:r w:rsidRPr="009C0A01">
        <w:t xml:space="preserve"> </w:t>
      </w:r>
    </w:p>
    <w:p w:rsidR="009C0A01" w:rsidRPr="009C0A01" w:rsidRDefault="009C0A01" w:rsidP="009C0A01">
      <w:pPr>
        <w:numPr>
          <w:ilvl w:val="0"/>
          <w:numId w:val="3"/>
        </w:numPr>
        <w:spacing w:before="100" w:beforeAutospacing="1" w:after="100" w:afterAutospacing="1"/>
      </w:pPr>
      <w:hyperlink r:id="rId12" w:anchor="mkdocs" w:history="1">
        <w:proofErr w:type="spellStart"/>
        <w:r w:rsidRPr="009C0A01">
          <w:rPr>
            <w:color w:val="0000FF"/>
            <w:u w:val="single"/>
          </w:rPr>
          <w:t>MkDocs</w:t>
        </w:r>
        <w:proofErr w:type="spellEnd"/>
      </w:hyperlink>
      <w:r w:rsidRPr="009C0A01">
        <w:t xml:space="preserve"> </w:t>
      </w:r>
    </w:p>
    <w:p w:rsidR="009C0A01" w:rsidRPr="009C0A01" w:rsidRDefault="009C0A01" w:rsidP="009C0A01">
      <w:pPr>
        <w:numPr>
          <w:ilvl w:val="1"/>
          <w:numId w:val="3"/>
        </w:numPr>
        <w:spacing w:before="100" w:beforeAutospacing="1" w:after="100" w:afterAutospacing="1"/>
      </w:pPr>
      <w:hyperlink r:id="rId13" w:anchor="overview" w:history="1">
        <w:r w:rsidRPr="009C0A01">
          <w:rPr>
            <w:color w:val="0000FF"/>
            <w:u w:val="single"/>
          </w:rPr>
          <w:t>Overview</w:t>
        </w:r>
      </w:hyperlink>
      <w:r w:rsidRPr="009C0A01">
        <w:t xml:space="preserve"> </w:t>
      </w:r>
    </w:p>
    <w:p w:rsidR="009C0A01" w:rsidRPr="009C0A01" w:rsidRDefault="009C0A01" w:rsidP="009C0A01">
      <w:pPr>
        <w:numPr>
          <w:ilvl w:val="1"/>
          <w:numId w:val="3"/>
        </w:numPr>
        <w:spacing w:before="100" w:beforeAutospacing="1" w:after="100" w:afterAutospacing="1"/>
      </w:pPr>
      <w:hyperlink r:id="rId14" w:anchor="installation" w:history="1">
        <w:r w:rsidRPr="009C0A01">
          <w:rPr>
            <w:color w:val="0000FF"/>
            <w:u w:val="single"/>
          </w:rPr>
          <w:t>Installation</w:t>
        </w:r>
      </w:hyperlink>
      <w:r w:rsidRPr="009C0A01">
        <w:t xml:space="preserve"> </w:t>
      </w:r>
    </w:p>
    <w:p w:rsidR="009C0A01" w:rsidRPr="009C0A01" w:rsidRDefault="009C0A01" w:rsidP="009C0A01">
      <w:pPr>
        <w:numPr>
          <w:ilvl w:val="1"/>
          <w:numId w:val="3"/>
        </w:numPr>
        <w:spacing w:before="100" w:beforeAutospacing="1" w:after="100" w:afterAutospacing="1"/>
      </w:pPr>
      <w:hyperlink r:id="rId15" w:anchor="getting-started" w:history="1">
        <w:r w:rsidRPr="009C0A01">
          <w:rPr>
            <w:color w:val="0000FF"/>
            <w:u w:val="single"/>
          </w:rPr>
          <w:t>Getting Started</w:t>
        </w:r>
      </w:hyperlink>
      <w:r w:rsidRPr="009C0A01">
        <w:t xml:space="preserve"> </w:t>
      </w:r>
    </w:p>
    <w:p w:rsidR="009C0A01" w:rsidRPr="009C0A01" w:rsidRDefault="009C0A01" w:rsidP="009C0A01">
      <w:pPr>
        <w:numPr>
          <w:ilvl w:val="1"/>
          <w:numId w:val="3"/>
        </w:numPr>
        <w:spacing w:before="100" w:beforeAutospacing="1" w:after="100" w:afterAutospacing="1"/>
      </w:pPr>
      <w:hyperlink r:id="rId16" w:anchor="adding-pages" w:history="1">
        <w:r w:rsidRPr="009C0A01">
          <w:rPr>
            <w:color w:val="0000FF"/>
            <w:u w:val="single"/>
          </w:rPr>
          <w:t>Adding pages</w:t>
        </w:r>
      </w:hyperlink>
      <w:r w:rsidRPr="009C0A01">
        <w:t xml:space="preserve"> </w:t>
      </w:r>
    </w:p>
    <w:p w:rsidR="009C0A01" w:rsidRPr="009C0A01" w:rsidRDefault="009C0A01" w:rsidP="009C0A01">
      <w:pPr>
        <w:numPr>
          <w:ilvl w:val="1"/>
          <w:numId w:val="3"/>
        </w:numPr>
        <w:spacing w:before="100" w:beforeAutospacing="1" w:after="100" w:afterAutospacing="1"/>
      </w:pPr>
      <w:hyperlink r:id="rId17" w:anchor="theming-our-documentation" w:history="1">
        <w:r w:rsidRPr="009C0A01">
          <w:rPr>
            <w:color w:val="0000FF"/>
            <w:u w:val="single"/>
          </w:rPr>
          <w:t>Theming our documentation</w:t>
        </w:r>
      </w:hyperlink>
      <w:r w:rsidRPr="009C0A01">
        <w:t xml:space="preserve"> </w:t>
      </w:r>
    </w:p>
    <w:p w:rsidR="009C0A01" w:rsidRPr="009C0A01" w:rsidRDefault="009C0A01" w:rsidP="009C0A01">
      <w:pPr>
        <w:numPr>
          <w:ilvl w:val="1"/>
          <w:numId w:val="3"/>
        </w:numPr>
        <w:spacing w:before="100" w:beforeAutospacing="1" w:after="100" w:afterAutospacing="1"/>
      </w:pPr>
      <w:hyperlink r:id="rId18" w:anchor="changing-the-favicon-icon" w:history="1">
        <w:r w:rsidRPr="009C0A01">
          <w:rPr>
            <w:color w:val="0000FF"/>
            <w:u w:val="single"/>
          </w:rPr>
          <w:t>Changing the Favicon Icon</w:t>
        </w:r>
      </w:hyperlink>
      <w:r w:rsidRPr="009C0A01">
        <w:t xml:space="preserve"> </w:t>
      </w:r>
    </w:p>
    <w:p w:rsidR="009C0A01" w:rsidRPr="009C0A01" w:rsidRDefault="009C0A01" w:rsidP="009C0A01">
      <w:pPr>
        <w:numPr>
          <w:ilvl w:val="1"/>
          <w:numId w:val="3"/>
        </w:numPr>
        <w:spacing w:before="100" w:beforeAutospacing="1" w:after="100" w:afterAutospacing="1"/>
      </w:pPr>
      <w:hyperlink r:id="rId19" w:anchor="building-the-site" w:history="1">
        <w:r w:rsidRPr="009C0A01">
          <w:rPr>
            <w:color w:val="0000FF"/>
            <w:u w:val="single"/>
          </w:rPr>
          <w:t>Building the site</w:t>
        </w:r>
      </w:hyperlink>
      <w:r w:rsidRPr="009C0A01">
        <w:t xml:space="preserve"> </w:t>
      </w:r>
    </w:p>
    <w:p w:rsidR="009C0A01" w:rsidRPr="009C0A01" w:rsidRDefault="009C0A01" w:rsidP="009C0A01">
      <w:pPr>
        <w:numPr>
          <w:ilvl w:val="1"/>
          <w:numId w:val="3"/>
        </w:numPr>
        <w:spacing w:before="100" w:beforeAutospacing="1" w:after="100" w:afterAutospacing="1"/>
      </w:pPr>
      <w:hyperlink r:id="rId20" w:anchor="other-commands-and-options" w:history="1">
        <w:r w:rsidRPr="009C0A01">
          <w:rPr>
            <w:color w:val="0000FF"/>
            <w:u w:val="single"/>
          </w:rPr>
          <w:t>Other Commands and Options</w:t>
        </w:r>
      </w:hyperlink>
      <w:r w:rsidRPr="009C0A01">
        <w:t xml:space="preserve"> </w:t>
      </w:r>
    </w:p>
    <w:p w:rsidR="009C0A01" w:rsidRPr="009C0A01" w:rsidRDefault="009C0A01" w:rsidP="009C0A01">
      <w:pPr>
        <w:numPr>
          <w:ilvl w:val="1"/>
          <w:numId w:val="3"/>
        </w:numPr>
        <w:spacing w:before="100" w:beforeAutospacing="1" w:after="100" w:afterAutospacing="1"/>
      </w:pPr>
      <w:hyperlink r:id="rId21" w:anchor="deploying" w:history="1">
        <w:r w:rsidRPr="009C0A01">
          <w:rPr>
            <w:color w:val="0000FF"/>
            <w:u w:val="single"/>
          </w:rPr>
          <w:t>Deploying</w:t>
        </w:r>
      </w:hyperlink>
      <w:r w:rsidRPr="009C0A01">
        <w:t xml:space="preserve"> </w:t>
      </w:r>
    </w:p>
    <w:p w:rsidR="009C0A01" w:rsidRPr="009C0A01" w:rsidRDefault="009C0A01" w:rsidP="009C0A01">
      <w:pPr>
        <w:numPr>
          <w:ilvl w:val="1"/>
          <w:numId w:val="3"/>
        </w:numPr>
        <w:spacing w:before="100" w:beforeAutospacing="1" w:after="100" w:afterAutospacing="1"/>
      </w:pPr>
      <w:hyperlink r:id="rId22" w:anchor="getting-help" w:history="1">
        <w:r w:rsidRPr="009C0A01">
          <w:rPr>
            <w:color w:val="0000FF"/>
            <w:u w:val="single"/>
          </w:rPr>
          <w:t>Getting help</w:t>
        </w:r>
      </w:hyperlink>
      <w:r w:rsidRPr="009C0A01">
        <w:t xml:space="preserve"> </w:t>
      </w:r>
    </w:p>
    <w:p w:rsidR="009C0A01" w:rsidRPr="009C0A01" w:rsidRDefault="009C0A01" w:rsidP="009C0A01">
      <w:pPr>
        <w:spacing w:before="100" w:beforeAutospacing="1" w:after="100" w:afterAutospacing="1"/>
        <w:outlineLvl w:val="0"/>
        <w:rPr>
          <w:b/>
          <w:bCs/>
          <w:kern w:val="36"/>
          <w:sz w:val="48"/>
          <w:szCs w:val="48"/>
        </w:rPr>
      </w:pPr>
      <w:proofErr w:type="spellStart"/>
      <w:r w:rsidRPr="009C0A01">
        <w:rPr>
          <w:b/>
          <w:bCs/>
          <w:kern w:val="36"/>
          <w:sz w:val="48"/>
          <w:szCs w:val="48"/>
        </w:rPr>
        <w:t>MkDocs</w:t>
      </w:r>
      <w:proofErr w:type="spellEnd"/>
    </w:p>
    <w:p w:rsidR="009C0A01" w:rsidRPr="009C0A01" w:rsidRDefault="009C0A01" w:rsidP="009C0A01">
      <w:pPr>
        <w:spacing w:before="100" w:beforeAutospacing="1" w:after="100" w:afterAutospacing="1"/>
      </w:pPr>
      <w:r w:rsidRPr="009C0A01">
        <w:t>Project documentation with Markdown.</w:t>
      </w:r>
    </w:p>
    <w:p w:rsidR="009C0A01" w:rsidRPr="009C0A01" w:rsidRDefault="009C0A01" w:rsidP="009C0A01">
      <w:r w:rsidRPr="009C0A01">
        <w:pict>
          <v:rect id="_x0000_i1025" style="width:0;height:1.5pt" o:hralign="center" o:hrstd="t" o:hr="t" fillcolor="gray" stroked="f"/>
        </w:pic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Overview</w:t>
      </w:r>
    </w:p>
    <w:p w:rsidR="009C0A01" w:rsidRPr="009C0A01" w:rsidRDefault="009C0A01" w:rsidP="009C0A01">
      <w:pPr>
        <w:spacing w:before="100" w:beforeAutospacing="1" w:after="100" w:afterAutospacing="1"/>
      </w:pPr>
      <w:proofErr w:type="spellStart"/>
      <w:r w:rsidRPr="009C0A01">
        <w:t>MkDocs</w:t>
      </w:r>
      <w:proofErr w:type="spellEnd"/>
      <w:r w:rsidRPr="009C0A01">
        <w:t xml:space="preserve"> is a </w:t>
      </w:r>
      <w:r w:rsidRPr="009C0A01">
        <w:rPr>
          <w:b/>
          <w:bCs/>
        </w:rPr>
        <w:t>fast</w:t>
      </w:r>
      <w:r w:rsidRPr="009C0A01">
        <w:t xml:space="preserve">, </w:t>
      </w:r>
      <w:r w:rsidRPr="009C0A01">
        <w:rPr>
          <w:b/>
          <w:bCs/>
        </w:rPr>
        <w:t>simple</w:t>
      </w:r>
      <w:r w:rsidRPr="009C0A01">
        <w:t xml:space="preserve"> and </w:t>
      </w:r>
      <w:r w:rsidRPr="009C0A01">
        <w:rPr>
          <w:b/>
          <w:bCs/>
        </w:rPr>
        <w:t>downright gorgeous</w:t>
      </w:r>
      <w:r w:rsidRPr="009C0A01">
        <w:t xml:space="preserve"> static site generator that's geared towards building project documentation. Documentation source files are written in Markdown, and configured with a single YAML configuration file. Start by reading the introduction below, then check the User Guide for more info.</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Host anywhere</w:t>
      </w:r>
    </w:p>
    <w:p w:rsidR="009C0A01" w:rsidRPr="009C0A01" w:rsidRDefault="009C0A01" w:rsidP="009C0A01">
      <w:pPr>
        <w:spacing w:before="100" w:beforeAutospacing="1" w:after="100" w:afterAutospacing="1"/>
      </w:pPr>
      <w:proofErr w:type="spellStart"/>
      <w:r w:rsidRPr="009C0A01">
        <w:t>MkDocs</w:t>
      </w:r>
      <w:proofErr w:type="spellEnd"/>
      <w:r w:rsidRPr="009C0A01">
        <w:t xml:space="preserve"> builds completely static HTML sites that you can host on GitHub pages, Amazon S3, or </w:t>
      </w:r>
      <w:hyperlink r:id="rId23" w:history="1">
        <w:r w:rsidRPr="009C0A01">
          <w:rPr>
            <w:color w:val="0000FF"/>
            <w:u w:val="single"/>
          </w:rPr>
          <w:t>anywhere</w:t>
        </w:r>
      </w:hyperlink>
      <w:r w:rsidRPr="009C0A01">
        <w:t xml:space="preserve"> else you choose.</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Great themes available</w:t>
      </w:r>
    </w:p>
    <w:p w:rsidR="009C0A01" w:rsidRPr="009C0A01" w:rsidRDefault="009C0A01" w:rsidP="009C0A01">
      <w:pPr>
        <w:spacing w:before="100" w:beforeAutospacing="1" w:after="100" w:afterAutospacing="1"/>
      </w:pPr>
      <w:r w:rsidRPr="009C0A01">
        <w:lastRenderedPageBreak/>
        <w:t xml:space="preserve">There's a stack of good looking </w:t>
      </w:r>
      <w:hyperlink r:id="rId24" w:history="1">
        <w:r w:rsidRPr="009C0A01">
          <w:rPr>
            <w:color w:val="0000FF"/>
            <w:u w:val="single"/>
          </w:rPr>
          <w:t>themes</w:t>
        </w:r>
      </w:hyperlink>
      <w:r w:rsidRPr="009C0A01">
        <w:t xml:space="preserve"> available for </w:t>
      </w:r>
      <w:proofErr w:type="spellStart"/>
      <w:r w:rsidRPr="009C0A01">
        <w:t>MkDocs</w:t>
      </w:r>
      <w:proofErr w:type="spellEnd"/>
      <w:r w:rsidRPr="009C0A01">
        <w:t xml:space="preserve">. Choose between the built in themes: </w:t>
      </w:r>
      <w:hyperlink r:id="rId25" w:anchor="mkdocs" w:history="1">
        <w:proofErr w:type="spellStart"/>
        <w:r w:rsidRPr="009C0A01">
          <w:rPr>
            <w:color w:val="0000FF"/>
            <w:u w:val="single"/>
          </w:rPr>
          <w:t>mkdocs</w:t>
        </w:r>
        <w:proofErr w:type="spellEnd"/>
      </w:hyperlink>
      <w:r w:rsidRPr="009C0A01">
        <w:t xml:space="preserve"> and </w:t>
      </w:r>
      <w:hyperlink r:id="rId26" w:anchor="readthedocs" w:history="1">
        <w:proofErr w:type="spellStart"/>
        <w:r w:rsidRPr="009C0A01">
          <w:rPr>
            <w:color w:val="0000FF"/>
            <w:u w:val="single"/>
          </w:rPr>
          <w:t>readthedocs</w:t>
        </w:r>
        <w:proofErr w:type="spellEnd"/>
      </w:hyperlink>
      <w:r w:rsidRPr="009C0A01">
        <w:t xml:space="preserve">, select one of the 3rd party themes listed on the </w:t>
      </w:r>
      <w:hyperlink r:id="rId27" w:history="1">
        <w:proofErr w:type="spellStart"/>
        <w:r w:rsidRPr="009C0A01">
          <w:rPr>
            <w:color w:val="0000FF"/>
            <w:u w:val="single"/>
          </w:rPr>
          <w:t>MkDocs</w:t>
        </w:r>
        <w:proofErr w:type="spellEnd"/>
        <w:r w:rsidRPr="009C0A01">
          <w:rPr>
            <w:color w:val="0000FF"/>
            <w:u w:val="single"/>
          </w:rPr>
          <w:t xml:space="preserve"> Themes</w:t>
        </w:r>
      </w:hyperlink>
      <w:r w:rsidRPr="009C0A01">
        <w:t xml:space="preserve"> wiki page, or </w:t>
      </w:r>
      <w:hyperlink r:id="rId28" w:history="1">
        <w:r w:rsidRPr="009C0A01">
          <w:rPr>
            <w:color w:val="0000FF"/>
            <w:u w:val="single"/>
          </w:rPr>
          <w:t>build your own</w:t>
        </w:r>
      </w:hyperlink>
      <w:r w:rsidRPr="009C0A01">
        <w:t>.</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Preview your site as you work</w:t>
      </w:r>
    </w:p>
    <w:p w:rsidR="009C0A01" w:rsidRPr="009C0A01" w:rsidRDefault="009C0A01" w:rsidP="009C0A01">
      <w:pPr>
        <w:spacing w:before="100" w:beforeAutospacing="1" w:after="100" w:afterAutospacing="1"/>
      </w:pPr>
      <w:r w:rsidRPr="009C0A01">
        <w:t>The built-in dev-server allows you to preview your documentation as you're writing it. It will even auto-reload and refresh your browser whenever you save your changes.</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Easy to customize</w:t>
      </w:r>
    </w:p>
    <w:p w:rsidR="009C0A01" w:rsidRPr="009C0A01" w:rsidRDefault="009C0A01" w:rsidP="009C0A01">
      <w:pPr>
        <w:spacing w:before="100" w:beforeAutospacing="1" w:after="100" w:afterAutospacing="1"/>
      </w:pPr>
      <w:r w:rsidRPr="009C0A01">
        <w:t xml:space="preserve">Get your project documentation looking just the way you want it by customizing the </w:t>
      </w:r>
      <w:hyperlink r:id="rId29" w:anchor="theme" w:history="1">
        <w:r w:rsidRPr="009C0A01">
          <w:rPr>
            <w:color w:val="0000FF"/>
            <w:u w:val="single"/>
          </w:rPr>
          <w:t>theme</w:t>
        </w:r>
      </w:hyperlink>
      <w:r w:rsidRPr="009C0A01">
        <w:t xml:space="preserve"> and/or installing some </w:t>
      </w:r>
      <w:hyperlink r:id="rId30" w:history="1">
        <w:r w:rsidRPr="009C0A01">
          <w:rPr>
            <w:color w:val="0000FF"/>
            <w:u w:val="single"/>
          </w:rPr>
          <w:t>plugins</w:t>
        </w:r>
      </w:hyperlink>
      <w:r w:rsidRPr="009C0A01">
        <w:t>.</w:t>
      </w:r>
    </w:p>
    <w:p w:rsidR="009C0A01" w:rsidRPr="009C0A01" w:rsidRDefault="009C0A01" w:rsidP="009C0A01">
      <w:r w:rsidRPr="009C0A01">
        <w:pict>
          <v:rect id="_x0000_i1026" style="width:0;height:1.5pt" o:hralign="center" o:hrstd="t" o:hr="t" fillcolor="gray" stroked="f"/>
        </w:pic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Installation</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Install with a Package Manager</w:t>
      </w:r>
    </w:p>
    <w:p w:rsidR="009C0A01" w:rsidRPr="009C0A01" w:rsidRDefault="009C0A01" w:rsidP="009C0A01">
      <w:pPr>
        <w:spacing w:before="100" w:beforeAutospacing="1" w:after="100" w:afterAutospacing="1"/>
      </w:pPr>
      <w:r w:rsidRPr="009C0A01">
        <w:t xml:space="preserve">If you have and use a package manager (such as </w:t>
      </w:r>
      <w:hyperlink r:id="rId31" w:history="1">
        <w:r w:rsidRPr="009C0A01">
          <w:rPr>
            <w:color w:val="0000FF"/>
            <w:u w:val="single"/>
          </w:rPr>
          <w:t>apt-get</w:t>
        </w:r>
      </w:hyperlink>
      <w:r w:rsidRPr="009C0A01">
        <w:t xml:space="preserve">, </w:t>
      </w:r>
      <w:hyperlink r:id="rId32" w:history="1">
        <w:proofErr w:type="spellStart"/>
        <w:r w:rsidRPr="009C0A01">
          <w:rPr>
            <w:color w:val="0000FF"/>
            <w:u w:val="single"/>
          </w:rPr>
          <w:t>dnf</w:t>
        </w:r>
        <w:proofErr w:type="spellEnd"/>
      </w:hyperlink>
      <w:r w:rsidRPr="009C0A01">
        <w:t xml:space="preserve">, </w:t>
      </w:r>
      <w:hyperlink r:id="rId33" w:history="1">
        <w:r w:rsidRPr="009C0A01">
          <w:rPr>
            <w:color w:val="0000FF"/>
            <w:u w:val="single"/>
          </w:rPr>
          <w:t>homebrew</w:t>
        </w:r>
      </w:hyperlink>
      <w:r w:rsidRPr="009C0A01">
        <w:t xml:space="preserve">, </w:t>
      </w:r>
      <w:hyperlink r:id="rId34" w:history="1">
        <w:r w:rsidRPr="009C0A01">
          <w:rPr>
            <w:color w:val="0000FF"/>
            <w:u w:val="single"/>
          </w:rPr>
          <w:t>yum</w:t>
        </w:r>
      </w:hyperlink>
      <w:r w:rsidRPr="009C0A01">
        <w:t xml:space="preserve">, </w:t>
      </w:r>
      <w:hyperlink r:id="rId35" w:history="1">
        <w:r w:rsidRPr="009C0A01">
          <w:rPr>
            <w:color w:val="0000FF"/>
            <w:u w:val="single"/>
          </w:rPr>
          <w:t>chocolatey</w:t>
        </w:r>
      </w:hyperlink>
      <w:r w:rsidRPr="009C0A01">
        <w:t>, etc.) to install packages on your system, then you may want to search for a "</w:t>
      </w:r>
      <w:proofErr w:type="spellStart"/>
      <w:r w:rsidRPr="009C0A01">
        <w:t>MkDocs</w:t>
      </w:r>
      <w:proofErr w:type="spellEnd"/>
      <w:r w:rsidRPr="009C0A01">
        <w:t xml:space="preserve">" package and, if a recent version is available, install it with your package manager (check your system's documentation for details). That's it, you're done! Skip down to </w:t>
      </w:r>
      <w:hyperlink r:id="rId36" w:anchor="getting-started" w:history="1">
        <w:r w:rsidRPr="009C0A01">
          <w:rPr>
            <w:color w:val="0000FF"/>
            <w:u w:val="single"/>
          </w:rPr>
          <w:t>Getting Started</w:t>
        </w:r>
      </w:hyperlink>
      <w:r w:rsidRPr="009C0A01">
        <w:t>.</w:t>
      </w:r>
    </w:p>
    <w:p w:rsidR="009C0A01" w:rsidRPr="009C0A01" w:rsidRDefault="009C0A01" w:rsidP="009C0A01">
      <w:pPr>
        <w:spacing w:before="100" w:beforeAutospacing="1" w:after="100" w:afterAutospacing="1"/>
      </w:pPr>
      <w:r w:rsidRPr="009C0A01">
        <w:t>If your package manager does not have a recent "</w:t>
      </w:r>
      <w:proofErr w:type="spellStart"/>
      <w:r w:rsidRPr="009C0A01">
        <w:t>MkDocs</w:t>
      </w:r>
      <w:proofErr w:type="spellEnd"/>
      <w:r w:rsidRPr="009C0A01">
        <w:t xml:space="preserve">" package, you can still use your package manager to install "Python" and "pip". Then you can use pip to </w:t>
      </w:r>
      <w:hyperlink r:id="rId37" w:anchor="installing-mkdocs" w:history="1">
        <w:r w:rsidRPr="009C0A01">
          <w:rPr>
            <w:color w:val="0000FF"/>
            <w:u w:val="single"/>
          </w:rPr>
          <w:t xml:space="preserve">install </w:t>
        </w:r>
        <w:proofErr w:type="spellStart"/>
        <w:r w:rsidRPr="009C0A01">
          <w:rPr>
            <w:color w:val="0000FF"/>
            <w:u w:val="single"/>
          </w:rPr>
          <w:t>MkDocs</w:t>
        </w:r>
        <w:proofErr w:type="spellEnd"/>
      </w:hyperlink>
      <w:r w:rsidRPr="009C0A01">
        <w:t>.</w:t>
      </w:r>
    </w:p>
    <w:p w:rsidR="009C0A01" w:rsidRPr="009C0A01" w:rsidRDefault="009C0A01" w:rsidP="009C0A01">
      <w:pPr>
        <w:spacing w:before="100" w:beforeAutospacing="1" w:after="100" w:afterAutospacing="1"/>
        <w:outlineLvl w:val="2"/>
        <w:rPr>
          <w:b/>
          <w:bCs/>
          <w:sz w:val="27"/>
          <w:szCs w:val="27"/>
        </w:rPr>
      </w:pPr>
      <w:r w:rsidRPr="009C0A01">
        <w:rPr>
          <w:b/>
          <w:bCs/>
          <w:sz w:val="27"/>
          <w:szCs w:val="27"/>
        </w:rPr>
        <w:t>Manual Installation</w:t>
      </w:r>
    </w:p>
    <w:p w:rsidR="009C0A01" w:rsidRPr="009C0A01" w:rsidRDefault="009C0A01" w:rsidP="009C0A01">
      <w:pPr>
        <w:spacing w:before="100" w:beforeAutospacing="1" w:after="100" w:afterAutospacing="1"/>
      </w:pPr>
      <w:r w:rsidRPr="009C0A01">
        <w:t xml:space="preserve">In order to manually install </w:t>
      </w:r>
      <w:proofErr w:type="spellStart"/>
      <w:r w:rsidRPr="009C0A01">
        <w:t>MkDocs</w:t>
      </w:r>
      <w:proofErr w:type="spellEnd"/>
      <w:r w:rsidRPr="009C0A01">
        <w:t xml:space="preserve"> you'll need </w:t>
      </w:r>
      <w:hyperlink r:id="rId38" w:history="1">
        <w:r w:rsidRPr="009C0A01">
          <w:rPr>
            <w:color w:val="0000FF"/>
            <w:u w:val="single"/>
          </w:rPr>
          <w:t>Python</w:t>
        </w:r>
      </w:hyperlink>
      <w:r w:rsidRPr="009C0A01">
        <w:t xml:space="preserve"> installed on your system, as well as the Python package manager, </w:t>
      </w:r>
      <w:hyperlink r:id="rId39" w:history="1">
        <w:r w:rsidRPr="009C0A01">
          <w:rPr>
            <w:color w:val="0000FF"/>
            <w:u w:val="single"/>
          </w:rPr>
          <w:t>pip</w:t>
        </w:r>
      </w:hyperlink>
      <w:r w:rsidRPr="009C0A01">
        <w:t>. You can check if you have these already installed from the command line:</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python --version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Python 2.7.14</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pip --version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pip 18.1 from /</w:t>
      </w:r>
      <w:proofErr w:type="spellStart"/>
      <w:r w:rsidRPr="009C0A01">
        <w:rPr>
          <w:rFonts w:ascii="Courier New" w:hAnsi="Courier New" w:cs="Courier New"/>
          <w:sz w:val="20"/>
          <w:szCs w:val="20"/>
        </w:rPr>
        <w:t>usr</w:t>
      </w:r>
      <w:proofErr w:type="spellEnd"/>
      <w:r w:rsidRPr="009C0A01">
        <w:rPr>
          <w:rFonts w:ascii="Courier New" w:hAnsi="Courier New" w:cs="Courier New"/>
          <w:sz w:val="20"/>
          <w:szCs w:val="20"/>
        </w:rPr>
        <w:t>/local/lib/python2.7/site-packages/pip (python 2.7)</w:t>
      </w:r>
    </w:p>
    <w:p w:rsidR="009C0A01" w:rsidRPr="009C0A01" w:rsidRDefault="009C0A01" w:rsidP="009C0A01">
      <w:pPr>
        <w:spacing w:before="100" w:beforeAutospacing="1" w:after="100" w:afterAutospacing="1"/>
      </w:pPr>
      <w:proofErr w:type="spellStart"/>
      <w:r w:rsidRPr="009C0A01">
        <w:t>MkDocs</w:t>
      </w:r>
      <w:proofErr w:type="spellEnd"/>
      <w:r w:rsidRPr="009C0A01">
        <w:t xml:space="preserve"> supports Python versions 2.7.9+, 3.4, 3.5, 3.6, 3.7, and </w:t>
      </w:r>
      <w:proofErr w:type="spellStart"/>
      <w:r w:rsidRPr="009C0A01">
        <w:t>pypy</w:t>
      </w:r>
      <w:proofErr w:type="spellEnd"/>
      <w:r w:rsidRPr="009C0A01">
        <w:t>.</w:t>
      </w:r>
    </w:p>
    <w:p w:rsidR="009C0A01" w:rsidRPr="009C0A01" w:rsidRDefault="009C0A01" w:rsidP="009C0A01">
      <w:pPr>
        <w:spacing w:before="100" w:beforeAutospacing="1" w:after="100" w:afterAutospacing="1"/>
        <w:outlineLvl w:val="3"/>
        <w:rPr>
          <w:b/>
          <w:bCs/>
        </w:rPr>
      </w:pPr>
      <w:r w:rsidRPr="009C0A01">
        <w:rPr>
          <w:b/>
          <w:bCs/>
        </w:rPr>
        <w:t>Installing Python</w:t>
      </w:r>
    </w:p>
    <w:p w:rsidR="009C0A01" w:rsidRPr="009C0A01" w:rsidRDefault="009C0A01" w:rsidP="009C0A01">
      <w:pPr>
        <w:spacing w:before="100" w:beforeAutospacing="1" w:after="100" w:afterAutospacing="1"/>
      </w:pPr>
      <w:r w:rsidRPr="009C0A01">
        <w:t xml:space="preserve">Install </w:t>
      </w:r>
      <w:hyperlink r:id="rId40" w:history="1">
        <w:r w:rsidRPr="009C0A01">
          <w:rPr>
            <w:color w:val="0000FF"/>
            <w:u w:val="single"/>
          </w:rPr>
          <w:t>Python</w:t>
        </w:r>
      </w:hyperlink>
      <w:r w:rsidRPr="009C0A01">
        <w:t xml:space="preserve"> by downloading an installer appropriate for your system from </w:t>
      </w:r>
      <w:hyperlink r:id="rId41" w:history="1">
        <w:r w:rsidRPr="009C0A01">
          <w:rPr>
            <w:color w:val="0000FF"/>
            <w:u w:val="single"/>
          </w:rPr>
          <w:t>python.org</w:t>
        </w:r>
      </w:hyperlink>
      <w:r w:rsidRPr="009C0A01">
        <w:t xml:space="preserve"> and running it.</w:t>
      </w:r>
    </w:p>
    <w:p w:rsidR="009C0A01" w:rsidRPr="009C0A01" w:rsidRDefault="009C0A01" w:rsidP="009C0A01">
      <w:pPr>
        <w:spacing w:before="100" w:beforeAutospacing="1" w:after="100" w:afterAutospacing="1"/>
      </w:pPr>
      <w:r w:rsidRPr="009C0A01">
        <w:t>Note</w:t>
      </w:r>
    </w:p>
    <w:p w:rsidR="009C0A01" w:rsidRPr="009C0A01" w:rsidRDefault="009C0A01" w:rsidP="009C0A01">
      <w:pPr>
        <w:spacing w:before="100" w:beforeAutospacing="1" w:after="100" w:afterAutospacing="1"/>
      </w:pPr>
      <w:r w:rsidRPr="009C0A01">
        <w:lastRenderedPageBreak/>
        <w:t>If you are installing Python on Windows, be sure to check the box to have Python added to your PATH if the installer offers such an option (it's normally off by default).</w:t>
      </w:r>
    </w:p>
    <w:p w:rsidR="009C0A01" w:rsidRPr="009C0A01" w:rsidRDefault="009C0A01" w:rsidP="009C0A01">
      <w:pPr>
        <w:spacing w:before="100" w:beforeAutospacing="1" w:after="100" w:afterAutospacing="1"/>
      </w:pPr>
      <w:r w:rsidRPr="009C0A01">
        <w:rPr>
          <w:noProof/>
        </w:rPr>
        <w:drawing>
          <wp:inline distT="0" distB="0" distL="0" distR="0" wp14:anchorId="31DAC0E1" wp14:editId="302639FA">
            <wp:extent cx="4389120" cy="1631315"/>
            <wp:effectExtent l="0" t="0" r="0" b="6985"/>
            <wp:docPr id="1" name="Picture 1" descr="Add Python to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Python to PATH"/>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9120" cy="1631315"/>
                    </a:xfrm>
                    <a:prstGeom prst="rect">
                      <a:avLst/>
                    </a:prstGeom>
                    <a:noFill/>
                    <a:ln>
                      <a:noFill/>
                    </a:ln>
                  </pic:spPr>
                </pic:pic>
              </a:graphicData>
            </a:graphic>
          </wp:inline>
        </w:drawing>
      </w:r>
    </w:p>
    <w:p w:rsidR="009C0A01" w:rsidRPr="009C0A01" w:rsidRDefault="009C0A01" w:rsidP="009C0A01">
      <w:pPr>
        <w:spacing w:before="100" w:beforeAutospacing="1" w:after="100" w:afterAutospacing="1"/>
        <w:outlineLvl w:val="3"/>
        <w:rPr>
          <w:b/>
          <w:bCs/>
        </w:rPr>
      </w:pPr>
      <w:r w:rsidRPr="009C0A01">
        <w:rPr>
          <w:b/>
          <w:bCs/>
        </w:rPr>
        <w:t>Installing pip</w:t>
      </w:r>
    </w:p>
    <w:p w:rsidR="009C0A01" w:rsidRPr="009C0A01" w:rsidRDefault="009C0A01" w:rsidP="009C0A01">
      <w:pPr>
        <w:spacing w:before="100" w:beforeAutospacing="1" w:after="100" w:afterAutospacing="1"/>
      </w:pPr>
      <w:r w:rsidRPr="009C0A01">
        <w:t xml:space="preserve">If you're using a recent version of Python, the Python package manager, </w:t>
      </w:r>
      <w:hyperlink r:id="rId43" w:history="1">
        <w:r w:rsidRPr="009C0A01">
          <w:rPr>
            <w:color w:val="0000FF"/>
            <w:u w:val="single"/>
          </w:rPr>
          <w:t>pip</w:t>
        </w:r>
      </w:hyperlink>
      <w:r w:rsidRPr="009C0A01">
        <w:t>, is most likely installed by default. However, you may need to upgrade pip to the lasted version: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pip install --upgrade pip</w:t>
      </w:r>
    </w:p>
    <w:p w:rsidR="009C0A01" w:rsidRPr="009C0A01" w:rsidRDefault="009C0A01" w:rsidP="009C0A01">
      <w:pPr>
        <w:spacing w:before="100" w:beforeAutospacing="1" w:after="100" w:afterAutospacing="1"/>
      </w:pPr>
      <w:r w:rsidRPr="009C0A01">
        <w:t xml:space="preserve">If you need to install </w:t>
      </w:r>
      <w:hyperlink r:id="rId44" w:history="1">
        <w:r w:rsidRPr="009C0A01">
          <w:rPr>
            <w:color w:val="0000FF"/>
            <w:u w:val="single"/>
          </w:rPr>
          <w:t>pip</w:t>
        </w:r>
      </w:hyperlink>
      <w:r w:rsidRPr="009C0A01">
        <w:t xml:space="preserve"> for the first time, download </w:t>
      </w:r>
      <w:hyperlink r:id="rId45" w:history="1">
        <w:r w:rsidRPr="009C0A01">
          <w:rPr>
            <w:color w:val="0000FF"/>
            <w:u w:val="single"/>
          </w:rPr>
          <w:t>get-pip.py</w:t>
        </w:r>
      </w:hyperlink>
      <w:r w:rsidRPr="009C0A01">
        <w:t>. Then run the following command to install it:</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python get-pip.py</w:t>
      </w:r>
    </w:p>
    <w:p w:rsidR="009C0A01" w:rsidRPr="009C0A01" w:rsidRDefault="009C0A01" w:rsidP="009C0A01">
      <w:pPr>
        <w:spacing w:before="100" w:beforeAutospacing="1" w:after="100" w:afterAutospacing="1"/>
        <w:outlineLvl w:val="3"/>
        <w:rPr>
          <w:b/>
          <w:bCs/>
        </w:rPr>
      </w:pPr>
      <w:r w:rsidRPr="009C0A01">
        <w:rPr>
          <w:b/>
          <w:bCs/>
        </w:rPr>
        <w:t xml:space="preserve">Installing </w:t>
      </w:r>
      <w:proofErr w:type="spellStart"/>
      <w:r w:rsidRPr="009C0A01">
        <w:rPr>
          <w:b/>
          <w:bCs/>
        </w:rPr>
        <w:t>MkDocs</w:t>
      </w:r>
      <w:proofErr w:type="spellEnd"/>
    </w:p>
    <w:p w:rsidR="009C0A01" w:rsidRPr="009C0A01" w:rsidRDefault="009C0A01" w:rsidP="009C0A01">
      <w:pPr>
        <w:spacing w:before="100" w:beforeAutospacing="1" w:after="100" w:afterAutospacing="1"/>
      </w:pPr>
      <w:r w:rsidRPr="009C0A01">
        <w:t xml:space="preserve">Install the </w:t>
      </w:r>
      <w:proofErr w:type="spellStart"/>
      <w:r w:rsidRPr="009C0A01">
        <w:rPr>
          <w:rFonts w:ascii="Courier New" w:hAnsi="Courier New" w:cs="Courier New"/>
          <w:sz w:val="20"/>
          <w:szCs w:val="20"/>
        </w:rPr>
        <w:t>mkdocs</w:t>
      </w:r>
      <w:proofErr w:type="spellEnd"/>
      <w:r w:rsidRPr="009C0A01">
        <w:t xml:space="preserve"> package using pip:</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pip install </w:t>
      </w:r>
      <w:proofErr w:type="spellStart"/>
      <w:r w:rsidRPr="009C0A01">
        <w:rPr>
          <w:rFonts w:ascii="Courier New" w:hAnsi="Courier New" w:cs="Courier New"/>
          <w:sz w:val="20"/>
          <w:szCs w:val="20"/>
        </w:rPr>
        <w:t>mkdocs</w:t>
      </w:r>
      <w:proofErr w:type="spellEnd"/>
    </w:p>
    <w:p w:rsidR="009C0A01" w:rsidRPr="009C0A01" w:rsidRDefault="009C0A01" w:rsidP="009C0A01">
      <w:pPr>
        <w:spacing w:before="100" w:beforeAutospacing="1" w:after="100" w:afterAutospacing="1"/>
      </w:pPr>
      <w:r w:rsidRPr="009C0A01">
        <w:t xml:space="preserve">You should now have the </w:t>
      </w:r>
      <w:proofErr w:type="spellStart"/>
      <w:r w:rsidRPr="009C0A01">
        <w:rPr>
          <w:rFonts w:ascii="Courier New" w:hAnsi="Courier New" w:cs="Courier New"/>
          <w:sz w:val="20"/>
          <w:szCs w:val="20"/>
        </w:rPr>
        <w:t>mkdocs</w:t>
      </w:r>
      <w:proofErr w:type="spellEnd"/>
      <w:r w:rsidRPr="009C0A01">
        <w:t xml:space="preserve"> command installed on your system. Run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--version</w:t>
      </w:r>
      <w:r w:rsidRPr="009C0A01">
        <w:t xml:space="preserve"> to check that everything worked okay.</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--version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version 0.15.3</w:t>
      </w:r>
    </w:p>
    <w:p w:rsidR="009C0A01" w:rsidRPr="009C0A01" w:rsidRDefault="009C0A01" w:rsidP="009C0A01">
      <w:pPr>
        <w:spacing w:before="100" w:beforeAutospacing="1" w:after="100" w:afterAutospacing="1"/>
      </w:pPr>
      <w:r w:rsidRPr="009C0A01">
        <w:t>Note</w:t>
      </w:r>
    </w:p>
    <w:p w:rsidR="009C0A01" w:rsidRPr="009C0A01" w:rsidRDefault="009C0A01" w:rsidP="009C0A01">
      <w:pPr>
        <w:spacing w:before="100" w:beforeAutospacing="1" w:after="100" w:afterAutospacing="1"/>
      </w:pPr>
      <w:r w:rsidRPr="009C0A01">
        <w:t xml:space="preserve">If you would like </w:t>
      </w:r>
      <w:proofErr w:type="spellStart"/>
      <w:r w:rsidRPr="009C0A01">
        <w:t>manpages</w:t>
      </w:r>
      <w:proofErr w:type="spellEnd"/>
      <w:r w:rsidRPr="009C0A01">
        <w:t xml:space="preserve"> installed for </w:t>
      </w:r>
      <w:proofErr w:type="spellStart"/>
      <w:r w:rsidRPr="009C0A01">
        <w:t>MkDocs</w:t>
      </w:r>
      <w:proofErr w:type="spellEnd"/>
      <w:r w:rsidRPr="009C0A01">
        <w:t xml:space="preserve">, the </w:t>
      </w:r>
      <w:hyperlink r:id="rId46" w:history="1">
        <w:r w:rsidRPr="009C0A01">
          <w:rPr>
            <w:color w:val="0000FF"/>
            <w:u w:val="single"/>
          </w:rPr>
          <w:t>click-man</w:t>
        </w:r>
      </w:hyperlink>
      <w:r w:rsidRPr="009C0A01">
        <w:t xml:space="preserve"> tool can generate and install them for you. Simply run the following two commands:</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pip install click-man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click-man --target path/to/man/pages </w:t>
      </w:r>
      <w:proofErr w:type="spellStart"/>
      <w:r w:rsidRPr="009C0A01">
        <w:rPr>
          <w:rFonts w:ascii="Courier New" w:hAnsi="Courier New" w:cs="Courier New"/>
          <w:sz w:val="20"/>
          <w:szCs w:val="20"/>
        </w:rPr>
        <w:t>mkdocs</w:t>
      </w:r>
      <w:proofErr w:type="spellEnd"/>
    </w:p>
    <w:p w:rsidR="009C0A01" w:rsidRPr="009C0A01" w:rsidRDefault="009C0A01" w:rsidP="009C0A01">
      <w:pPr>
        <w:spacing w:before="100" w:beforeAutospacing="1" w:after="100" w:afterAutospacing="1"/>
      </w:pPr>
      <w:r w:rsidRPr="009C0A01">
        <w:t xml:space="preserve">See the </w:t>
      </w:r>
      <w:hyperlink r:id="rId47" w:anchor="automatic-man-page-installation-with-setuptools-and-pip" w:history="1">
        <w:r w:rsidRPr="009C0A01">
          <w:rPr>
            <w:color w:val="0000FF"/>
            <w:u w:val="single"/>
          </w:rPr>
          <w:t>click-man documentation</w:t>
        </w:r>
      </w:hyperlink>
      <w:r w:rsidRPr="009C0A01">
        <w:t xml:space="preserve"> for an explanation of why </w:t>
      </w:r>
      <w:proofErr w:type="spellStart"/>
      <w:r w:rsidRPr="009C0A01">
        <w:t>manpages</w:t>
      </w:r>
      <w:proofErr w:type="spellEnd"/>
      <w:r w:rsidRPr="009C0A01">
        <w:t xml:space="preserve"> are not automatically generated and installed by pip.</w:t>
      </w:r>
    </w:p>
    <w:p w:rsidR="009C0A01" w:rsidRPr="009C0A01" w:rsidRDefault="009C0A01" w:rsidP="009C0A01">
      <w:pPr>
        <w:spacing w:before="100" w:beforeAutospacing="1" w:after="100" w:afterAutospacing="1"/>
      </w:pPr>
      <w:r w:rsidRPr="009C0A01">
        <w:lastRenderedPageBreak/>
        <w:t>Note</w:t>
      </w:r>
    </w:p>
    <w:p w:rsidR="009C0A01" w:rsidRPr="009C0A01" w:rsidRDefault="009C0A01" w:rsidP="009C0A01">
      <w:pPr>
        <w:spacing w:before="100" w:beforeAutospacing="1" w:after="100" w:afterAutospacing="1"/>
      </w:pPr>
      <w:r w:rsidRPr="009C0A01">
        <w:t>If you are using Windows, some of the above commands may not work out-of-the-box.</w:t>
      </w:r>
    </w:p>
    <w:p w:rsidR="009C0A01" w:rsidRPr="009C0A01" w:rsidRDefault="009C0A01" w:rsidP="009C0A01">
      <w:pPr>
        <w:spacing w:before="100" w:beforeAutospacing="1" w:after="100" w:afterAutospacing="1"/>
      </w:pPr>
      <w:r w:rsidRPr="009C0A01">
        <w:t xml:space="preserve">A quick solution may be to preface every Python command with </w:t>
      </w:r>
      <w:r w:rsidRPr="009C0A01">
        <w:rPr>
          <w:rFonts w:ascii="Courier New" w:hAnsi="Courier New" w:cs="Courier New"/>
          <w:sz w:val="20"/>
          <w:szCs w:val="20"/>
        </w:rPr>
        <w:t>python -m</w:t>
      </w:r>
      <w:r w:rsidRPr="009C0A01">
        <w:t xml:space="preserve"> like this:</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python -m pip install </w:t>
      </w:r>
      <w:proofErr w:type="spellStart"/>
      <w:r w:rsidRPr="009C0A01">
        <w:rPr>
          <w:rFonts w:ascii="Courier New" w:hAnsi="Courier New" w:cs="Courier New"/>
          <w:sz w:val="20"/>
          <w:szCs w:val="20"/>
        </w:rPr>
        <w:t>mkdocs</w:t>
      </w:r>
      <w:proofErr w:type="spellEnd"/>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python -m </w:t>
      </w:r>
      <w:proofErr w:type="spellStart"/>
      <w:r w:rsidRPr="009C0A01">
        <w:rPr>
          <w:rFonts w:ascii="Courier New" w:hAnsi="Courier New" w:cs="Courier New"/>
          <w:sz w:val="20"/>
          <w:szCs w:val="20"/>
        </w:rPr>
        <w:t>mkdocs</w:t>
      </w:r>
      <w:proofErr w:type="spellEnd"/>
    </w:p>
    <w:p w:rsidR="009C0A01" w:rsidRPr="009C0A01" w:rsidRDefault="009C0A01" w:rsidP="009C0A01">
      <w:pPr>
        <w:spacing w:before="100" w:beforeAutospacing="1" w:after="100" w:afterAutospacing="1"/>
      </w:pPr>
      <w:r w:rsidRPr="009C0A01">
        <w:t xml:space="preserve">For a more permanent solution, you may need to edit your </w:t>
      </w:r>
      <w:r w:rsidRPr="009C0A01">
        <w:rPr>
          <w:rFonts w:ascii="Courier New" w:hAnsi="Courier New" w:cs="Courier New"/>
          <w:sz w:val="20"/>
          <w:szCs w:val="20"/>
        </w:rPr>
        <w:t>PATH</w:t>
      </w:r>
      <w:r w:rsidRPr="009C0A01">
        <w:t xml:space="preserve"> environment variable to include the </w:t>
      </w:r>
      <w:r w:rsidRPr="009C0A01">
        <w:rPr>
          <w:rFonts w:ascii="Courier New" w:hAnsi="Courier New" w:cs="Courier New"/>
          <w:sz w:val="20"/>
          <w:szCs w:val="20"/>
        </w:rPr>
        <w:t>Scripts</w:t>
      </w:r>
      <w:r w:rsidRPr="009C0A01">
        <w:t xml:space="preserve"> directory of your Python installation. Recent versions of Python include a script to do this for you. Navigate to your Python installation directory (for example </w:t>
      </w:r>
      <w:r w:rsidRPr="009C0A01">
        <w:rPr>
          <w:rFonts w:ascii="Courier New" w:hAnsi="Courier New" w:cs="Courier New"/>
          <w:sz w:val="20"/>
          <w:szCs w:val="20"/>
        </w:rPr>
        <w:t>C:\Python34\</w:t>
      </w:r>
      <w:r w:rsidRPr="009C0A01">
        <w:t xml:space="preserve">), open the </w:t>
      </w:r>
      <w:r w:rsidRPr="009C0A01">
        <w:rPr>
          <w:rFonts w:ascii="Courier New" w:hAnsi="Courier New" w:cs="Courier New"/>
          <w:sz w:val="20"/>
          <w:szCs w:val="20"/>
        </w:rPr>
        <w:t>Tools</w:t>
      </w:r>
      <w:r w:rsidRPr="009C0A01">
        <w:t xml:space="preserve">, then </w:t>
      </w:r>
      <w:r w:rsidRPr="009C0A01">
        <w:rPr>
          <w:rFonts w:ascii="Courier New" w:hAnsi="Courier New" w:cs="Courier New"/>
          <w:sz w:val="20"/>
          <w:szCs w:val="20"/>
        </w:rPr>
        <w:t>Scripts</w:t>
      </w:r>
      <w:r w:rsidRPr="009C0A01">
        <w:t xml:space="preserve"> folder, and run the </w:t>
      </w:r>
      <w:r w:rsidRPr="009C0A01">
        <w:rPr>
          <w:rFonts w:ascii="Courier New" w:hAnsi="Courier New" w:cs="Courier New"/>
          <w:sz w:val="20"/>
          <w:szCs w:val="20"/>
        </w:rPr>
        <w:t>win_add2path.py</w:t>
      </w:r>
      <w:r w:rsidRPr="009C0A01">
        <w:t xml:space="preserve"> file by double clicking on it. Alternatively, you can </w:t>
      </w:r>
      <w:hyperlink r:id="rId48" w:history="1">
        <w:r w:rsidRPr="009C0A01">
          <w:rPr>
            <w:color w:val="0000FF"/>
            <w:u w:val="single"/>
          </w:rPr>
          <w:t>download</w:t>
        </w:r>
      </w:hyperlink>
      <w:r w:rsidRPr="009C0A01">
        <w:t xml:space="preserve"> the script and run it (</w:t>
      </w:r>
      <w:r w:rsidRPr="009C0A01">
        <w:rPr>
          <w:rFonts w:ascii="Courier New" w:hAnsi="Courier New" w:cs="Courier New"/>
          <w:sz w:val="20"/>
          <w:szCs w:val="20"/>
        </w:rPr>
        <w:t>python win_add2path.py</w:t>
      </w:r>
      <w:r w:rsidRPr="009C0A01">
        <w:t>).</w:t>
      </w:r>
    </w:p>
    <w:p w:rsidR="009C0A01" w:rsidRPr="009C0A01" w:rsidRDefault="009C0A01" w:rsidP="009C0A01">
      <w:r w:rsidRPr="009C0A01">
        <w:pict>
          <v:rect id="_x0000_i1027" style="width:0;height:1.5pt" o:hralign="center" o:hrstd="t" o:hr="t" fillcolor="gray" stroked="f"/>
        </w:pic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Getting Started</w:t>
      </w:r>
    </w:p>
    <w:p w:rsidR="009C0A01" w:rsidRPr="009C0A01" w:rsidRDefault="009C0A01" w:rsidP="009C0A01">
      <w:pPr>
        <w:spacing w:before="100" w:beforeAutospacing="1" w:after="100" w:afterAutospacing="1"/>
      </w:pPr>
      <w:r w:rsidRPr="009C0A01">
        <w:t>Getting started is super easy.</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new my-project</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cd my-project</w:t>
      </w:r>
    </w:p>
    <w:p w:rsidR="009C0A01" w:rsidRPr="009C0A01" w:rsidRDefault="009C0A01" w:rsidP="009C0A01">
      <w:pPr>
        <w:spacing w:before="100" w:beforeAutospacing="1" w:after="100" w:afterAutospacing="1"/>
      </w:pPr>
      <w:r w:rsidRPr="009C0A01">
        <w:t>Take a moment to review the initial project that has been created for you.</w:t>
      </w:r>
    </w:p>
    <w:p w:rsidR="009C0A01" w:rsidRPr="009C0A01" w:rsidRDefault="009C0A01" w:rsidP="009C0A01">
      <w:pPr>
        <w:spacing w:before="100" w:beforeAutospacing="1" w:after="100" w:afterAutospacing="1"/>
      </w:pPr>
      <w:r w:rsidRPr="009C0A01">
        <w:rPr>
          <w:noProof/>
        </w:rPr>
        <w:drawing>
          <wp:inline distT="0" distB="0" distL="0" distR="0" wp14:anchorId="458AF52D" wp14:editId="7EEC9284">
            <wp:extent cx="3291840" cy="1002030"/>
            <wp:effectExtent l="0" t="0" r="3810" b="7620"/>
            <wp:docPr id="2" name="Picture 2" descr="The initial MkDoc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nitial MkDocs layo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1840" cy="1002030"/>
                    </a:xfrm>
                    <a:prstGeom prst="rect">
                      <a:avLst/>
                    </a:prstGeom>
                    <a:noFill/>
                    <a:ln>
                      <a:noFill/>
                    </a:ln>
                  </pic:spPr>
                </pic:pic>
              </a:graphicData>
            </a:graphic>
          </wp:inline>
        </w:drawing>
      </w:r>
    </w:p>
    <w:p w:rsidR="009C0A01" w:rsidRPr="009C0A01" w:rsidRDefault="009C0A01" w:rsidP="009C0A01">
      <w:pPr>
        <w:spacing w:before="100" w:beforeAutospacing="1" w:after="100" w:afterAutospacing="1"/>
      </w:pPr>
      <w:r w:rsidRPr="009C0A01">
        <w:t xml:space="preserve">There's a single configuration file named </w:t>
      </w:r>
      <w:proofErr w:type="spellStart"/>
      <w:r w:rsidRPr="009C0A01">
        <w:rPr>
          <w:rFonts w:ascii="Courier New" w:hAnsi="Courier New" w:cs="Courier New"/>
          <w:sz w:val="20"/>
          <w:szCs w:val="20"/>
        </w:rPr>
        <w:t>mkdocs.yml</w:t>
      </w:r>
      <w:proofErr w:type="spellEnd"/>
      <w:r w:rsidRPr="009C0A01">
        <w:t xml:space="preserve">, and a folder named </w:t>
      </w:r>
      <w:r w:rsidRPr="009C0A01">
        <w:rPr>
          <w:rFonts w:ascii="Courier New" w:hAnsi="Courier New" w:cs="Courier New"/>
          <w:sz w:val="20"/>
          <w:szCs w:val="20"/>
        </w:rPr>
        <w:t>docs</w:t>
      </w:r>
      <w:r w:rsidRPr="009C0A01">
        <w:t xml:space="preserve"> that will contain your documentation source files. Right now the </w:t>
      </w:r>
      <w:r w:rsidRPr="009C0A01">
        <w:rPr>
          <w:rFonts w:ascii="Courier New" w:hAnsi="Courier New" w:cs="Courier New"/>
          <w:sz w:val="20"/>
          <w:szCs w:val="20"/>
        </w:rPr>
        <w:t>docs</w:t>
      </w:r>
      <w:r w:rsidRPr="009C0A01">
        <w:t xml:space="preserve"> folder just contains a single documentation page, named </w:t>
      </w:r>
      <w:r w:rsidRPr="009C0A01">
        <w:rPr>
          <w:rFonts w:ascii="Courier New" w:hAnsi="Courier New" w:cs="Courier New"/>
          <w:sz w:val="20"/>
          <w:szCs w:val="20"/>
        </w:rPr>
        <w:t>index.md</w:t>
      </w:r>
      <w:r w:rsidRPr="009C0A01">
        <w:t>.</w:t>
      </w:r>
    </w:p>
    <w:p w:rsidR="009C0A01" w:rsidRPr="009C0A01" w:rsidRDefault="009C0A01" w:rsidP="009C0A01">
      <w:pPr>
        <w:spacing w:before="100" w:beforeAutospacing="1" w:after="100" w:afterAutospacing="1"/>
      </w:pPr>
      <w:proofErr w:type="spellStart"/>
      <w:r w:rsidRPr="009C0A01">
        <w:t>MkDocs</w:t>
      </w:r>
      <w:proofErr w:type="spellEnd"/>
      <w:r w:rsidRPr="009C0A01">
        <w:t xml:space="preserve"> comes with a built-in dev-server that lets you preview your documentation as you work on it. Make sure you're in the same directory as the </w:t>
      </w:r>
      <w:proofErr w:type="spellStart"/>
      <w:r w:rsidRPr="009C0A01">
        <w:rPr>
          <w:rFonts w:ascii="Courier New" w:hAnsi="Courier New" w:cs="Courier New"/>
          <w:sz w:val="20"/>
          <w:szCs w:val="20"/>
        </w:rPr>
        <w:t>mkdocs.yml</w:t>
      </w:r>
      <w:proofErr w:type="spellEnd"/>
      <w:r w:rsidRPr="009C0A01">
        <w:t xml:space="preserve"> configuration file, and then start the server by running the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serve</w:t>
      </w:r>
      <w:r w:rsidRPr="009C0A01">
        <w:t xml:space="preserve"> command:</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serve</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INFO    -  Building documentation...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INFO    -  Cleaning site directory</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[I 160402 15:50:43 server:271] Serving on http://127.0.0.1:8000</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[I 160402 15:50:43 handlers:58] Start watching changes</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[I 160402 15:50:43 handlers:60] Start detecting changes</w:t>
      </w:r>
    </w:p>
    <w:p w:rsidR="009C0A01" w:rsidRPr="009C0A01" w:rsidRDefault="009C0A01" w:rsidP="009C0A01">
      <w:pPr>
        <w:spacing w:before="100" w:beforeAutospacing="1" w:after="100" w:afterAutospacing="1"/>
      </w:pPr>
      <w:r w:rsidRPr="009C0A01">
        <w:lastRenderedPageBreak/>
        <w:t xml:space="preserve">Open up </w:t>
      </w:r>
      <w:r w:rsidRPr="009C0A01">
        <w:rPr>
          <w:rFonts w:ascii="Courier New" w:hAnsi="Courier New" w:cs="Courier New"/>
          <w:sz w:val="20"/>
          <w:szCs w:val="20"/>
        </w:rPr>
        <w:t>http://127.0.0.1:8000/</w:t>
      </w:r>
      <w:r w:rsidRPr="009C0A01">
        <w:t xml:space="preserve"> in your browser, and you'll see the default home page being displayed:</w:t>
      </w:r>
    </w:p>
    <w:p w:rsidR="009C0A01" w:rsidRPr="009C0A01" w:rsidRDefault="009C0A01" w:rsidP="009C0A01">
      <w:pPr>
        <w:spacing w:before="100" w:beforeAutospacing="1" w:after="100" w:afterAutospacing="1"/>
      </w:pPr>
      <w:r w:rsidRPr="009C0A01">
        <w:rPr>
          <w:noProof/>
        </w:rPr>
        <w:drawing>
          <wp:inline distT="0" distB="0" distL="0" distR="0" wp14:anchorId="54BDC39E" wp14:editId="0F06735F">
            <wp:extent cx="5925312" cy="3985260"/>
            <wp:effectExtent l="0" t="0" r="0" b="0"/>
            <wp:docPr id="3" name="Picture 3" descr="The MkDocs liv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kDocs live serv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25312" cy="3985260"/>
                    </a:xfrm>
                    <a:prstGeom prst="rect">
                      <a:avLst/>
                    </a:prstGeom>
                    <a:noFill/>
                    <a:ln>
                      <a:noFill/>
                    </a:ln>
                  </pic:spPr>
                </pic:pic>
              </a:graphicData>
            </a:graphic>
          </wp:inline>
        </w:drawing>
      </w:r>
    </w:p>
    <w:p w:rsidR="009C0A01" w:rsidRPr="009C0A01" w:rsidRDefault="009C0A01" w:rsidP="009C0A01">
      <w:pPr>
        <w:spacing w:before="100" w:beforeAutospacing="1" w:after="100" w:afterAutospacing="1"/>
      </w:pPr>
      <w:r w:rsidRPr="009C0A01">
        <w:t>The dev-server also supports auto-reloading, and will rebuild your documentation whenever anything in the configuration file, documentation directory, or theme directory changes.</w:t>
      </w:r>
    </w:p>
    <w:p w:rsidR="009C0A01" w:rsidRPr="009C0A01" w:rsidRDefault="009C0A01" w:rsidP="009C0A01">
      <w:pPr>
        <w:spacing w:before="100" w:beforeAutospacing="1" w:after="100" w:afterAutospacing="1"/>
      </w:pPr>
      <w:r w:rsidRPr="009C0A01">
        <w:t xml:space="preserve">Open the </w:t>
      </w:r>
      <w:r w:rsidRPr="009C0A01">
        <w:rPr>
          <w:rFonts w:ascii="Courier New" w:hAnsi="Courier New" w:cs="Courier New"/>
          <w:sz w:val="20"/>
          <w:szCs w:val="20"/>
        </w:rPr>
        <w:t>docs/index.md</w:t>
      </w:r>
      <w:r w:rsidRPr="009C0A01">
        <w:t xml:space="preserve"> document in your text editor of choice, change the initial heading to </w:t>
      </w:r>
      <w:proofErr w:type="spellStart"/>
      <w:r w:rsidRPr="009C0A01">
        <w:rPr>
          <w:rFonts w:ascii="Courier New" w:hAnsi="Courier New" w:cs="Courier New"/>
          <w:sz w:val="20"/>
          <w:szCs w:val="20"/>
        </w:rPr>
        <w:t>MkLorum</w:t>
      </w:r>
      <w:proofErr w:type="spellEnd"/>
      <w:r w:rsidRPr="009C0A01">
        <w:t>, and save your changes. Your browser will auto-reload and you should see your updated documentation immediately.</w:t>
      </w:r>
    </w:p>
    <w:p w:rsidR="009C0A01" w:rsidRPr="009C0A01" w:rsidRDefault="009C0A01" w:rsidP="009C0A01">
      <w:pPr>
        <w:spacing w:before="100" w:beforeAutospacing="1" w:after="100" w:afterAutospacing="1"/>
      </w:pPr>
      <w:r w:rsidRPr="009C0A01">
        <w:t xml:space="preserve">Now try editing the configuration file: </w:t>
      </w:r>
      <w:proofErr w:type="spellStart"/>
      <w:r w:rsidRPr="009C0A01">
        <w:rPr>
          <w:rFonts w:ascii="Courier New" w:hAnsi="Courier New" w:cs="Courier New"/>
          <w:sz w:val="20"/>
          <w:szCs w:val="20"/>
        </w:rPr>
        <w:t>mkdocs.yml</w:t>
      </w:r>
      <w:proofErr w:type="spellEnd"/>
      <w:r w:rsidRPr="009C0A01">
        <w:t xml:space="preserve">. Change the </w:t>
      </w:r>
      <w:hyperlink r:id="rId51" w:anchor="site_name" w:history="1">
        <w:proofErr w:type="spellStart"/>
        <w:r w:rsidRPr="009C0A01">
          <w:rPr>
            <w:rFonts w:ascii="Courier New" w:hAnsi="Courier New" w:cs="Courier New"/>
            <w:color w:val="0000FF"/>
            <w:sz w:val="20"/>
            <w:szCs w:val="20"/>
            <w:u w:val="single"/>
          </w:rPr>
          <w:t>site_name</w:t>
        </w:r>
        <w:proofErr w:type="spellEnd"/>
      </w:hyperlink>
      <w:r w:rsidRPr="009C0A01">
        <w:t xml:space="preserve"> setting to </w:t>
      </w:r>
      <w:proofErr w:type="spellStart"/>
      <w:r w:rsidRPr="009C0A01">
        <w:rPr>
          <w:rFonts w:ascii="Courier New" w:hAnsi="Courier New" w:cs="Courier New"/>
          <w:sz w:val="20"/>
          <w:szCs w:val="20"/>
        </w:rPr>
        <w:t>MkLorum</w:t>
      </w:r>
      <w:proofErr w:type="spellEnd"/>
      <w:r w:rsidRPr="009C0A01">
        <w:t xml:space="preserve"> and save the file.</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site_name</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MkLorum</w:t>
      </w:r>
      <w:proofErr w:type="spellEnd"/>
    </w:p>
    <w:p w:rsidR="009C0A01" w:rsidRPr="009C0A01" w:rsidRDefault="009C0A01" w:rsidP="009C0A01">
      <w:pPr>
        <w:spacing w:before="100" w:beforeAutospacing="1" w:after="100" w:afterAutospacing="1"/>
      </w:pPr>
      <w:r w:rsidRPr="009C0A01">
        <w:t>Your browser should immediately reload, and you'll see your new site name take effect.</w:t>
      </w:r>
    </w:p>
    <w:p w:rsidR="009C0A01" w:rsidRPr="009C0A01" w:rsidRDefault="009C0A01" w:rsidP="009C0A01">
      <w:pPr>
        <w:spacing w:before="100" w:beforeAutospacing="1" w:after="100" w:afterAutospacing="1"/>
      </w:pPr>
      <w:r w:rsidRPr="009C0A01">
        <w:rPr>
          <w:noProof/>
        </w:rPr>
        <w:lastRenderedPageBreak/>
        <w:drawing>
          <wp:inline distT="0" distB="0" distL="0" distR="0" wp14:anchorId="0584B75E" wp14:editId="4F7B38EF">
            <wp:extent cx="2399665" cy="1163320"/>
            <wp:effectExtent l="0" t="0" r="635" b="0"/>
            <wp:docPr id="4" name="Picture 4" descr="The site_nam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ite_name sett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99665" cy="1163320"/>
                    </a:xfrm>
                    <a:prstGeom prst="rect">
                      <a:avLst/>
                    </a:prstGeom>
                    <a:noFill/>
                    <a:ln>
                      <a:noFill/>
                    </a:ln>
                  </pic:spPr>
                </pic:pic>
              </a:graphicData>
            </a:graphic>
          </wp:inline>
        </w:drawing>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Adding pages</w:t>
      </w:r>
    </w:p>
    <w:p w:rsidR="009C0A01" w:rsidRPr="009C0A01" w:rsidRDefault="009C0A01" w:rsidP="009C0A01">
      <w:pPr>
        <w:spacing w:before="100" w:beforeAutospacing="1" w:after="100" w:afterAutospacing="1"/>
      </w:pPr>
      <w:r w:rsidRPr="009C0A01">
        <w:t>Now add a second page to your documentation: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curl 'https://jaspervdj.be/lorem-</w:t>
      </w:r>
      <w:proofErr w:type="spellStart"/>
      <w:r w:rsidRPr="009C0A01">
        <w:rPr>
          <w:rFonts w:ascii="Courier New" w:hAnsi="Courier New" w:cs="Courier New"/>
          <w:sz w:val="20"/>
          <w:szCs w:val="20"/>
        </w:rPr>
        <w:t>markdownum</w:t>
      </w:r>
      <w:proofErr w:type="spellEnd"/>
      <w:r w:rsidRPr="009C0A01">
        <w:rPr>
          <w:rFonts w:ascii="Courier New" w:hAnsi="Courier New" w:cs="Courier New"/>
          <w:sz w:val="20"/>
          <w:szCs w:val="20"/>
        </w:rPr>
        <w:t>/markdown.txt' &gt; docs/about.md</w:t>
      </w:r>
    </w:p>
    <w:p w:rsidR="009C0A01" w:rsidRPr="009C0A01" w:rsidRDefault="009C0A01" w:rsidP="009C0A01">
      <w:pPr>
        <w:spacing w:before="100" w:beforeAutospacing="1" w:after="100" w:afterAutospacing="1"/>
      </w:pPr>
      <w:r w:rsidRPr="009C0A01">
        <w:t xml:space="preserve">As our documentation site will include some navigation headers, you may want to edit the configuration file and add some information about the order, title, and nesting of each page in the navigation header by adding a </w:t>
      </w:r>
      <w:hyperlink r:id="rId53" w:anchor="nav" w:history="1">
        <w:proofErr w:type="spellStart"/>
        <w:r w:rsidRPr="009C0A01">
          <w:rPr>
            <w:rFonts w:ascii="Courier New" w:hAnsi="Courier New" w:cs="Courier New"/>
            <w:color w:val="0000FF"/>
            <w:sz w:val="20"/>
            <w:szCs w:val="20"/>
            <w:u w:val="single"/>
          </w:rPr>
          <w:t>nav</w:t>
        </w:r>
        <w:proofErr w:type="spellEnd"/>
      </w:hyperlink>
      <w:r w:rsidRPr="009C0A01">
        <w:t xml:space="preserve"> setting:</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site_name</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MkLorum</w:t>
      </w:r>
      <w:proofErr w:type="spellEnd"/>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nav</w:t>
      </w:r>
      <w:proofErr w:type="spellEnd"/>
      <w:r w:rsidRPr="009C0A01">
        <w:rPr>
          <w:rFonts w:ascii="Courier New" w:hAnsi="Courier New" w:cs="Courier New"/>
          <w:sz w:val="20"/>
          <w:szCs w:val="20"/>
        </w:rPr>
        <w:t>:</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 Home: index.md</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 About: about.md</w:t>
      </w:r>
    </w:p>
    <w:p w:rsidR="009C0A01" w:rsidRPr="009C0A01" w:rsidRDefault="009C0A01" w:rsidP="009C0A01">
      <w:pPr>
        <w:spacing w:before="100" w:beforeAutospacing="1" w:after="100" w:afterAutospacing="1"/>
      </w:pPr>
      <w:r w:rsidRPr="009C0A01">
        <w:t xml:space="preserve">Save your changes and you'll now see a navigation bar with </w:t>
      </w:r>
      <w:r w:rsidRPr="009C0A01">
        <w:rPr>
          <w:rFonts w:ascii="Courier New" w:hAnsi="Courier New" w:cs="Courier New"/>
          <w:sz w:val="20"/>
          <w:szCs w:val="20"/>
        </w:rPr>
        <w:t>Home</w:t>
      </w:r>
      <w:r w:rsidRPr="009C0A01">
        <w:t xml:space="preserve"> and </w:t>
      </w:r>
      <w:r w:rsidRPr="009C0A01">
        <w:rPr>
          <w:rFonts w:ascii="Courier New" w:hAnsi="Courier New" w:cs="Courier New"/>
          <w:sz w:val="20"/>
          <w:szCs w:val="20"/>
        </w:rPr>
        <w:t>About</w:t>
      </w:r>
      <w:r w:rsidRPr="009C0A01">
        <w:t xml:space="preserve"> items on the left as well as </w:t>
      </w:r>
      <w:r w:rsidRPr="009C0A01">
        <w:rPr>
          <w:rFonts w:ascii="Courier New" w:hAnsi="Courier New" w:cs="Courier New"/>
          <w:sz w:val="20"/>
          <w:szCs w:val="20"/>
        </w:rPr>
        <w:t>Search</w:t>
      </w:r>
      <w:r w:rsidRPr="009C0A01">
        <w:t xml:space="preserve">, </w:t>
      </w:r>
      <w:r w:rsidRPr="009C0A01">
        <w:rPr>
          <w:rFonts w:ascii="Courier New" w:hAnsi="Courier New" w:cs="Courier New"/>
          <w:sz w:val="20"/>
          <w:szCs w:val="20"/>
        </w:rPr>
        <w:t>Previous</w:t>
      </w:r>
      <w:r w:rsidRPr="009C0A01">
        <w:t xml:space="preserve">, and </w:t>
      </w:r>
      <w:r w:rsidRPr="009C0A01">
        <w:rPr>
          <w:rFonts w:ascii="Courier New" w:hAnsi="Courier New" w:cs="Courier New"/>
          <w:sz w:val="20"/>
          <w:szCs w:val="20"/>
        </w:rPr>
        <w:t>Next</w:t>
      </w:r>
      <w:r w:rsidRPr="009C0A01">
        <w:t xml:space="preserve"> items on the right.</w:t>
      </w:r>
    </w:p>
    <w:p w:rsidR="009C0A01" w:rsidRPr="009C0A01" w:rsidRDefault="009C0A01" w:rsidP="009C0A01">
      <w:pPr>
        <w:spacing w:before="100" w:beforeAutospacing="1" w:after="100" w:afterAutospacing="1"/>
      </w:pPr>
      <w:r w:rsidRPr="009C0A01">
        <w:rPr>
          <w:noProof/>
        </w:rPr>
        <w:drawing>
          <wp:inline distT="0" distB="0" distL="0" distR="0" wp14:anchorId="454413F9" wp14:editId="5FBF078E">
            <wp:extent cx="6377758" cy="1332390"/>
            <wp:effectExtent l="0" t="0" r="4445" b="127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78466" cy="1332538"/>
                    </a:xfrm>
                    <a:prstGeom prst="rect">
                      <a:avLst/>
                    </a:prstGeom>
                    <a:noFill/>
                    <a:ln>
                      <a:noFill/>
                    </a:ln>
                  </pic:spPr>
                </pic:pic>
              </a:graphicData>
            </a:graphic>
          </wp:inline>
        </w:drawing>
      </w:r>
    </w:p>
    <w:p w:rsidR="009C0A01" w:rsidRPr="009C0A01" w:rsidRDefault="009C0A01" w:rsidP="009C0A01">
      <w:pPr>
        <w:spacing w:before="100" w:beforeAutospacing="1" w:after="100" w:afterAutospacing="1"/>
      </w:pPr>
      <w:r w:rsidRPr="009C0A01">
        <w:t xml:space="preserve">Try the menu items and navigate back and forth between pages. Then click on </w:t>
      </w:r>
      <w:r w:rsidRPr="009C0A01">
        <w:rPr>
          <w:rFonts w:ascii="Courier New" w:hAnsi="Courier New" w:cs="Courier New"/>
          <w:sz w:val="20"/>
          <w:szCs w:val="20"/>
        </w:rPr>
        <w:t>Search</w:t>
      </w:r>
      <w:r w:rsidRPr="009C0A01">
        <w:t>. A search dialog will appear, allowing you to search for any text on any page. Notice that the search results include every occurrence of the search term on the site and links directly to the section of the page in which the search term appears. You get all of that with no effort or configuration on your part!</w:t>
      </w:r>
    </w:p>
    <w:p w:rsidR="009C0A01" w:rsidRPr="009C0A01" w:rsidRDefault="009C0A01" w:rsidP="009C0A01">
      <w:pPr>
        <w:spacing w:before="100" w:beforeAutospacing="1" w:after="100" w:afterAutospacing="1"/>
      </w:pPr>
      <w:r w:rsidRPr="009C0A01">
        <w:rPr>
          <w:noProof/>
        </w:rPr>
        <w:lastRenderedPageBreak/>
        <w:drawing>
          <wp:inline distT="0" distB="0" distL="0" distR="0" wp14:anchorId="3E91B318" wp14:editId="769077C2">
            <wp:extent cx="6393116" cy="4449898"/>
            <wp:effectExtent l="0" t="0" r="8255" b="8255"/>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93311" cy="4450034"/>
                    </a:xfrm>
                    <a:prstGeom prst="rect">
                      <a:avLst/>
                    </a:prstGeom>
                    <a:noFill/>
                    <a:ln>
                      <a:noFill/>
                    </a:ln>
                  </pic:spPr>
                </pic:pic>
              </a:graphicData>
            </a:graphic>
          </wp:inline>
        </w:drawing>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Theming our documentation</w:t>
      </w:r>
    </w:p>
    <w:p w:rsidR="009C0A01" w:rsidRPr="009C0A01" w:rsidRDefault="009C0A01" w:rsidP="009C0A01">
      <w:pPr>
        <w:spacing w:before="100" w:beforeAutospacing="1" w:after="100" w:afterAutospacing="1"/>
      </w:pPr>
      <w:r w:rsidRPr="009C0A01">
        <w:t xml:space="preserve">Now change the configuration file to alter how the documentation is displayed by changing the theme. Edit the </w:t>
      </w:r>
      <w:proofErr w:type="spellStart"/>
      <w:r w:rsidRPr="009C0A01">
        <w:rPr>
          <w:rFonts w:ascii="Courier New" w:hAnsi="Courier New" w:cs="Courier New"/>
          <w:sz w:val="20"/>
          <w:szCs w:val="20"/>
        </w:rPr>
        <w:t>mkdocs.yml</w:t>
      </w:r>
      <w:proofErr w:type="spellEnd"/>
      <w:r w:rsidRPr="009C0A01">
        <w:t xml:space="preserve"> file and add a </w:t>
      </w:r>
      <w:hyperlink r:id="rId56" w:anchor="theme" w:history="1">
        <w:r w:rsidRPr="009C0A01">
          <w:rPr>
            <w:rFonts w:ascii="Courier New" w:hAnsi="Courier New" w:cs="Courier New"/>
            <w:color w:val="0000FF"/>
            <w:sz w:val="20"/>
            <w:szCs w:val="20"/>
            <w:u w:val="single"/>
          </w:rPr>
          <w:t>theme</w:t>
        </w:r>
      </w:hyperlink>
      <w:r w:rsidRPr="009C0A01">
        <w:t xml:space="preserve"> setting:</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site_name</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MkLorum</w:t>
      </w:r>
      <w:proofErr w:type="spellEnd"/>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nav</w:t>
      </w:r>
      <w:proofErr w:type="spellEnd"/>
      <w:r w:rsidRPr="009C0A01">
        <w:rPr>
          <w:rFonts w:ascii="Courier New" w:hAnsi="Courier New" w:cs="Courier New"/>
          <w:sz w:val="20"/>
          <w:szCs w:val="20"/>
        </w:rPr>
        <w:t>:</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 Home: index.md</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    - About: about.md</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xml:space="preserve">theme: </w:t>
      </w:r>
      <w:proofErr w:type="spellStart"/>
      <w:r w:rsidRPr="009C0A01">
        <w:rPr>
          <w:rFonts w:ascii="Courier New" w:hAnsi="Courier New" w:cs="Courier New"/>
          <w:sz w:val="20"/>
          <w:szCs w:val="20"/>
        </w:rPr>
        <w:t>readthedocs</w:t>
      </w:r>
      <w:proofErr w:type="spellEnd"/>
    </w:p>
    <w:p w:rsidR="009C0A01" w:rsidRPr="009C0A01" w:rsidRDefault="009C0A01" w:rsidP="009C0A01">
      <w:pPr>
        <w:spacing w:before="100" w:beforeAutospacing="1" w:after="100" w:afterAutospacing="1"/>
      </w:pPr>
      <w:r w:rsidRPr="009C0A01">
        <w:t xml:space="preserve">Save your changes, and you'll see the </w:t>
      </w:r>
      <w:proofErr w:type="spellStart"/>
      <w:r w:rsidRPr="009C0A01">
        <w:t>ReadTheDocs</w:t>
      </w:r>
      <w:proofErr w:type="spellEnd"/>
      <w:r w:rsidRPr="009C0A01">
        <w:t xml:space="preserve"> theme being used.</w:t>
      </w:r>
    </w:p>
    <w:p w:rsidR="009C0A01" w:rsidRPr="009C0A01" w:rsidRDefault="009C0A01" w:rsidP="009C0A01">
      <w:pPr>
        <w:spacing w:before="100" w:beforeAutospacing="1" w:after="100" w:afterAutospacing="1"/>
      </w:pPr>
      <w:r w:rsidRPr="009C0A01">
        <w:rPr>
          <w:noProof/>
        </w:rPr>
        <w:lastRenderedPageBreak/>
        <w:drawing>
          <wp:inline distT="0" distB="0" distL="0" distR="0" wp14:anchorId="1F4F37BA" wp14:editId="3D19A3C7">
            <wp:extent cx="6355182" cy="4279286"/>
            <wp:effectExtent l="0" t="0" r="7620" b="6985"/>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56721" cy="4280322"/>
                    </a:xfrm>
                    <a:prstGeom prst="rect">
                      <a:avLst/>
                    </a:prstGeom>
                    <a:noFill/>
                    <a:ln>
                      <a:noFill/>
                    </a:ln>
                  </pic:spPr>
                </pic:pic>
              </a:graphicData>
            </a:graphic>
          </wp:inline>
        </w:drawing>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Changing the Favicon Icon</w:t>
      </w:r>
    </w:p>
    <w:p w:rsidR="009C0A01" w:rsidRPr="009C0A01" w:rsidRDefault="009C0A01" w:rsidP="009C0A01">
      <w:pPr>
        <w:spacing w:before="100" w:beforeAutospacing="1" w:after="100" w:afterAutospacing="1"/>
      </w:pPr>
      <w:r w:rsidRPr="009C0A01">
        <w:t xml:space="preserve">By default, </w:t>
      </w:r>
      <w:proofErr w:type="spellStart"/>
      <w:r w:rsidRPr="009C0A01">
        <w:t>MkDocs</w:t>
      </w:r>
      <w:proofErr w:type="spellEnd"/>
      <w:r w:rsidRPr="009C0A01">
        <w:t xml:space="preserve"> uses the </w:t>
      </w:r>
      <w:hyperlink r:id="rId58" w:history="1">
        <w:proofErr w:type="spellStart"/>
        <w:r w:rsidRPr="009C0A01">
          <w:rPr>
            <w:color w:val="0000FF"/>
            <w:u w:val="single"/>
          </w:rPr>
          <w:t>MkDocs</w:t>
        </w:r>
        <w:proofErr w:type="spellEnd"/>
        <w:r w:rsidRPr="009C0A01">
          <w:rPr>
            <w:color w:val="0000FF"/>
            <w:u w:val="single"/>
          </w:rPr>
          <w:t xml:space="preserve"> favicon</w:t>
        </w:r>
      </w:hyperlink>
      <w:r w:rsidRPr="009C0A01">
        <w:t xml:space="preserve"> icon. To use a different icon, create an </w:t>
      </w:r>
      <w:proofErr w:type="spellStart"/>
      <w:r w:rsidRPr="009C0A01">
        <w:rPr>
          <w:rFonts w:ascii="Courier New" w:hAnsi="Courier New" w:cs="Courier New"/>
          <w:sz w:val="20"/>
          <w:szCs w:val="20"/>
        </w:rPr>
        <w:t>img</w:t>
      </w:r>
      <w:proofErr w:type="spellEnd"/>
      <w:r w:rsidRPr="009C0A01">
        <w:t xml:space="preserve"> subdirectory in your </w:t>
      </w:r>
      <w:proofErr w:type="spellStart"/>
      <w:r w:rsidRPr="009C0A01">
        <w:rPr>
          <w:rFonts w:ascii="Courier New" w:hAnsi="Courier New" w:cs="Courier New"/>
          <w:sz w:val="20"/>
          <w:szCs w:val="20"/>
        </w:rPr>
        <w:t>docs_dir</w:t>
      </w:r>
      <w:proofErr w:type="spellEnd"/>
      <w:r w:rsidRPr="009C0A01">
        <w:t xml:space="preserve"> and copy your custom </w:t>
      </w:r>
      <w:r w:rsidRPr="009C0A01">
        <w:rPr>
          <w:rFonts w:ascii="Courier New" w:hAnsi="Courier New" w:cs="Courier New"/>
          <w:sz w:val="20"/>
          <w:szCs w:val="20"/>
        </w:rPr>
        <w:t>favicon.ico</w:t>
      </w:r>
      <w:r w:rsidRPr="009C0A01">
        <w:t xml:space="preserve"> file to that directory. </w:t>
      </w:r>
      <w:proofErr w:type="spellStart"/>
      <w:r w:rsidRPr="009C0A01">
        <w:t>MkDocs</w:t>
      </w:r>
      <w:proofErr w:type="spellEnd"/>
      <w:r w:rsidRPr="009C0A01">
        <w:t xml:space="preserve"> will automatically detect and use that file as your favicon icon.</w: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Building the site</w:t>
      </w:r>
    </w:p>
    <w:p w:rsidR="009C0A01" w:rsidRPr="009C0A01" w:rsidRDefault="009C0A01" w:rsidP="009C0A01">
      <w:pPr>
        <w:spacing w:before="100" w:beforeAutospacing="1" w:after="100" w:afterAutospacing="1"/>
      </w:pPr>
      <w:r w:rsidRPr="009C0A01">
        <w:t xml:space="preserve">That's looking good. You're ready to deploy the first pass of your </w:t>
      </w:r>
      <w:proofErr w:type="spellStart"/>
      <w:r w:rsidRPr="009C0A01">
        <w:rPr>
          <w:rFonts w:ascii="Courier New" w:hAnsi="Courier New" w:cs="Courier New"/>
          <w:sz w:val="20"/>
          <w:szCs w:val="20"/>
        </w:rPr>
        <w:t>MkLorum</w:t>
      </w:r>
      <w:proofErr w:type="spellEnd"/>
      <w:r w:rsidRPr="009C0A01">
        <w:t xml:space="preserve"> documentation. First build the documentation:</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build</w:t>
      </w:r>
    </w:p>
    <w:p w:rsidR="009C0A01" w:rsidRPr="009C0A01" w:rsidRDefault="009C0A01" w:rsidP="009C0A01">
      <w:pPr>
        <w:spacing w:before="100" w:beforeAutospacing="1" w:after="100" w:afterAutospacing="1"/>
      </w:pPr>
      <w:r w:rsidRPr="009C0A01">
        <w:t xml:space="preserve">This will create a new directory, named </w:t>
      </w:r>
      <w:r w:rsidRPr="009C0A01">
        <w:rPr>
          <w:rFonts w:ascii="Courier New" w:hAnsi="Courier New" w:cs="Courier New"/>
          <w:sz w:val="20"/>
          <w:szCs w:val="20"/>
        </w:rPr>
        <w:t>site</w:t>
      </w:r>
      <w:r w:rsidRPr="009C0A01">
        <w:t>. Take a look inside the directory:</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 ls site</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about  fonts  index.html  license  search.html</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css</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img</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js</w:t>
      </w:r>
      <w:proofErr w:type="spellEnd"/>
      <w:r w:rsidRPr="009C0A01">
        <w:rPr>
          <w:rFonts w:ascii="Courier New" w:hAnsi="Courier New" w:cs="Courier New"/>
          <w:sz w:val="20"/>
          <w:szCs w:val="20"/>
        </w:rPr>
        <w:t xml:space="preserve">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sitemap.xml</w:t>
      </w:r>
    </w:p>
    <w:p w:rsidR="009C0A01" w:rsidRPr="009C0A01" w:rsidRDefault="009C0A01" w:rsidP="009C0A01">
      <w:pPr>
        <w:spacing w:before="100" w:beforeAutospacing="1" w:after="100" w:afterAutospacing="1"/>
      </w:pPr>
      <w:r w:rsidRPr="009C0A01">
        <w:lastRenderedPageBreak/>
        <w:t xml:space="preserve">Notice that your source documentation has been output as two HTML files named </w:t>
      </w:r>
      <w:r w:rsidRPr="009C0A01">
        <w:rPr>
          <w:rFonts w:ascii="Courier New" w:hAnsi="Courier New" w:cs="Courier New"/>
          <w:sz w:val="20"/>
          <w:szCs w:val="20"/>
        </w:rPr>
        <w:t>index.html</w:t>
      </w:r>
      <w:r w:rsidRPr="009C0A01">
        <w:t xml:space="preserve"> and </w:t>
      </w:r>
      <w:r w:rsidRPr="009C0A01">
        <w:rPr>
          <w:rFonts w:ascii="Courier New" w:hAnsi="Courier New" w:cs="Courier New"/>
          <w:sz w:val="20"/>
          <w:szCs w:val="20"/>
        </w:rPr>
        <w:t>about/index.html</w:t>
      </w:r>
      <w:r w:rsidRPr="009C0A01">
        <w:t xml:space="preserve">. You also have various other media that's been copied into the </w:t>
      </w:r>
      <w:r w:rsidRPr="009C0A01">
        <w:rPr>
          <w:rFonts w:ascii="Courier New" w:hAnsi="Courier New" w:cs="Courier New"/>
          <w:sz w:val="20"/>
          <w:szCs w:val="20"/>
        </w:rPr>
        <w:t>site</w:t>
      </w:r>
      <w:r w:rsidRPr="009C0A01">
        <w:t xml:space="preserve"> directory as part of the documentation theme. You even have a </w:t>
      </w:r>
      <w:r w:rsidRPr="009C0A01">
        <w:rPr>
          <w:rFonts w:ascii="Courier New" w:hAnsi="Courier New" w:cs="Courier New"/>
          <w:sz w:val="20"/>
          <w:szCs w:val="20"/>
        </w:rPr>
        <w:t>sitemap.xml</w:t>
      </w:r>
      <w:r w:rsidRPr="009C0A01">
        <w:t xml:space="preserve"> file and </w:t>
      </w: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w:t>
      </w:r>
      <w:proofErr w:type="spellStart"/>
      <w:r w:rsidRPr="009C0A01">
        <w:rPr>
          <w:rFonts w:ascii="Courier New" w:hAnsi="Courier New" w:cs="Courier New"/>
          <w:sz w:val="20"/>
          <w:szCs w:val="20"/>
        </w:rPr>
        <w:t>search_index.json</w:t>
      </w:r>
      <w:proofErr w:type="spellEnd"/>
      <w:r w:rsidRPr="009C0A01">
        <w:t>.</w:t>
      </w:r>
    </w:p>
    <w:p w:rsidR="009C0A01" w:rsidRPr="009C0A01" w:rsidRDefault="009C0A01" w:rsidP="009C0A01">
      <w:pPr>
        <w:spacing w:before="100" w:beforeAutospacing="1" w:after="100" w:afterAutospacing="1"/>
      </w:pPr>
      <w:r w:rsidRPr="009C0A01">
        <w:t xml:space="preserve">If you're using source code control such as </w:t>
      </w:r>
      <w:proofErr w:type="spellStart"/>
      <w:r w:rsidRPr="009C0A01">
        <w:rPr>
          <w:rFonts w:ascii="Courier New" w:hAnsi="Courier New" w:cs="Courier New"/>
          <w:sz w:val="20"/>
          <w:szCs w:val="20"/>
        </w:rPr>
        <w:t>git</w:t>
      </w:r>
      <w:proofErr w:type="spellEnd"/>
      <w:r w:rsidRPr="009C0A01">
        <w:t xml:space="preserve"> you probably don't want to check your documentation builds into the repository. Add a line containing </w:t>
      </w:r>
      <w:r w:rsidRPr="009C0A01">
        <w:rPr>
          <w:rFonts w:ascii="Courier New" w:hAnsi="Courier New" w:cs="Courier New"/>
          <w:sz w:val="20"/>
          <w:szCs w:val="20"/>
        </w:rPr>
        <w:t>site/</w:t>
      </w:r>
      <w:r w:rsidRPr="009C0A01">
        <w:t xml:space="preserve"> to your </w:t>
      </w:r>
      <w:r w:rsidRPr="009C0A01">
        <w:rPr>
          <w:rFonts w:ascii="Courier New" w:hAnsi="Courier New" w:cs="Courier New"/>
          <w:sz w:val="20"/>
          <w:szCs w:val="20"/>
        </w:rPr>
        <w:t>.</w:t>
      </w:r>
      <w:proofErr w:type="spellStart"/>
      <w:r w:rsidRPr="009C0A01">
        <w:rPr>
          <w:rFonts w:ascii="Courier New" w:hAnsi="Courier New" w:cs="Courier New"/>
          <w:sz w:val="20"/>
          <w:szCs w:val="20"/>
        </w:rPr>
        <w:t>gitignore</w:t>
      </w:r>
      <w:proofErr w:type="spellEnd"/>
      <w:r w:rsidRPr="009C0A01">
        <w:t xml:space="preserve"> file.</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C0A01">
        <w:rPr>
          <w:rFonts w:ascii="Courier New" w:hAnsi="Courier New" w:cs="Courier New"/>
          <w:sz w:val="20"/>
          <w:szCs w:val="20"/>
        </w:rPr>
        <w:t>echo "site/" &gt;&gt; .</w:t>
      </w:r>
      <w:proofErr w:type="spellStart"/>
      <w:r w:rsidRPr="009C0A01">
        <w:rPr>
          <w:rFonts w:ascii="Courier New" w:hAnsi="Courier New" w:cs="Courier New"/>
          <w:sz w:val="20"/>
          <w:szCs w:val="20"/>
        </w:rPr>
        <w:t>gitignore</w:t>
      </w:r>
      <w:proofErr w:type="spellEnd"/>
    </w:p>
    <w:p w:rsidR="009C0A01" w:rsidRPr="009C0A01" w:rsidRDefault="009C0A01" w:rsidP="009C0A01">
      <w:pPr>
        <w:spacing w:before="100" w:beforeAutospacing="1" w:after="100" w:afterAutospacing="1"/>
      </w:pPr>
      <w:r w:rsidRPr="009C0A01">
        <w:t>If you're using another source code control tool you'll want to check its documentation on how to ignore specific directories.</w:t>
      </w:r>
    </w:p>
    <w:p w:rsidR="009C0A01" w:rsidRPr="009C0A01" w:rsidRDefault="009C0A01" w:rsidP="009C0A01">
      <w:pPr>
        <w:spacing w:before="100" w:beforeAutospacing="1" w:after="100" w:afterAutospacing="1"/>
      </w:pPr>
      <w:r w:rsidRPr="009C0A01">
        <w:t xml:space="preserve">After some time, files may be removed from the documentation but they will still reside in the </w:t>
      </w:r>
      <w:r w:rsidRPr="009C0A01">
        <w:rPr>
          <w:rFonts w:ascii="Courier New" w:hAnsi="Courier New" w:cs="Courier New"/>
          <w:sz w:val="20"/>
          <w:szCs w:val="20"/>
        </w:rPr>
        <w:t>site</w:t>
      </w:r>
      <w:r w:rsidRPr="009C0A01">
        <w:t xml:space="preserve"> directory. To remove those stale files, just run </w:t>
      </w:r>
      <w:proofErr w:type="spellStart"/>
      <w:r w:rsidRPr="009C0A01">
        <w:rPr>
          <w:rFonts w:ascii="Courier New" w:hAnsi="Courier New" w:cs="Courier New"/>
          <w:sz w:val="20"/>
          <w:szCs w:val="20"/>
        </w:rPr>
        <w:t>mkdocs</w:t>
      </w:r>
      <w:proofErr w:type="spellEnd"/>
      <w:r w:rsidRPr="009C0A01">
        <w:t xml:space="preserve"> with the </w:t>
      </w:r>
      <w:r w:rsidRPr="009C0A01">
        <w:rPr>
          <w:rFonts w:ascii="Courier New" w:hAnsi="Courier New" w:cs="Courier New"/>
          <w:sz w:val="20"/>
          <w:szCs w:val="20"/>
        </w:rPr>
        <w:t>--clean</w:t>
      </w:r>
      <w:r w:rsidRPr="009C0A01">
        <w:t xml:space="preserve"> switch.</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build --clean</w: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Other Commands and Options</w:t>
      </w:r>
    </w:p>
    <w:p w:rsidR="009C0A01" w:rsidRPr="009C0A01" w:rsidRDefault="009C0A01" w:rsidP="009C0A01">
      <w:pPr>
        <w:spacing w:before="100" w:beforeAutospacing="1" w:after="100" w:afterAutospacing="1"/>
      </w:pPr>
      <w:r w:rsidRPr="009C0A01">
        <w:t xml:space="preserve">There are various other commands and options available. For a complete list of commands, use the </w:t>
      </w:r>
      <w:r w:rsidRPr="009C0A01">
        <w:rPr>
          <w:rFonts w:ascii="Courier New" w:hAnsi="Courier New" w:cs="Courier New"/>
          <w:sz w:val="20"/>
          <w:szCs w:val="20"/>
        </w:rPr>
        <w:t>--help</w:t>
      </w:r>
      <w:r w:rsidRPr="009C0A01">
        <w:t xml:space="preserve"> flag:</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--help</w:t>
      </w:r>
    </w:p>
    <w:p w:rsidR="009C0A01" w:rsidRPr="009C0A01" w:rsidRDefault="009C0A01" w:rsidP="009C0A01">
      <w:pPr>
        <w:spacing w:before="100" w:beforeAutospacing="1" w:after="100" w:afterAutospacing="1"/>
      </w:pPr>
      <w:r w:rsidRPr="009C0A01">
        <w:t xml:space="preserve">To view a list of options available on a given command, use the </w:t>
      </w:r>
      <w:r w:rsidRPr="009C0A01">
        <w:rPr>
          <w:rFonts w:ascii="Courier New" w:hAnsi="Courier New" w:cs="Courier New"/>
          <w:sz w:val="20"/>
          <w:szCs w:val="20"/>
        </w:rPr>
        <w:t>--help</w:t>
      </w:r>
      <w:r w:rsidRPr="009C0A01">
        <w:t xml:space="preserve"> flag with that command. For example, to get a list of all options available for the </w:t>
      </w:r>
      <w:r w:rsidRPr="009C0A01">
        <w:rPr>
          <w:rFonts w:ascii="Courier New" w:hAnsi="Courier New" w:cs="Courier New"/>
          <w:sz w:val="20"/>
          <w:szCs w:val="20"/>
        </w:rPr>
        <w:t>build</w:t>
      </w:r>
      <w:r w:rsidRPr="009C0A01">
        <w:t xml:space="preserve"> command run the following:</w:t>
      </w:r>
    </w:p>
    <w:p w:rsidR="009C0A01" w:rsidRPr="009C0A01" w:rsidRDefault="009C0A01" w:rsidP="009C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C0A01">
        <w:rPr>
          <w:rFonts w:ascii="Courier New" w:hAnsi="Courier New" w:cs="Courier New"/>
          <w:sz w:val="20"/>
          <w:szCs w:val="20"/>
        </w:rPr>
        <w:t>mkdocs</w:t>
      </w:r>
      <w:proofErr w:type="spellEnd"/>
      <w:r w:rsidRPr="009C0A01">
        <w:rPr>
          <w:rFonts w:ascii="Courier New" w:hAnsi="Courier New" w:cs="Courier New"/>
          <w:sz w:val="20"/>
          <w:szCs w:val="20"/>
        </w:rPr>
        <w:t xml:space="preserve"> build --help</w: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Deploying</w:t>
      </w:r>
    </w:p>
    <w:p w:rsidR="009C0A01" w:rsidRPr="009C0A01" w:rsidRDefault="009C0A01" w:rsidP="009C0A01">
      <w:pPr>
        <w:spacing w:before="100" w:beforeAutospacing="1" w:after="100" w:afterAutospacing="1"/>
      </w:pPr>
      <w:r w:rsidRPr="009C0A01">
        <w:t xml:space="preserve">The documentation site that you just built only uses static files so you'll be able to host it from pretty much anywhere. </w:t>
      </w:r>
      <w:hyperlink r:id="rId59" w:history="1">
        <w:r w:rsidRPr="009C0A01">
          <w:rPr>
            <w:color w:val="0000FF"/>
            <w:u w:val="single"/>
          </w:rPr>
          <w:t>GitHub project pages</w:t>
        </w:r>
      </w:hyperlink>
      <w:r w:rsidRPr="009C0A01">
        <w:t xml:space="preserve"> and </w:t>
      </w:r>
      <w:hyperlink r:id="rId60" w:history="1">
        <w:r w:rsidRPr="009C0A01">
          <w:rPr>
            <w:color w:val="0000FF"/>
            <w:u w:val="single"/>
          </w:rPr>
          <w:t>Amazon S3</w:t>
        </w:r>
      </w:hyperlink>
      <w:r w:rsidRPr="009C0A01">
        <w:t xml:space="preserve"> may be good hosting options, depending upon your needs. Upload the contents of the entire </w:t>
      </w:r>
      <w:r w:rsidRPr="009C0A01">
        <w:rPr>
          <w:rFonts w:ascii="Courier New" w:hAnsi="Courier New" w:cs="Courier New"/>
          <w:sz w:val="20"/>
          <w:szCs w:val="20"/>
        </w:rPr>
        <w:t>site</w:t>
      </w:r>
      <w:r w:rsidRPr="009C0A01">
        <w:t xml:space="preserve"> directory to wherever you're hosting your website from and you're done. For specific instructions on a number of common hosts, see the </w:t>
      </w:r>
      <w:hyperlink r:id="rId61" w:history="1">
        <w:r w:rsidRPr="009C0A01">
          <w:rPr>
            <w:color w:val="0000FF"/>
            <w:u w:val="single"/>
          </w:rPr>
          <w:t>Deploying your Docs</w:t>
        </w:r>
      </w:hyperlink>
      <w:r w:rsidRPr="009C0A01">
        <w:t xml:space="preserve"> page.</w:t>
      </w:r>
    </w:p>
    <w:p w:rsidR="009C0A01" w:rsidRPr="009C0A01" w:rsidRDefault="009C0A01" w:rsidP="009C0A01">
      <w:pPr>
        <w:spacing w:before="100" w:beforeAutospacing="1" w:after="100" w:afterAutospacing="1"/>
        <w:outlineLvl w:val="1"/>
        <w:rPr>
          <w:b/>
          <w:bCs/>
          <w:sz w:val="36"/>
          <w:szCs w:val="36"/>
        </w:rPr>
      </w:pPr>
      <w:r w:rsidRPr="009C0A01">
        <w:rPr>
          <w:b/>
          <w:bCs/>
          <w:sz w:val="36"/>
          <w:szCs w:val="36"/>
        </w:rPr>
        <w:t>Getting help</w:t>
      </w:r>
    </w:p>
    <w:p w:rsidR="009C0A01" w:rsidRPr="009C0A01" w:rsidRDefault="009C0A01" w:rsidP="009C0A01">
      <w:pPr>
        <w:spacing w:before="100" w:beforeAutospacing="1" w:after="100" w:afterAutospacing="1"/>
      </w:pPr>
      <w:r w:rsidRPr="009C0A01">
        <w:t xml:space="preserve">To get help with </w:t>
      </w:r>
      <w:proofErr w:type="spellStart"/>
      <w:r w:rsidRPr="009C0A01">
        <w:t>MkDocs</w:t>
      </w:r>
      <w:proofErr w:type="spellEnd"/>
      <w:r w:rsidRPr="009C0A01">
        <w:t xml:space="preserve">, please use the </w:t>
      </w:r>
      <w:hyperlink r:id="rId62" w:anchor="!forum/mkdocs" w:history="1">
        <w:r w:rsidRPr="009C0A01">
          <w:rPr>
            <w:color w:val="0000FF"/>
            <w:u w:val="single"/>
          </w:rPr>
          <w:t>discussion group</w:t>
        </w:r>
      </w:hyperlink>
      <w:r w:rsidRPr="009C0A01">
        <w:t xml:space="preserve">, </w:t>
      </w:r>
      <w:hyperlink r:id="rId63" w:history="1">
        <w:r w:rsidRPr="009C0A01">
          <w:rPr>
            <w:color w:val="0000FF"/>
            <w:u w:val="single"/>
          </w:rPr>
          <w:t>GitHub issues</w:t>
        </w:r>
      </w:hyperlink>
      <w:r w:rsidRPr="009C0A01">
        <w:t xml:space="preserve"> or the </w:t>
      </w:r>
      <w:proofErr w:type="spellStart"/>
      <w:r w:rsidRPr="009C0A01">
        <w:t>MkDocs</w:t>
      </w:r>
      <w:proofErr w:type="spellEnd"/>
      <w:r w:rsidRPr="009C0A01">
        <w:t xml:space="preserve"> IRC channel </w:t>
      </w:r>
      <w:r w:rsidRPr="009C0A01">
        <w:rPr>
          <w:rFonts w:ascii="Courier New" w:hAnsi="Courier New" w:cs="Courier New"/>
          <w:sz w:val="20"/>
          <w:szCs w:val="20"/>
        </w:rPr>
        <w:t>#</w:t>
      </w:r>
      <w:proofErr w:type="spellStart"/>
      <w:r w:rsidRPr="009C0A01">
        <w:rPr>
          <w:rFonts w:ascii="Courier New" w:hAnsi="Courier New" w:cs="Courier New"/>
          <w:sz w:val="20"/>
          <w:szCs w:val="20"/>
        </w:rPr>
        <w:t>mkdocs</w:t>
      </w:r>
      <w:proofErr w:type="spellEnd"/>
      <w:r w:rsidRPr="009C0A01">
        <w:t xml:space="preserve"> on </w:t>
      </w:r>
      <w:proofErr w:type="spellStart"/>
      <w:r w:rsidRPr="009C0A01">
        <w:t>freenode</w:t>
      </w:r>
      <w:proofErr w:type="spellEnd"/>
      <w:r w:rsidRPr="009C0A01">
        <w:t>.</w:t>
      </w:r>
    </w:p>
    <w:p w:rsidR="009C0A01" w:rsidRPr="009C0A01" w:rsidRDefault="009C0A01" w:rsidP="009C0A01">
      <w:r w:rsidRPr="009C0A01">
        <w:pict>
          <v:rect id="_x0000_i1028" style="width:0;height:1.5pt" o:hralign="center" o:hrstd="t" o:hr="t" fillcolor="gray" stroked="f"/>
        </w:pict>
      </w:r>
    </w:p>
    <w:p w:rsidR="009C0A01" w:rsidRPr="009C0A01" w:rsidRDefault="009C0A01" w:rsidP="009C0A01">
      <w:pPr>
        <w:spacing w:before="100" w:beforeAutospacing="1" w:after="100" w:afterAutospacing="1"/>
      </w:pPr>
      <w:r w:rsidRPr="009C0A01">
        <w:t xml:space="preserve">Copyright © 2014 </w:t>
      </w:r>
      <w:hyperlink r:id="rId64" w:history="1">
        <w:r w:rsidRPr="009C0A01">
          <w:rPr>
            <w:color w:val="0000FF"/>
            <w:u w:val="single"/>
          </w:rPr>
          <w:t>Tom Christie</w:t>
        </w:r>
      </w:hyperlink>
      <w:r w:rsidRPr="009C0A01">
        <w:t xml:space="preserve">, Maintained by the </w:t>
      </w:r>
      <w:hyperlink r:id="rId65" w:anchor="maintenance-team" w:history="1">
        <w:proofErr w:type="spellStart"/>
        <w:r w:rsidRPr="009C0A01">
          <w:rPr>
            <w:color w:val="0000FF"/>
            <w:u w:val="single"/>
          </w:rPr>
          <w:t>MkDocs</w:t>
        </w:r>
        <w:proofErr w:type="spellEnd"/>
        <w:r w:rsidRPr="009C0A01">
          <w:rPr>
            <w:color w:val="0000FF"/>
            <w:u w:val="single"/>
          </w:rPr>
          <w:t xml:space="preserve"> Team</w:t>
        </w:r>
      </w:hyperlink>
      <w:r w:rsidRPr="009C0A01">
        <w:t>.</w:t>
      </w:r>
    </w:p>
    <w:p w:rsidR="009C0A01" w:rsidRPr="009C0A01" w:rsidRDefault="009C0A01" w:rsidP="009C0A01">
      <w:pPr>
        <w:spacing w:before="100" w:beforeAutospacing="1" w:after="100" w:afterAutospacing="1"/>
      </w:pPr>
      <w:r w:rsidRPr="009C0A01">
        <w:lastRenderedPageBreak/>
        <w:t xml:space="preserve">Documentation built </w:t>
      </w:r>
      <w:bookmarkStart w:id="0" w:name="_GoBack"/>
      <w:bookmarkEnd w:id="0"/>
      <w:r w:rsidRPr="009C0A01">
        <w:t xml:space="preserve">with </w:t>
      </w:r>
      <w:hyperlink r:id="rId66" w:history="1">
        <w:proofErr w:type="spellStart"/>
        <w:r w:rsidRPr="009C0A01">
          <w:rPr>
            <w:color w:val="0000FF"/>
            <w:u w:val="single"/>
          </w:rPr>
          <w:t>MkDocs</w:t>
        </w:r>
        <w:proofErr w:type="spellEnd"/>
      </w:hyperlink>
      <w:r w:rsidRPr="009C0A01">
        <w:t>.</w:t>
      </w:r>
    </w:p>
    <w:p w:rsidR="00F45D08" w:rsidRDefault="00F45D08"/>
    <w:sectPr w:rsidR="00F45D08" w:rsidSect="009C0A01">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C3D49"/>
    <w:multiLevelType w:val="multilevel"/>
    <w:tmpl w:val="DA5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2858B7"/>
    <w:multiLevelType w:val="multilevel"/>
    <w:tmpl w:val="5D3EA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64AA3"/>
    <w:multiLevelType w:val="multilevel"/>
    <w:tmpl w:val="4BC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01"/>
    <w:rsid w:val="00003DC6"/>
    <w:rsid w:val="00046378"/>
    <w:rsid w:val="000552A8"/>
    <w:rsid w:val="00065821"/>
    <w:rsid w:val="000820EC"/>
    <w:rsid w:val="000A2F8F"/>
    <w:rsid w:val="000A533E"/>
    <w:rsid w:val="000B56F2"/>
    <w:rsid w:val="000E2B3C"/>
    <w:rsid w:val="0010589B"/>
    <w:rsid w:val="0011687D"/>
    <w:rsid w:val="00133B87"/>
    <w:rsid w:val="00136C1A"/>
    <w:rsid w:val="00143920"/>
    <w:rsid w:val="0015348D"/>
    <w:rsid w:val="00154EBC"/>
    <w:rsid w:val="001573D2"/>
    <w:rsid w:val="00160ED7"/>
    <w:rsid w:val="001742B1"/>
    <w:rsid w:val="001856F3"/>
    <w:rsid w:val="00190253"/>
    <w:rsid w:val="001D3060"/>
    <w:rsid w:val="001D536F"/>
    <w:rsid w:val="001F08D7"/>
    <w:rsid w:val="001F0B0D"/>
    <w:rsid w:val="002102AB"/>
    <w:rsid w:val="0021607F"/>
    <w:rsid w:val="00231C7A"/>
    <w:rsid w:val="00232796"/>
    <w:rsid w:val="002514D3"/>
    <w:rsid w:val="00262FF3"/>
    <w:rsid w:val="002770C7"/>
    <w:rsid w:val="002940D7"/>
    <w:rsid w:val="002A3BBB"/>
    <w:rsid w:val="002C1DD2"/>
    <w:rsid w:val="00300CB6"/>
    <w:rsid w:val="0035630F"/>
    <w:rsid w:val="00380757"/>
    <w:rsid w:val="00386F7F"/>
    <w:rsid w:val="003920D4"/>
    <w:rsid w:val="003936F1"/>
    <w:rsid w:val="00397048"/>
    <w:rsid w:val="003A5D8C"/>
    <w:rsid w:val="003E5DEE"/>
    <w:rsid w:val="00456086"/>
    <w:rsid w:val="00465A36"/>
    <w:rsid w:val="004B7DA3"/>
    <w:rsid w:val="004C122A"/>
    <w:rsid w:val="004C1DDC"/>
    <w:rsid w:val="004E1BD3"/>
    <w:rsid w:val="00500679"/>
    <w:rsid w:val="00506911"/>
    <w:rsid w:val="005135D6"/>
    <w:rsid w:val="0052595E"/>
    <w:rsid w:val="00547BBB"/>
    <w:rsid w:val="00557189"/>
    <w:rsid w:val="00557913"/>
    <w:rsid w:val="00585180"/>
    <w:rsid w:val="00591B47"/>
    <w:rsid w:val="005A23FD"/>
    <w:rsid w:val="005A642D"/>
    <w:rsid w:val="005D0AE8"/>
    <w:rsid w:val="005D4425"/>
    <w:rsid w:val="005D490C"/>
    <w:rsid w:val="005E2AF1"/>
    <w:rsid w:val="005E717C"/>
    <w:rsid w:val="00610659"/>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5B29"/>
    <w:rsid w:val="00770245"/>
    <w:rsid w:val="007846E1"/>
    <w:rsid w:val="00784C7B"/>
    <w:rsid w:val="00790EA7"/>
    <w:rsid w:val="0079123C"/>
    <w:rsid w:val="00791BC4"/>
    <w:rsid w:val="007A38DC"/>
    <w:rsid w:val="007A6A67"/>
    <w:rsid w:val="007B0001"/>
    <w:rsid w:val="007B39C1"/>
    <w:rsid w:val="007B721B"/>
    <w:rsid w:val="007C5333"/>
    <w:rsid w:val="007E08BA"/>
    <w:rsid w:val="007E59C0"/>
    <w:rsid w:val="007E6601"/>
    <w:rsid w:val="007F7F57"/>
    <w:rsid w:val="0085628B"/>
    <w:rsid w:val="00862241"/>
    <w:rsid w:val="00862D75"/>
    <w:rsid w:val="00865334"/>
    <w:rsid w:val="00876488"/>
    <w:rsid w:val="0088482B"/>
    <w:rsid w:val="0089155C"/>
    <w:rsid w:val="00895240"/>
    <w:rsid w:val="00897CBA"/>
    <w:rsid w:val="008F05E1"/>
    <w:rsid w:val="008F6AFC"/>
    <w:rsid w:val="00900DF7"/>
    <w:rsid w:val="009144F9"/>
    <w:rsid w:val="00942FAC"/>
    <w:rsid w:val="00947261"/>
    <w:rsid w:val="009532B9"/>
    <w:rsid w:val="0096266B"/>
    <w:rsid w:val="00974EAB"/>
    <w:rsid w:val="00984F65"/>
    <w:rsid w:val="00992D2F"/>
    <w:rsid w:val="009A626D"/>
    <w:rsid w:val="009B449E"/>
    <w:rsid w:val="009B54BC"/>
    <w:rsid w:val="009C0A01"/>
    <w:rsid w:val="009C75F6"/>
    <w:rsid w:val="009D020F"/>
    <w:rsid w:val="009E3053"/>
    <w:rsid w:val="00A01000"/>
    <w:rsid w:val="00A04166"/>
    <w:rsid w:val="00A26C94"/>
    <w:rsid w:val="00A346CF"/>
    <w:rsid w:val="00A34AB5"/>
    <w:rsid w:val="00A548A2"/>
    <w:rsid w:val="00A6006D"/>
    <w:rsid w:val="00A61777"/>
    <w:rsid w:val="00A6473A"/>
    <w:rsid w:val="00A654E4"/>
    <w:rsid w:val="00A76634"/>
    <w:rsid w:val="00A86116"/>
    <w:rsid w:val="00A928BB"/>
    <w:rsid w:val="00AA6DB8"/>
    <w:rsid w:val="00AC204A"/>
    <w:rsid w:val="00AD2C9C"/>
    <w:rsid w:val="00AF0818"/>
    <w:rsid w:val="00B045C3"/>
    <w:rsid w:val="00B21564"/>
    <w:rsid w:val="00B762D6"/>
    <w:rsid w:val="00B800FF"/>
    <w:rsid w:val="00B871C7"/>
    <w:rsid w:val="00BB05E6"/>
    <w:rsid w:val="00BC7393"/>
    <w:rsid w:val="00C023C8"/>
    <w:rsid w:val="00C5366B"/>
    <w:rsid w:val="00C56FAF"/>
    <w:rsid w:val="00C82FD5"/>
    <w:rsid w:val="00CC23AB"/>
    <w:rsid w:val="00CD5301"/>
    <w:rsid w:val="00D068BA"/>
    <w:rsid w:val="00D11171"/>
    <w:rsid w:val="00D12ED4"/>
    <w:rsid w:val="00D137ED"/>
    <w:rsid w:val="00D17D07"/>
    <w:rsid w:val="00D23457"/>
    <w:rsid w:val="00D2363B"/>
    <w:rsid w:val="00D30522"/>
    <w:rsid w:val="00D3059D"/>
    <w:rsid w:val="00D348C0"/>
    <w:rsid w:val="00D36920"/>
    <w:rsid w:val="00D36A1C"/>
    <w:rsid w:val="00D509ED"/>
    <w:rsid w:val="00D52DC6"/>
    <w:rsid w:val="00D6372A"/>
    <w:rsid w:val="00D752D4"/>
    <w:rsid w:val="00D948A9"/>
    <w:rsid w:val="00D954BC"/>
    <w:rsid w:val="00D96E81"/>
    <w:rsid w:val="00DA1403"/>
    <w:rsid w:val="00DA6E94"/>
    <w:rsid w:val="00DD0931"/>
    <w:rsid w:val="00DD0F22"/>
    <w:rsid w:val="00DE51DB"/>
    <w:rsid w:val="00E30BC9"/>
    <w:rsid w:val="00E341AB"/>
    <w:rsid w:val="00E47DD9"/>
    <w:rsid w:val="00E65B68"/>
    <w:rsid w:val="00E67469"/>
    <w:rsid w:val="00E85741"/>
    <w:rsid w:val="00E94230"/>
    <w:rsid w:val="00EB1538"/>
    <w:rsid w:val="00EB69FC"/>
    <w:rsid w:val="00EC5C98"/>
    <w:rsid w:val="00EE2578"/>
    <w:rsid w:val="00F01229"/>
    <w:rsid w:val="00F05931"/>
    <w:rsid w:val="00F10330"/>
    <w:rsid w:val="00F3170F"/>
    <w:rsid w:val="00F37B4F"/>
    <w:rsid w:val="00F45D08"/>
    <w:rsid w:val="00F56DB5"/>
    <w:rsid w:val="00F5784F"/>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0A01"/>
    <w:rPr>
      <w:rFonts w:ascii="Tahoma" w:hAnsi="Tahoma" w:cs="Tahoma"/>
      <w:sz w:val="16"/>
      <w:szCs w:val="16"/>
    </w:rPr>
  </w:style>
  <w:style w:type="character" w:customStyle="1" w:styleId="BalloonTextChar">
    <w:name w:val="Balloon Text Char"/>
    <w:basedOn w:val="DefaultParagraphFont"/>
    <w:link w:val="BalloonText"/>
    <w:rsid w:val="009C0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0A01"/>
    <w:rPr>
      <w:rFonts w:ascii="Tahoma" w:hAnsi="Tahoma" w:cs="Tahoma"/>
      <w:sz w:val="16"/>
      <w:szCs w:val="16"/>
    </w:rPr>
  </w:style>
  <w:style w:type="character" w:customStyle="1" w:styleId="BalloonTextChar">
    <w:name w:val="Balloon Text Char"/>
    <w:basedOn w:val="DefaultParagraphFont"/>
    <w:link w:val="BalloonText"/>
    <w:rsid w:val="009C0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180122">
      <w:bodyDiv w:val="1"/>
      <w:marLeft w:val="0"/>
      <w:marRight w:val="0"/>
      <w:marTop w:val="0"/>
      <w:marBottom w:val="0"/>
      <w:divBdr>
        <w:top w:val="none" w:sz="0" w:space="0" w:color="auto"/>
        <w:left w:val="none" w:sz="0" w:space="0" w:color="auto"/>
        <w:bottom w:val="none" w:sz="0" w:space="0" w:color="auto"/>
        <w:right w:val="none" w:sz="0" w:space="0" w:color="auto"/>
      </w:divBdr>
      <w:divsChild>
        <w:div w:id="825048631">
          <w:marLeft w:val="0"/>
          <w:marRight w:val="0"/>
          <w:marTop w:val="0"/>
          <w:marBottom w:val="0"/>
          <w:divBdr>
            <w:top w:val="none" w:sz="0" w:space="0" w:color="auto"/>
            <w:left w:val="none" w:sz="0" w:space="0" w:color="auto"/>
            <w:bottom w:val="none" w:sz="0" w:space="0" w:color="auto"/>
            <w:right w:val="none" w:sz="0" w:space="0" w:color="auto"/>
          </w:divBdr>
          <w:divsChild>
            <w:div w:id="1335300979">
              <w:marLeft w:val="0"/>
              <w:marRight w:val="0"/>
              <w:marTop w:val="0"/>
              <w:marBottom w:val="0"/>
              <w:divBdr>
                <w:top w:val="none" w:sz="0" w:space="0" w:color="auto"/>
                <w:left w:val="none" w:sz="0" w:space="0" w:color="auto"/>
                <w:bottom w:val="none" w:sz="0" w:space="0" w:color="auto"/>
                <w:right w:val="none" w:sz="0" w:space="0" w:color="auto"/>
              </w:divBdr>
              <w:divsChild>
                <w:div w:id="21402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0388">
          <w:marLeft w:val="0"/>
          <w:marRight w:val="0"/>
          <w:marTop w:val="0"/>
          <w:marBottom w:val="0"/>
          <w:divBdr>
            <w:top w:val="none" w:sz="0" w:space="0" w:color="auto"/>
            <w:left w:val="none" w:sz="0" w:space="0" w:color="auto"/>
            <w:bottom w:val="none" w:sz="0" w:space="0" w:color="auto"/>
            <w:right w:val="none" w:sz="0" w:space="0" w:color="auto"/>
          </w:divBdr>
          <w:divsChild>
            <w:div w:id="1048266206">
              <w:marLeft w:val="0"/>
              <w:marRight w:val="0"/>
              <w:marTop w:val="0"/>
              <w:marBottom w:val="0"/>
              <w:divBdr>
                <w:top w:val="none" w:sz="0" w:space="0" w:color="auto"/>
                <w:left w:val="none" w:sz="0" w:space="0" w:color="auto"/>
                <w:bottom w:val="none" w:sz="0" w:space="0" w:color="auto"/>
                <w:right w:val="none" w:sz="0" w:space="0" w:color="auto"/>
              </w:divBdr>
              <w:divsChild>
                <w:div w:id="150295097">
                  <w:marLeft w:val="0"/>
                  <w:marRight w:val="0"/>
                  <w:marTop w:val="0"/>
                  <w:marBottom w:val="0"/>
                  <w:divBdr>
                    <w:top w:val="none" w:sz="0" w:space="0" w:color="auto"/>
                    <w:left w:val="none" w:sz="0" w:space="0" w:color="auto"/>
                    <w:bottom w:val="none" w:sz="0" w:space="0" w:color="auto"/>
                    <w:right w:val="none" w:sz="0" w:space="0" w:color="auto"/>
                  </w:divBdr>
                  <w:divsChild>
                    <w:div w:id="2075006180">
                      <w:marLeft w:val="0"/>
                      <w:marRight w:val="0"/>
                      <w:marTop w:val="0"/>
                      <w:marBottom w:val="0"/>
                      <w:divBdr>
                        <w:top w:val="none" w:sz="0" w:space="0" w:color="auto"/>
                        <w:left w:val="none" w:sz="0" w:space="0" w:color="auto"/>
                        <w:bottom w:val="none" w:sz="0" w:space="0" w:color="auto"/>
                        <w:right w:val="none" w:sz="0" w:space="0" w:color="auto"/>
                      </w:divBdr>
                      <w:divsChild>
                        <w:div w:id="1598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7315">
                  <w:marLeft w:val="0"/>
                  <w:marRight w:val="0"/>
                  <w:marTop w:val="0"/>
                  <w:marBottom w:val="0"/>
                  <w:divBdr>
                    <w:top w:val="none" w:sz="0" w:space="0" w:color="auto"/>
                    <w:left w:val="none" w:sz="0" w:space="0" w:color="auto"/>
                    <w:bottom w:val="none" w:sz="0" w:space="0" w:color="auto"/>
                    <w:right w:val="none" w:sz="0" w:space="0" w:color="auto"/>
                  </w:divBdr>
                  <w:divsChild>
                    <w:div w:id="1785080084">
                      <w:marLeft w:val="0"/>
                      <w:marRight w:val="0"/>
                      <w:marTop w:val="0"/>
                      <w:marBottom w:val="0"/>
                      <w:divBdr>
                        <w:top w:val="none" w:sz="0" w:space="0" w:color="auto"/>
                        <w:left w:val="none" w:sz="0" w:space="0" w:color="auto"/>
                        <w:bottom w:val="none" w:sz="0" w:space="0" w:color="auto"/>
                        <w:right w:val="none" w:sz="0" w:space="0" w:color="auto"/>
                      </w:divBdr>
                    </w:div>
                    <w:div w:id="1759643260">
                      <w:marLeft w:val="0"/>
                      <w:marRight w:val="0"/>
                      <w:marTop w:val="0"/>
                      <w:marBottom w:val="0"/>
                      <w:divBdr>
                        <w:top w:val="none" w:sz="0" w:space="0" w:color="auto"/>
                        <w:left w:val="none" w:sz="0" w:space="0" w:color="auto"/>
                        <w:bottom w:val="none" w:sz="0" w:space="0" w:color="auto"/>
                        <w:right w:val="none" w:sz="0" w:space="0" w:color="auto"/>
                      </w:divBdr>
                    </w:div>
                    <w:div w:id="11826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kdocs.org/" TargetMode="External"/><Relationship Id="rId18" Type="http://schemas.openxmlformats.org/officeDocument/2006/relationships/hyperlink" Target="https://www.mkdocs.org/" TargetMode="External"/><Relationship Id="rId26" Type="http://schemas.openxmlformats.org/officeDocument/2006/relationships/hyperlink" Target="https://www.mkdocs.org/user-guide/styling-your-docs/" TargetMode="External"/><Relationship Id="rId39" Type="http://schemas.openxmlformats.org/officeDocument/2006/relationships/hyperlink" Target="https://pip.readthedocs.io/en/stable/installing/" TargetMode="External"/><Relationship Id="rId21" Type="http://schemas.openxmlformats.org/officeDocument/2006/relationships/hyperlink" Target="https://www.mkdocs.org/" TargetMode="External"/><Relationship Id="rId34" Type="http://schemas.openxmlformats.org/officeDocument/2006/relationships/hyperlink" Target="http://yum.baseurl.org/" TargetMode="External"/><Relationship Id="rId42" Type="http://schemas.openxmlformats.org/officeDocument/2006/relationships/image" Target="media/image1.png"/><Relationship Id="rId47" Type="http://schemas.openxmlformats.org/officeDocument/2006/relationships/hyperlink" Target="https://github.com/click-contrib/click-man" TargetMode="External"/><Relationship Id="rId50" Type="http://schemas.openxmlformats.org/officeDocument/2006/relationships/image" Target="media/image3.png"/><Relationship Id="rId55" Type="http://schemas.openxmlformats.org/officeDocument/2006/relationships/image" Target="media/image6.png"/><Relationship Id="rId63" Type="http://schemas.openxmlformats.org/officeDocument/2006/relationships/hyperlink" Target="https://github.com/mkdocs/mkdocs/issues" TargetMode="External"/><Relationship Id="rId68" Type="http://schemas.openxmlformats.org/officeDocument/2006/relationships/theme" Target="theme/theme1.xml"/><Relationship Id="rId7" Type="http://schemas.openxmlformats.org/officeDocument/2006/relationships/hyperlink" Target="https://www.mkdocs.org/" TargetMode="External"/><Relationship Id="rId2" Type="http://schemas.openxmlformats.org/officeDocument/2006/relationships/styles" Target="styles.xml"/><Relationship Id="rId16" Type="http://schemas.openxmlformats.org/officeDocument/2006/relationships/hyperlink" Target="https://www.mkdocs.org/" TargetMode="External"/><Relationship Id="rId29" Type="http://schemas.openxmlformats.org/officeDocument/2006/relationships/hyperlink" Target="https://www.mkdocs.org/user-guide/configuration/" TargetMode="External"/><Relationship Id="rId1" Type="http://schemas.openxmlformats.org/officeDocument/2006/relationships/numbering" Target="numbering.xml"/><Relationship Id="rId6" Type="http://schemas.openxmlformats.org/officeDocument/2006/relationships/hyperlink" Target="https://www.mkdocs.org/" TargetMode="External"/><Relationship Id="rId11" Type="http://schemas.openxmlformats.org/officeDocument/2006/relationships/hyperlink" Target="https://github.com/mkdocs/mkdocs/" TargetMode="External"/><Relationship Id="rId24" Type="http://schemas.openxmlformats.org/officeDocument/2006/relationships/hyperlink" Target="https://www.mkdocs.org/user-guide/styling-your-docs/" TargetMode="External"/><Relationship Id="rId32" Type="http://schemas.openxmlformats.org/officeDocument/2006/relationships/hyperlink" Target="https://dnf.readthedocs.io/en/latest/index.html" TargetMode="External"/><Relationship Id="rId37" Type="http://schemas.openxmlformats.org/officeDocument/2006/relationships/hyperlink" Target="https://www.mkdocs.org/" TargetMode="External"/><Relationship Id="rId40" Type="http://schemas.openxmlformats.org/officeDocument/2006/relationships/hyperlink" Target="https://www.python.org/" TargetMode="External"/><Relationship Id="rId45" Type="http://schemas.openxmlformats.org/officeDocument/2006/relationships/hyperlink" Target="https://bootstrap.pypa.io/get-pip.py" TargetMode="External"/><Relationship Id="rId53" Type="http://schemas.openxmlformats.org/officeDocument/2006/relationships/hyperlink" Target="https://www.mkdocs.org/user-guide/configuration/" TargetMode="External"/><Relationship Id="rId58" Type="http://schemas.openxmlformats.org/officeDocument/2006/relationships/hyperlink" Target="https://www.mkdocs.org/img/favicon.ico" TargetMode="External"/><Relationship Id="rId66" Type="http://schemas.openxmlformats.org/officeDocument/2006/relationships/hyperlink" Target="https://www.mkdocs.org/" TargetMode="External"/><Relationship Id="rId5" Type="http://schemas.openxmlformats.org/officeDocument/2006/relationships/webSettings" Target="webSettings.xml"/><Relationship Id="rId15" Type="http://schemas.openxmlformats.org/officeDocument/2006/relationships/hyperlink" Target="https://www.mkdocs.org/" TargetMode="External"/><Relationship Id="rId23" Type="http://schemas.openxmlformats.org/officeDocument/2006/relationships/hyperlink" Target="https://www.mkdocs.org/user-guide/deploying-your-docs/" TargetMode="External"/><Relationship Id="rId28" Type="http://schemas.openxmlformats.org/officeDocument/2006/relationships/hyperlink" Target="https://www.mkdocs.org/user-guide/custom-themes/" TargetMode="External"/><Relationship Id="rId36" Type="http://schemas.openxmlformats.org/officeDocument/2006/relationships/hyperlink" Target="https://www.mkdocs.org/" TargetMode="External"/><Relationship Id="rId49" Type="http://schemas.openxmlformats.org/officeDocument/2006/relationships/image" Target="media/image2.png"/><Relationship Id="rId57" Type="http://schemas.openxmlformats.org/officeDocument/2006/relationships/image" Target="media/image7.png"/><Relationship Id="rId61" Type="http://schemas.openxmlformats.org/officeDocument/2006/relationships/hyperlink" Target="https://www.mkdocs.org/user-guide/deploying-your-docs/" TargetMode="External"/><Relationship Id="rId10" Type="http://schemas.openxmlformats.org/officeDocument/2006/relationships/hyperlink" Target="https://www.mkdocs.org/user-guide/writing-your-docs/" TargetMode="External"/><Relationship Id="rId19" Type="http://schemas.openxmlformats.org/officeDocument/2006/relationships/hyperlink" Target="https://www.mkdocs.org/" TargetMode="External"/><Relationship Id="rId31" Type="http://schemas.openxmlformats.org/officeDocument/2006/relationships/hyperlink" Target="https://help.ubuntu.com/community/AptGet/Howto" TargetMode="External"/><Relationship Id="rId44" Type="http://schemas.openxmlformats.org/officeDocument/2006/relationships/hyperlink" Target="https://pip.readthedocs.io/en/stable/installing/" TargetMode="External"/><Relationship Id="rId52" Type="http://schemas.openxmlformats.org/officeDocument/2006/relationships/image" Target="media/image4.png"/><Relationship Id="rId60" Type="http://schemas.openxmlformats.org/officeDocument/2006/relationships/hyperlink" Target="https://docs.aws.amazon.com/AmazonS3/latest/dev/WebsiteHosting.html" TargetMode="External"/><Relationship Id="rId65" Type="http://schemas.openxmlformats.org/officeDocument/2006/relationships/hyperlink" Target="https://www.mkdocs.org/about/release-notes/" TargetMode="External"/><Relationship Id="rId4" Type="http://schemas.openxmlformats.org/officeDocument/2006/relationships/settings" Target="settings.xml"/><Relationship Id="rId9" Type="http://schemas.openxmlformats.org/officeDocument/2006/relationships/hyperlink" Target="https://www.mkdocs.org/" TargetMode="External"/><Relationship Id="rId14" Type="http://schemas.openxmlformats.org/officeDocument/2006/relationships/hyperlink" Target="https://www.mkdocs.org/" TargetMode="External"/><Relationship Id="rId22" Type="http://schemas.openxmlformats.org/officeDocument/2006/relationships/hyperlink" Target="https://www.mkdocs.org/" TargetMode="External"/><Relationship Id="rId27" Type="http://schemas.openxmlformats.org/officeDocument/2006/relationships/hyperlink" Target="https://github.com/mkdocs/mkdocs/wiki/MkDocs-Themes" TargetMode="External"/><Relationship Id="rId30" Type="http://schemas.openxmlformats.org/officeDocument/2006/relationships/hyperlink" Target="https://www.mkdocs.org/user-guide/plugins/" TargetMode="External"/><Relationship Id="rId35" Type="http://schemas.openxmlformats.org/officeDocument/2006/relationships/hyperlink" Target="https://chocolatey.org/" TargetMode="External"/><Relationship Id="rId43" Type="http://schemas.openxmlformats.org/officeDocument/2006/relationships/hyperlink" Target="https://pip.readthedocs.io/en/stable/installing/" TargetMode="External"/><Relationship Id="rId48" Type="http://schemas.openxmlformats.org/officeDocument/2006/relationships/hyperlink" Target="https://svn.python.org/projects/python/trunk/Tools/scripts/win_add2path.py" TargetMode="External"/><Relationship Id="rId56" Type="http://schemas.openxmlformats.org/officeDocument/2006/relationships/hyperlink" Target="https://www.mkdocs.org/user-guide/configuration/" TargetMode="External"/><Relationship Id="rId64" Type="http://schemas.openxmlformats.org/officeDocument/2006/relationships/hyperlink" Target="https://twitter.com/_tomchristie" TargetMode="External"/><Relationship Id="rId8" Type="http://schemas.openxmlformats.org/officeDocument/2006/relationships/hyperlink" Target="https://www.mkdocs.org/" TargetMode="External"/><Relationship Id="rId51" Type="http://schemas.openxmlformats.org/officeDocument/2006/relationships/hyperlink" Target="https://www.mkdocs.org/user-guide/configuration/" TargetMode="External"/><Relationship Id="rId3" Type="http://schemas.microsoft.com/office/2007/relationships/stylesWithEffects" Target="stylesWithEffects.xml"/><Relationship Id="rId12" Type="http://schemas.openxmlformats.org/officeDocument/2006/relationships/hyperlink" Target="https://www.mkdocs.org/" TargetMode="External"/><Relationship Id="rId17" Type="http://schemas.openxmlformats.org/officeDocument/2006/relationships/hyperlink" Target="https://www.mkdocs.org/" TargetMode="External"/><Relationship Id="rId25" Type="http://schemas.openxmlformats.org/officeDocument/2006/relationships/hyperlink" Target="https://www.mkdocs.org/user-guide/styling-your-docs/" TargetMode="External"/><Relationship Id="rId33" Type="http://schemas.openxmlformats.org/officeDocument/2006/relationships/hyperlink" Target="https://brew.sh/" TargetMode="External"/><Relationship Id="rId38" Type="http://schemas.openxmlformats.org/officeDocument/2006/relationships/hyperlink" Target="https://www.python.org/" TargetMode="External"/><Relationship Id="rId46" Type="http://schemas.openxmlformats.org/officeDocument/2006/relationships/hyperlink" Target="https://github.com/click-contrib/click-man" TargetMode="External"/><Relationship Id="rId59" Type="http://schemas.openxmlformats.org/officeDocument/2006/relationships/hyperlink" Target="https://help.github.com/articles/creating-project-pages-manually/" TargetMode="External"/><Relationship Id="rId67" Type="http://schemas.openxmlformats.org/officeDocument/2006/relationships/fontTable" Target="fontTable.xml"/><Relationship Id="rId20" Type="http://schemas.openxmlformats.org/officeDocument/2006/relationships/hyperlink" Target="https://www.mkdocs.org/" TargetMode="External"/><Relationship Id="rId41" Type="http://schemas.openxmlformats.org/officeDocument/2006/relationships/hyperlink" Target="https://www.python.org/downloads/" TargetMode="External"/><Relationship Id="rId54" Type="http://schemas.openxmlformats.org/officeDocument/2006/relationships/image" Target="media/image5.png"/><Relationship Id="rId62"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Anello</dc:creator>
  <cp:lastModifiedBy>Joe Anello</cp:lastModifiedBy>
  <cp:revision>1</cp:revision>
  <dcterms:created xsi:type="dcterms:W3CDTF">2020-03-27T01:33:00Z</dcterms:created>
  <dcterms:modified xsi:type="dcterms:W3CDTF">2020-03-27T01:37:00Z</dcterms:modified>
</cp:coreProperties>
</file>