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14A1BBE8"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6A774BA0" w14:textId="0F8B1E9A" w:rsidR="00E82EDC" w:rsidRDefault="00E82EDC" w:rsidP="00E82EDC">
            <w:pPr>
              <w:spacing w:line="12" w:lineRule="atLeast"/>
            </w:pPr>
            <w:r>
              <w:rPr>
                <w:b/>
                <w:bCs/>
              </w:rPr>
              <w:t xml:space="preserve">Apple Vision Pro Packaging, </w:t>
            </w:r>
            <w:r w:rsidRPr="004A3366">
              <w:t xml:space="preserve">Waxahachie, Texas                                                                                                                   </w:t>
            </w:r>
            <w:r w:rsidR="004A3366">
              <w:t xml:space="preserve"> </w:t>
            </w:r>
            <w:r>
              <w:t>June</w:t>
            </w:r>
            <w:r>
              <w:rPr>
                <w:bCs/>
              </w:rPr>
              <w:t xml:space="preserve"> </w:t>
            </w:r>
            <w:r>
              <w:rPr>
                <w:iCs/>
              </w:rPr>
              <w:t>2023 - July 2023</w:t>
            </w:r>
          </w:p>
          <w:p w14:paraId="2E1BFDF6" w14:textId="77777777" w:rsidR="00E82EDC" w:rsidRDefault="00E82EDC" w:rsidP="00E82EDC">
            <w:pPr>
              <w:pStyle w:val="ListParagraph"/>
              <w:numPr>
                <w:ilvl w:val="0"/>
                <w:numId w:val="23"/>
              </w:numPr>
              <w:spacing w:line="12" w:lineRule="atLeast"/>
              <w:rPr>
                <w:iCs/>
              </w:rPr>
            </w:pPr>
            <w:r>
              <w:rPr>
                <w:iCs/>
              </w:rPr>
              <w:t xml:space="preserve">Independently designed and developed packaging solutions for the unreleased Apple Vision Pro spatial computing headset by incorporating user-centric design principles, product protection and sustainability considerations </w:t>
            </w:r>
          </w:p>
          <w:p w14:paraId="02FAFBA2" w14:textId="5B1ACC49" w:rsidR="00D00902" w:rsidRPr="00E82EDC" w:rsidRDefault="00E82EDC" w:rsidP="00E82EDC">
            <w:pPr>
              <w:pStyle w:val="ListParagraph"/>
              <w:numPr>
                <w:ilvl w:val="0"/>
                <w:numId w:val="23"/>
              </w:numPr>
              <w:spacing w:line="12" w:lineRule="atLeast"/>
              <w:rPr>
                <w:iCs/>
              </w:rPr>
            </w:pPr>
            <w:r w:rsidRPr="00E82EDC">
              <w:rPr>
                <w:iCs/>
              </w:rPr>
              <w:t xml:space="preserve">Led end-to-end packaging design process, from conceptualization to 3D modeling and analysis within a seven-day </w:t>
            </w:r>
            <w:proofErr w:type="gramStart"/>
            <w:r w:rsidRPr="00E82EDC">
              <w:rPr>
                <w:iCs/>
              </w:rPr>
              <w:t>timeframe</w:t>
            </w:r>
            <w:proofErr w:type="gramEnd"/>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7856643B"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5B286B">
              <w:t xml:space="preserve"> FEA,</w:t>
            </w:r>
            <w:r w:rsidR="00986F26">
              <w:t xml:space="preserve"> </w:t>
            </w:r>
            <w:r w:rsidR="005B286B">
              <w:t xml:space="preserve">DFM/DFA, GD&amp;T, </w:t>
            </w:r>
            <w:r w:rsidR="0014790C">
              <w:t xml:space="preserve">Data Analysis, </w:t>
            </w:r>
            <w:r w:rsidR="00D00902">
              <w:t xml:space="preserve">Python, JavaScript, C++, HTML5/CSS, </w:t>
            </w:r>
            <w:r w:rsidR="005B286B">
              <w:t>DOE</w:t>
            </w:r>
            <w:r w:rsidR="00D00902">
              <w:t xml:space="preserve">, </w:t>
            </w:r>
            <w:r w:rsidR="00F519EE">
              <w:t>MATLAB</w:t>
            </w:r>
            <w:r w:rsidR="00D00902">
              <w:t xml:space="preserve">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E202" w14:textId="77777777" w:rsidR="006F049F" w:rsidRDefault="006F049F" w:rsidP="004267BE">
      <w:r>
        <w:separator/>
      </w:r>
    </w:p>
  </w:endnote>
  <w:endnote w:type="continuationSeparator" w:id="0">
    <w:p w14:paraId="548547A2" w14:textId="77777777" w:rsidR="006F049F" w:rsidRDefault="006F049F"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05FF" w14:textId="77777777" w:rsidR="006F049F" w:rsidRDefault="006F049F" w:rsidP="004267BE">
      <w:r>
        <w:separator/>
      </w:r>
    </w:p>
  </w:footnote>
  <w:footnote w:type="continuationSeparator" w:id="0">
    <w:p w14:paraId="3AF7A335" w14:textId="77777777" w:rsidR="006F049F" w:rsidRDefault="006F049F"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1076"/>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A3366"/>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6752A"/>
    <w:rsid w:val="00581480"/>
    <w:rsid w:val="005846B2"/>
    <w:rsid w:val="00584879"/>
    <w:rsid w:val="00584F79"/>
    <w:rsid w:val="005A38E2"/>
    <w:rsid w:val="005A3CBD"/>
    <w:rsid w:val="005A4E6B"/>
    <w:rsid w:val="005B28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049F"/>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B7D26"/>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82EDC"/>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2</cp:revision>
  <cp:lastPrinted>2023-11-14T20:21:00Z</cp:lastPrinted>
  <dcterms:created xsi:type="dcterms:W3CDTF">2023-11-22T20:44:00Z</dcterms:created>
  <dcterms:modified xsi:type="dcterms:W3CDTF">2023-11-22T20:44:00Z</dcterms:modified>
</cp:coreProperties>
</file>