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jc w:val="both"/>
        <w:rPr>
          <w:rFonts w:hint="default" w:ascii="Arial" w:hAnsi="Arial" w:cs="Arial"/>
          <w:sz w:val="36"/>
          <w:szCs w:val="36"/>
        </w:rPr>
      </w:pPr>
      <w:r>
        <w:rPr>
          <w:rFonts w:hint="default" w:ascii="Arial" w:hAnsi="Arial" w:cs="Arial"/>
          <w:sz w:val="36"/>
          <w:szCs w:val="36"/>
        </w:rPr>
        <w:t>Optimal Pricing Based on Demand Elasticity</w:t>
      </w:r>
    </w:p>
    <w:p>
      <w:pPr>
        <w:spacing w:line="240" w:lineRule="auto"/>
        <w:jc w:val="both"/>
        <w:rPr>
          <w:rFonts w:hint="default" w:ascii="Arial" w:hAnsi="Arial" w:cs="Arial"/>
          <w:sz w:val="24"/>
          <w:szCs w:val="24"/>
        </w:rPr>
      </w:pPr>
      <w:r>
        <w:rPr>
          <w:rFonts w:hint="default" w:ascii="Arial" w:hAnsi="Arial" w:cs="Arial"/>
          <w:b/>
          <w:i w:val="0"/>
          <w:sz w:val="24"/>
          <w:szCs w:val="24"/>
        </w:rPr>
        <w:t>Project Report</w:t>
      </w:r>
    </w:p>
    <w:p>
      <w:pPr>
        <w:pStyle w:val="3"/>
        <w:spacing w:line="240" w:lineRule="auto"/>
        <w:jc w:val="both"/>
        <w:rPr>
          <w:rFonts w:hint="default" w:ascii="Arial" w:hAnsi="Arial" w:cs="Arial"/>
          <w:sz w:val="28"/>
          <w:szCs w:val="28"/>
        </w:rPr>
      </w:pPr>
      <w:r>
        <w:rPr>
          <w:rFonts w:hint="default" w:ascii="Arial" w:hAnsi="Arial" w:cs="Arial"/>
          <w:sz w:val="28"/>
          <w:szCs w:val="28"/>
        </w:rPr>
        <w:t>Executive Summary</w:t>
      </w:r>
    </w:p>
    <w:p>
      <w:pPr>
        <w:spacing w:line="240" w:lineRule="auto"/>
        <w:jc w:val="both"/>
        <w:rPr>
          <w:rFonts w:hint="default" w:ascii="Arial" w:hAnsi="Arial" w:cs="Arial"/>
          <w:sz w:val="24"/>
          <w:szCs w:val="24"/>
        </w:rPr>
      </w:pPr>
      <w:r>
        <w:rPr>
          <w:rFonts w:hint="default" w:ascii="Arial" w:hAnsi="Arial" w:cs="Arial"/>
          <w:b w:val="0"/>
          <w:i w:val="0"/>
          <w:sz w:val="24"/>
          <w:szCs w:val="24"/>
        </w:rPr>
        <w:t>This project analyzes historical retail sales data to estimate the price elasticity of demand across various product categories and determine optimal pricing strategies to maximize revenue. Using regression modeling, we segment products by elasticity type (elastic/inelastic) and simulate revenue outcomes under alternative pricing scenarios. Our findings reveal that most product categories exhibit inelastic demand, indicating opportunities for strategic price increases.</w:t>
      </w:r>
    </w:p>
    <w:p>
      <w:pPr>
        <w:pStyle w:val="3"/>
        <w:spacing w:line="240" w:lineRule="auto"/>
        <w:jc w:val="both"/>
        <w:rPr>
          <w:rFonts w:hint="default" w:ascii="Arial" w:hAnsi="Arial" w:cs="Arial"/>
          <w:sz w:val="28"/>
          <w:szCs w:val="28"/>
        </w:rPr>
      </w:pPr>
      <w:r>
        <w:rPr>
          <w:rFonts w:hint="default" w:ascii="Arial" w:hAnsi="Arial" w:cs="Arial"/>
          <w:sz w:val="28"/>
          <w:szCs w:val="28"/>
        </w:rPr>
        <w:t>Data Overview</w:t>
      </w:r>
    </w:p>
    <w:p>
      <w:pPr>
        <w:spacing w:line="240" w:lineRule="auto"/>
        <w:jc w:val="both"/>
        <w:rPr>
          <w:rFonts w:hint="default" w:ascii="Arial" w:hAnsi="Arial" w:cs="Arial"/>
          <w:sz w:val="24"/>
          <w:szCs w:val="24"/>
        </w:rPr>
      </w:pPr>
      <w:r>
        <w:rPr>
          <w:rFonts w:hint="default" w:ascii="Arial" w:hAnsi="Arial" w:cs="Arial"/>
          <w:b w:val="0"/>
          <w:i w:val="0"/>
          <w:sz w:val="24"/>
          <w:szCs w:val="24"/>
        </w:rPr>
        <w:t>Dataset Source: Kaggle (Retail Product and Sales Data)</w:t>
      </w:r>
    </w:p>
    <w:p>
      <w:pPr>
        <w:spacing w:line="240" w:lineRule="auto"/>
        <w:jc w:val="both"/>
        <w:rPr>
          <w:rFonts w:hint="default" w:ascii="Arial" w:hAnsi="Arial" w:cs="Arial"/>
          <w:sz w:val="24"/>
          <w:szCs w:val="24"/>
        </w:rPr>
      </w:pPr>
      <w:r>
        <w:rPr>
          <w:rFonts w:hint="default" w:ascii="Arial" w:hAnsi="Arial" w:cs="Arial"/>
          <w:b w:val="0"/>
          <w:i w:val="0"/>
          <w:sz w:val="24"/>
          <w:szCs w:val="24"/>
        </w:rPr>
        <w:t>Time Period: 2023</w:t>
      </w:r>
    </w:p>
    <w:p>
      <w:pPr>
        <w:spacing w:line="240" w:lineRule="auto"/>
        <w:jc w:val="both"/>
        <w:rPr>
          <w:rFonts w:hint="default" w:ascii="Arial" w:hAnsi="Arial" w:cs="Arial"/>
          <w:sz w:val="24"/>
          <w:szCs w:val="24"/>
        </w:rPr>
      </w:pPr>
      <w:r>
        <w:rPr>
          <w:rFonts w:hint="default" w:ascii="Arial" w:hAnsi="Arial" w:cs="Arial"/>
          <w:b w:val="0"/>
          <w:i w:val="0"/>
          <w:sz w:val="24"/>
          <w:szCs w:val="24"/>
        </w:rPr>
        <w:t>Key Columns: Transaction ID, Date, Customer ID, Gender, Age, Product Category, Quantity, Price per Unit, Total Amount</w:t>
      </w:r>
    </w:p>
    <w:p>
      <w:pPr>
        <w:spacing w:line="240" w:lineRule="auto"/>
        <w:jc w:val="both"/>
        <w:rPr>
          <w:rFonts w:hint="default" w:ascii="Arial" w:hAnsi="Arial" w:cs="Arial"/>
          <w:sz w:val="24"/>
          <w:szCs w:val="24"/>
        </w:rPr>
      </w:pPr>
      <w:r>
        <w:rPr>
          <w:rFonts w:hint="default" w:ascii="Arial" w:hAnsi="Arial" w:cs="Arial"/>
          <w:b w:val="0"/>
          <w:i w:val="0"/>
          <w:sz w:val="24"/>
          <w:szCs w:val="24"/>
        </w:rPr>
        <w:t>Data Preparation: Cleaned missing values and outliers; Aggregated sales by Product Category and Price; Calculated demand per price point; Created features for further analysis.</w:t>
      </w:r>
    </w:p>
    <w:p>
      <w:pPr>
        <w:pStyle w:val="3"/>
        <w:spacing w:line="240" w:lineRule="auto"/>
        <w:jc w:val="both"/>
        <w:rPr>
          <w:rFonts w:hint="default" w:ascii="Arial" w:hAnsi="Arial" w:cs="Arial"/>
          <w:sz w:val="28"/>
          <w:szCs w:val="28"/>
        </w:rPr>
      </w:pPr>
      <w:r>
        <w:rPr>
          <w:rFonts w:hint="default" w:ascii="Arial" w:hAnsi="Arial" w:cs="Arial"/>
          <w:sz w:val="28"/>
          <w:szCs w:val="28"/>
        </w:rPr>
        <w:t>Methodology</w:t>
      </w:r>
    </w:p>
    <w:p>
      <w:pPr>
        <w:spacing w:line="240" w:lineRule="auto"/>
        <w:jc w:val="both"/>
        <w:rPr>
          <w:rFonts w:hint="default" w:ascii="Arial" w:hAnsi="Arial" w:cs="Arial"/>
          <w:sz w:val="24"/>
          <w:szCs w:val="24"/>
        </w:rPr>
      </w:pPr>
      <w:r>
        <w:rPr>
          <w:rFonts w:hint="default" w:ascii="Arial" w:hAnsi="Arial" w:cs="Arial"/>
          <w:b w:val="0"/>
          <w:i w:val="0"/>
          <w:sz w:val="24"/>
          <w:szCs w:val="24"/>
        </w:rPr>
        <w:t>Elasticity Estimation:</w:t>
      </w:r>
    </w:p>
    <w:p>
      <w:pPr>
        <w:spacing w:line="240" w:lineRule="auto"/>
        <w:jc w:val="both"/>
        <w:rPr>
          <w:rFonts w:hint="default" w:ascii="Arial" w:hAnsi="Arial" w:cs="Arial"/>
          <w:sz w:val="24"/>
          <w:szCs w:val="24"/>
        </w:rPr>
      </w:pPr>
      <w:r>
        <w:rPr>
          <w:rFonts w:hint="default" w:ascii="Arial" w:hAnsi="Arial" w:cs="Arial"/>
          <w:b w:val="0"/>
          <w:i w:val="0"/>
          <w:sz w:val="24"/>
          <w:szCs w:val="24"/>
        </w:rPr>
        <w:t>Applied log-log linear regression to estimate price elasticity:</w:t>
      </w:r>
      <w:r>
        <w:rPr>
          <w:rFonts w:hint="default" w:ascii="Arial" w:hAnsi="Arial" w:cs="Arial"/>
          <w:b w:val="0"/>
          <w:i w:val="0"/>
          <w:sz w:val="24"/>
          <w:szCs w:val="24"/>
        </w:rPr>
        <w:br w:type="textWrapping"/>
      </w:r>
      <w:r>
        <w:rPr>
          <w:rFonts w:hint="default" w:ascii="Arial" w:hAnsi="Arial" w:cs="Arial"/>
          <w:b w:val="0"/>
          <w:i w:val="0"/>
          <w:sz w:val="24"/>
          <w:szCs w:val="24"/>
        </w:rPr>
        <w:t xml:space="preserve">  log(Q) = α + β * log(P)</w:t>
      </w:r>
      <w:r>
        <w:rPr>
          <w:rFonts w:hint="default" w:ascii="Arial" w:hAnsi="Arial" w:cs="Arial"/>
          <w:b w:val="0"/>
          <w:i w:val="0"/>
          <w:sz w:val="24"/>
          <w:szCs w:val="24"/>
        </w:rPr>
        <w:br w:type="textWrapping"/>
      </w:r>
      <w:r>
        <w:rPr>
          <w:rFonts w:hint="default" w:ascii="Arial" w:hAnsi="Arial" w:cs="Arial"/>
          <w:b w:val="0"/>
          <w:i w:val="0"/>
          <w:sz w:val="24"/>
          <w:szCs w:val="24"/>
        </w:rPr>
        <w:t>where β is the elasticity coefficient.</w:t>
      </w:r>
    </w:p>
    <w:p>
      <w:pPr>
        <w:spacing w:line="240" w:lineRule="auto"/>
        <w:jc w:val="both"/>
        <w:rPr>
          <w:rFonts w:hint="default" w:ascii="Arial" w:hAnsi="Arial" w:cs="Arial"/>
          <w:sz w:val="24"/>
          <w:szCs w:val="24"/>
        </w:rPr>
      </w:pPr>
      <w:r>
        <w:rPr>
          <w:rFonts w:hint="default" w:ascii="Arial" w:hAnsi="Arial" w:cs="Arial"/>
          <w:b w:val="0"/>
          <w:i w:val="0"/>
          <w:sz w:val="24"/>
          <w:szCs w:val="24"/>
        </w:rPr>
        <w:t>Revenue Simulation:</w:t>
      </w:r>
      <w:r>
        <w:rPr>
          <w:rFonts w:hint="default" w:ascii="Arial" w:hAnsi="Arial" w:cs="Arial"/>
          <w:b w:val="0"/>
          <w:i w:val="0"/>
          <w:sz w:val="24"/>
          <w:szCs w:val="24"/>
        </w:rPr>
        <w:br w:type="textWrapping"/>
      </w:r>
      <w:r>
        <w:rPr>
          <w:rFonts w:hint="default" w:ascii="Arial" w:hAnsi="Arial" w:cs="Arial"/>
          <w:b w:val="0"/>
          <w:i w:val="0"/>
          <w:sz w:val="24"/>
          <w:szCs w:val="24"/>
        </w:rPr>
        <w:t xml:space="preserve">  Simulated expected revenue using: R = P * Q(P) = P * aP^b</w:t>
      </w:r>
      <w:r>
        <w:rPr>
          <w:rFonts w:hint="default" w:ascii="Arial" w:hAnsi="Arial" w:cs="Arial"/>
          <w:b w:val="0"/>
          <w:i w:val="0"/>
          <w:sz w:val="24"/>
          <w:szCs w:val="24"/>
        </w:rPr>
        <w:br w:type="textWrapping"/>
      </w:r>
      <w:r>
        <w:rPr>
          <w:rFonts w:hint="default" w:ascii="Arial" w:hAnsi="Arial" w:cs="Arial"/>
          <w:b w:val="0"/>
          <w:i w:val="0"/>
          <w:sz w:val="24"/>
          <w:szCs w:val="24"/>
        </w:rPr>
        <w:t>Identified price P* that maximizes R</w:t>
      </w:r>
    </w:p>
    <w:p>
      <w:pPr>
        <w:spacing w:line="240" w:lineRule="auto"/>
        <w:jc w:val="both"/>
        <w:rPr>
          <w:rFonts w:hint="default" w:ascii="Arial" w:hAnsi="Arial" w:cs="Arial"/>
          <w:sz w:val="24"/>
          <w:szCs w:val="24"/>
        </w:rPr>
      </w:pPr>
      <w:r>
        <w:rPr>
          <w:rFonts w:hint="default" w:ascii="Arial" w:hAnsi="Arial" w:cs="Arial"/>
          <w:b w:val="0"/>
          <w:i w:val="0"/>
          <w:sz w:val="24"/>
          <w:szCs w:val="24"/>
        </w:rPr>
        <w:t>Tools Used: Python (pandas, statsmodels, matplotlib, numpy); Jupyter Notebook</w:t>
      </w:r>
    </w:p>
    <w:p>
      <w:pPr>
        <w:pStyle w:val="3"/>
        <w:spacing w:line="240" w:lineRule="auto"/>
        <w:jc w:val="both"/>
        <w:rPr>
          <w:rFonts w:hint="default" w:ascii="Arial" w:hAnsi="Arial" w:cs="Arial"/>
          <w:sz w:val="28"/>
          <w:szCs w:val="28"/>
        </w:rPr>
      </w:pPr>
      <w:r>
        <w:rPr>
          <w:rFonts w:hint="default" w:ascii="Arial" w:hAnsi="Arial" w:cs="Arial"/>
          <w:sz w:val="28"/>
          <w:szCs w:val="28"/>
        </w:rPr>
        <w:t>Analysis Results</w:t>
      </w:r>
    </w:p>
    <w:p>
      <w:pPr>
        <w:pStyle w:val="4"/>
        <w:spacing w:line="240" w:lineRule="auto"/>
        <w:jc w:val="both"/>
        <w:rPr>
          <w:rFonts w:hint="default" w:ascii="Arial" w:hAnsi="Arial" w:cs="Arial"/>
          <w:sz w:val="24"/>
          <w:szCs w:val="24"/>
        </w:rPr>
      </w:pPr>
      <w:r>
        <w:rPr>
          <w:rFonts w:hint="default" w:ascii="Arial" w:hAnsi="Arial" w:cs="Arial"/>
          <w:sz w:val="24"/>
          <w:szCs w:val="24"/>
        </w:rPr>
        <w:t>Product Category: Beauty</w:t>
      </w:r>
    </w:p>
    <w:p>
      <w:pPr>
        <w:spacing w:line="240" w:lineRule="auto"/>
        <w:jc w:val="both"/>
        <w:rPr>
          <w:rFonts w:hint="default" w:ascii="Arial" w:hAnsi="Arial" w:cs="Arial"/>
          <w:sz w:val="24"/>
          <w:szCs w:val="24"/>
        </w:rPr>
      </w:pPr>
      <w:r>
        <w:rPr>
          <w:rFonts w:hint="default" w:ascii="Arial" w:hAnsi="Arial" w:cs="Arial"/>
          <w:b w:val="0"/>
          <w:i w:val="0"/>
          <w:sz w:val="24"/>
          <w:szCs w:val="24"/>
        </w:rPr>
        <w:t>Estimated Elasticity: 0.02</w:t>
      </w:r>
    </w:p>
    <w:p>
      <w:pPr>
        <w:spacing w:line="240" w:lineRule="auto"/>
        <w:jc w:val="both"/>
        <w:rPr>
          <w:rFonts w:hint="default" w:ascii="Arial" w:hAnsi="Arial" w:cs="Arial"/>
          <w:sz w:val="24"/>
          <w:szCs w:val="24"/>
        </w:rPr>
      </w:pPr>
      <w:r>
        <w:rPr>
          <w:rFonts w:hint="default" w:ascii="Arial" w:hAnsi="Arial" w:cs="Arial"/>
          <w:b w:val="0"/>
          <w:i w:val="0"/>
          <w:sz w:val="24"/>
          <w:szCs w:val="24"/>
        </w:rPr>
        <w:t>Model R²: 0.27</w:t>
      </w:r>
    </w:p>
    <w:p>
      <w:pPr>
        <w:spacing w:line="240" w:lineRule="auto"/>
        <w:jc w:val="both"/>
        <w:rPr>
          <w:rFonts w:hint="default" w:ascii="Arial" w:hAnsi="Arial" w:cs="Arial"/>
          <w:sz w:val="24"/>
          <w:szCs w:val="24"/>
        </w:rPr>
      </w:pPr>
      <w:r>
        <w:rPr>
          <w:rFonts w:hint="default" w:ascii="Arial" w:hAnsi="Arial" w:cs="Arial"/>
          <w:b w:val="0"/>
          <w:i w:val="0"/>
          <w:sz w:val="24"/>
          <w:szCs w:val="24"/>
        </w:rPr>
        <w:t>Optimal Price: $500.00</w:t>
      </w:r>
    </w:p>
    <w:p>
      <w:pPr>
        <w:spacing w:line="240" w:lineRule="auto"/>
        <w:jc w:val="both"/>
        <w:rPr>
          <w:rFonts w:hint="default" w:ascii="Arial" w:hAnsi="Arial" w:cs="Arial"/>
          <w:sz w:val="24"/>
          <w:szCs w:val="24"/>
        </w:rPr>
      </w:pPr>
      <w:r>
        <w:rPr>
          <w:rFonts w:hint="default" w:ascii="Arial" w:hAnsi="Arial" w:cs="Arial"/>
          <w:b w:val="0"/>
          <w:i w:val="0"/>
          <w:sz w:val="24"/>
          <w:szCs w:val="24"/>
        </w:rPr>
        <w:t>Maximum Revenue: $1,292.21</w:t>
      </w:r>
    </w:p>
    <w:p>
      <w:pPr>
        <w:pStyle w:val="4"/>
        <w:spacing w:line="240" w:lineRule="auto"/>
        <w:jc w:val="both"/>
        <w:rPr>
          <w:rFonts w:hint="default" w:ascii="Arial" w:hAnsi="Arial" w:cs="Arial"/>
          <w:sz w:val="24"/>
          <w:szCs w:val="24"/>
        </w:rPr>
      </w:pPr>
      <w:r>
        <w:rPr>
          <w:rFonts w:hint="default" w:ascii="Arial" w:hAnsi="Arial" w:cs="Arial"/>
          <w:sz w:val="24"/>
          <w:szCs w:val="24"/>
        </w:rPr>
        <w:t>Product Category: Clothing</w:t>
      </w:r>
    </w:p>
    <w:p>
      <w:pPr>
        <w:spacing w:line="240" w:lineRule="auto"/>
        <w:jc w:val="both"/>
        <w:rPr>
          <w:rFonts w:hint="default" w:ascii="Arial" w:hAnsi="Arial" w:cs="Arial"/>
          <w:sz w:val="24"/>
          <w:szCs w:val="24"/>
        </w:rPr>
      </w:pPr>
      <w:r>
        <w:rPr>
          <w:rFonts w:hint="default" w:ascii="Arial" w:hAnsi="Arial" w:cs="Arial"/>
          <w:b w:val="0"/>
          <w:i w:val="0"/>
          <w:sz w:val="24"/>
          <w:szCs w:val="24"/>
        </w:rPr>
        <w:t>Estimated Elasticity: 0.00</w:t>
      </w:r>
    </w:p>
    <w:p>
      <w:pPr>
        <w:spacing w:line="240" w:lineRule="auto"/>
        <w:jc w:val="both"/>
        <w:rPr>
          <w:rFonts w:hint="default" w:ascii="Arial" w:hAnsi="Arial" w:cs="Arial"/>
          <w:sz w:val="24"/>
          <w:szCs w:val="24"/>
        </w:rPr>
      </w:pPr>
      <w:r>
        <w:rPr>
          <w:rFonts w:hint="default" w:ascii="Arial" w:hAnsi="Arial" w:cs="Arial"/>
          <w:b w:val="0"/>
          <w:i w:val="0"/>
          <w:sz w:val="24"/>
          <w:szCs w:val="24"/>
        </w:rPr>
        <w:t>Model R²: 0.01</w:t>
      </w:r>
    </w:p>
    <w:p>
      <w:pPr>
        <w:spacing w:line="240" w:lineRule="auto"/>
        <w:jc w:val="both"/>
        <w:rPr>
          <w:rFonts w:hint="default" w:ascii="Arial" w:hAnsi="Arial" w:cs="Arial"/>
          <w:sz w:val="24"/>
          <w:szCs w:val="24"/>
        </w:rPr>
      </w:pPr>
      <w:r>
        <w:rPr>
          <w:rFonts w:hint="default" w:ascii="Arial" w:hAnsi="Arial" w:cs="Arial"/>
          <w:b w:val="0"/>
          <w:i w:val="0"/>
          <w:sz w:val="24"/>
          <w:szCs w:val="24"/>
        </w:rPr>
        <w:t>Optimal Price: $500.00</w:t>
      </w:r>
    </w:p>
    <w:p>
      <w:pPr>
        <w:spacing w:line="240" w:lineRule="auto"/>
        <w:jc w:val="both"/>
        <w:rPr>
          <w:rFonts w:hint="default" w:ascii="Arial" w:hAnsi="Arial" w:cs="Arial"/>
          <w:sz w:val="24"/>
          <w:szCs w:val="24"/>
        </w:rPr>
      </w:pPr>
      <w:r>
        <w:rPr>
          <w:rFonts w:hint="default" w:ascii="Arial" w:hAnsi="Arial" w:cs="Arial"/>
          <w:b w:val="0"/>
          <w:i w:val="0"/>
          <w:sz w:val="24"/>
          <w:szCs w:val="24"/>
        </w:rPr>
        <w:t>Maximum Revenue: $1,277.53</w:t>
      </w:r>
    </w:p>
    <w:p>
      <w:pPr>
        <w:pStyle w:val="4"/>
        <w:spacing w:line="240" w:lineRule="auto"/>
        <w:jc w:val="both"/>
        <w:rPr>
          <w:rFonts w:hint="default" w:ascii="Arial" w:hAnsi="Arial" w:cs="Arial"/>
          <w:sz w:val="24"/>
          <w:szCs w:val="24"/>
        </w:rPr>
      </w:pPr>
      <w:r>
        <w:rPr>
          <w:rFonts w:hint="default" w:ascii="Arial" w:hAnsi="Arial" w:cs="Arial"/>
          <w:sz w:val="24"/>
          <w:szCs w:val="24"/>
        </w:rPr>
        <w:t>Product Category: Electronics</w:t>
      </w:r>
    </w:p>
    <w:p>
      <w:pPr>
        <w:spacing w:line="240" w:lineRule="auto"/>
        <w:jc w:val="both"/>
        <w:rPr>
          <w:rFonts w:hint="default" w:ascii="Arial" w:hAnsi="Arial" w:cs="Arial"/>
          <w:sz w:val="24"/>
          <w:szCs w:val="24"/>
        </w:rPr>
      </w:pPr>
      <w:r>
        <w:rPr>
          <w:rFonts w:hint="default" w:ascii="Arial" w:hAnsi="Arial" w:cs="Arial"/>
          <w:b w:val="0"/>
          <w:i w:val="0"/>
          <w:sz w:val="24"/>
          <w:szCs w:val="24"/>
        </w:rPr>
        <w:t>Estimated Elasticity: 0.02</w:t>
      </w:r>
    </w:p>
    <w:p>
      <w:pPr>
        <w:spacing w:line="240" w:lineRule="auto"/>
        <w:jc w:val="both"/>
        <w:rPr>
          <w:rFonts w:hint="default" w:ascii="Arial" w:hAnsi="Arial" w:cs="Arial"/>
          <w:sz w:val="24"/>
          <w:szCs w:val="24"/>
        </w:rPr>
      </w:pPr>
      <w:r>
        <w:rPr>
          <w:rFonts w:hint="default" w:ascii="Arial" w:hAnsi="Arial" w:cs="Arial"/>
          <w:b w:val="0"/>
          <w:i w:val="0"/>
          <w:sz w:val="24"/>
          <w:szCs w:val="24"/>
        </w:rPr>
        <w:t>Model R²: 0.22</w:t>
      </w:r>
    </w:p>
    <w:p>
      <w:pPr>
        <w:spacing w:line="240" w:lineRule="auto"/>
        <w:jc w:val="both"/>
        <w:rPr>
          <w:rFonts w:hint="default" w:ascii="Arial" w:hAnsi="Arial" w:cs="Arial"/>
          <w:sz w:val="24"/>
          <w:szCs w:val="24"/>
        </w:rPr>
      </w:pPr>
      <w:r>
        <w:rPr>
          <w:rFonts w:hint="default" w:ascii="Arial" w:hAnsi="Arial" w:cs="Arial"/>
          <w:b w:val="0"/>
          <w:i w:val="0"/>
          <w:sz w:val="24"/>
          <w:szCs w:val="24"/>
        </w:rPr>
        <w:t>Optimal Price: $500.00</w:t>
      </w:r>
    </w:p>
    <w:p>
      <w:pPr>
        <w:spacing w:line="240" w:lineRule="auto"/>
        <w:jc w:val="both"/>
        <w:rPr>
          <w:rFonts w:hint="default" w:ascii="Arial" w:hAnsi="Arial" w:cs="Arial"/>
          <w:sz w:val="24"/>
          <w:szCs w:val="24"/>
        </w:rPr>
      </w:pPr>
      <w:r>
        <w:rPr>
          <w:rFonts w:hint="default" w:ascii="Arial" w:hAnsi="Arial" w:cs="Arial"/>
          <w:b w:val="0"/>
          <w:i w:val="0"/>
          <w:sz w:val="24"/>
          <w:szCs w:val="24"/>
        </w:rPr>
        <w:t>Maximum Revenue: $1,272.89</w:t>
      </w:r>
    </w:p>
    <w:p>
      <w:pPr>
        <w:pStyle w:val="3"/>
        <w:spacing w:line="240" w:lineRule="auto"/>
        <w:jc w:val="both"/>
        <w:rPr>
          <w:rFonts w:hint="default" w:ascii="Arial" w:hAnsi="Arial" w:cs="Arial"/>
          <w:sz w:val="28"/>
          <w:szCs w:val="28"/>
        </w:rPr>
      </w:pPr>
      <w:r>
        <w:rPr>
          <w:rFonts w:hint="default" w:ascii="Arial" w:hAnsi="Arial" w:cs="Arial"/>
          <w:sz w:val="28"/>
          <w:szCs w:val="28"/>
        </w:rPr>
        <w:t>Category-Level Summary</w:t>
      </w:r>
    </w:p>
    <w:tbl>
      <w:tblPr>
        <w:tblStyle w:val="12"/>
        <w:tblW w:w="0" w:type="auto"/>
        <w:tblInd w:w="0" w:type="dxa"/>
        <w:tblLayout w:type="autofit"/>
        <w:tblCellMar>
          <w:top w:w="0" w:type="dxa"/>
          <w:left w:w="108" w:type="dxa"/>
          <w:bottom w:w="0" w:type="dxa"/>
          <w:right w:w="108" w:type="dxa"/>
        </w:tblCellMar>
      </w:tblPr>
      <w:tblGrid>
        <w:gridCol w:w="1728"/>
        <w:gridCol w:w="1728"/>
        <w:gridCol w:w="1728"/>
        <w:gridCol w:w="1728"/>
        <w:gridCol w:w="1728"/>
      </w:tblGrid>
      <w:tr>
        <w:tblPrEx>
          <w:tblCellMar>
            <w:top w:w="0" w:type="dxa"/>
            <w:left w:w="108" w:type="dxa"/>
            <w:bottom w:w="0" w:type="dxa"/>
            <w:right w:w="108" w:type="dxa"/>
          </w:tblCellMar>
        </w:tblPrEx>
        <w:tc>
          <w:tcPr>
            <w:tcW w:w="1728" w:type="dxa"/>
          </w:tcPr>
          <w:p>
            <w:pPr>
              <w:spacing w:line="240" w:lineRule="auto"/>
              <w:jc w:val="both"/>
              <w:rPr>
                <w:rFonts w:hint="default" w:ascii="Arial" w:hAnsi="Arial" w:cs="Arial"/>
                <w:sz w:val="24"/>
                <w:szCs w:val="24"/>
              </w:rPr>
            </w:pPr>
            <w:r>
              <w:rPr>
                <w:rFonts w:hint="default" w:ascii="Arial" w:hAnsi="Arial" w:cs="Arial"/>
                <w:sz w:val="24"/>
                <w:szCs w:val="24"/>
              </w:rPr>
              <w:t>Category</w:t>
            </w:r>
          </w:p>
        </w:tc>
        <w:tc>
          <w:tcPr>
            <w:tcW w:w="1728" w:type="dxa"/>
          </w:tcPr>
          <w:p>
            <w:pPr>
              <w:spacing w:line="240" w:lineRule="auto"/>
              <w:jc w:val="both"/>
              <w:rPr>
                <w:rFonts w:hint="default" w:ascii="Arial" w:hAnsi="Arial" w:cs="Arial"/>
                <w:sz w:val="24"/>
                <w:szCs w:val="24"/>
              </w:rPr>
            </w:pPr>
            <w:r>
              <w:rPr>
                <w:rFonts w:hint="default" w:ascii="Arial" w:hAnsi="Arial" w:cs="Arial"/>
                <w:sz w:val="24"/>
                <w:szCs w:val="24"/>
              </w:rPr>
              <w:t>Elasticity</w:t>
            </w:r>
          </w:p>
        </w:tc>
        <w:tc>
          <w:tcPr>
            <w:tcW w:w="1728" w:type="dxa"/>
          </w:tcPr>
          <w:p>
            <w:pPr>
              <w:spacing w:line="240" w:lineRule="auto"/>
              <w:jc w:val="both"/>
              <w:rPr>
                <w:rFonts w:hint="default" w:ascii="Arial" w:hAnsi="Arial" w:cs="Arial"/>
                <w:sz w:val="24"/>
                <w:szCs w:val="24"/>
              </w:rPr>
            </w:pPr>
            <w:r>
              <w:rPr>
                <w:rFonts w:hint="default" w:ascii="Arial" w:hAnsi="Arial" w:cs="Arial"/>
                <w:sz w:val="24"/>
                <w:szCs w:val="24"/>
              </w:rPr>
              <w:t>R²</w:t>
            </w:r>
          </w:p>
        </w:tc>
        <w:tc>
          <w:tcPr>
            <w:tcW w:w="1728" w:type="dxa"/>
          </w:tcPr>
          <w:p>
            <w:pPr>
              <w:spacing w:line="240" w:lineRule="auto"/>
              <w:jc w:val="both"/>
              <w:rPr>
                <w:rFonts w:hint="default" w:ascii="Arial" w:hAnsi="Arial" w:cs="Arial"/>
                <w:sz w:val="24"/>
                <w:szCs w:val="24"/>
              </w:rPr>
            </w:pPr>
            <w:r>
              <w:rPr>
                <w:rFonts w:hint="default" w:ascii="Arial" w:hAnsi="Arial" w:cs="Arial"/>
                <w:sz w:val="24"/>
                <w:szCs w:val="24"/>
              </w:rPr>
              <w:t>Optimal Price</w:t>
            </w:r>
          </w:p>
        </w:tc>
        <w:tc>
          <w:tcPr>
            <w:tcW w:w="1728" w:type="dxa"/>
          </w:tcPr>
          <w:p>
            <w:pPr>
              <w:spacing w:line="240" w:lineRule="auto"/>
              <w:jc w:val="both"/>
              <w:rPr>
                <w:rFonts w:hint="default" w:ascii="Arial" w:hAnsi="Arial" w:cs="Arial"/>
                <w:sz w:val="24"/>
                <w:szCs w:val="24"/>
              </w:rPr>
            </w:pPr>
            <w:r>
              <w:rPr>
                <w:rFonts w:hint="default" w:ascii="Arial" w:hAnsi="Arial" w:cs="Arial"/>
                <w:sz w:val="24"/>
                <w:szCs w:val="24"/>
              </w:rPr>
              <w:t>Max Revenue</w:t>
            </w:r>
          </w:p>
        </w:tc>
      </w:tr>
      <w:tr>
        <w:tblPrEx>
          <w:tblCellMar>
            <w:top w:w="0" w:type="dxa"/>
            <w:left w:w="108" w:type="dxa"/>
            <w:bottom w:w="0" w:type="dxa"/>
            <w:right w:w="108" w:type="dxa"/>
          </w:tblCellMar>
        </w:tblPrEx>
        <w:tc>
          <w:tcPr>
            <w:tcW w:w="1728" w:type="dxa"/>
          </w:tcPr>
          <w:p>
            <w:pPr>
              <w:spacing w:line="240" w:lineRule="auto"/>
              <w:jc w:val="both"/>
              <w:rPr>
                <w:rFonts w:hint="default" w:ascii="Arial" w:hAnsi="Arial" w:cs="Arial"/>
                <w:sz w:val="24"/>
                <w:szCs w:val="24"/>
              </w:rPr>
            </w:pPr>
            <w:r>
              <w:rPr>
                <w:rFonts w:hint="default" w:ascii="Arial" w:hAnsi="Arial" w:cs="Arial"/>
                <w:sz w:val="24"/>
                <w:szCs w:val="24"/>
              </w:rPr>
              <w:t>Beauty</w:t>
            </w:r>
          </w:p>
        </w:tc>
        <w:tc>
          <w:tcPr>
            <w:tcW w:w="1728" w:type="dxa"/>
          </w:tcPr>
          <w:p>
            <w:pPr>
              <w:spacing w:line="240" w:lineRule="auto"/>
              <w:jc w:val="both"/>
              <w:rPr>
                <w:rFonts w:hint="default" w:ascii="Arial" w:hAnsi="Arial" w:cs="Arial"/>
                <w:sz w:val="24"/>
                <w:szCs w:val="24"/>
              </w:rPr>
            </w:pPr>
            <w:r>
              <w:rPr>
                <w:rFonts w:hint="default" w:ascii="Arial" w:hAnsi="Arial" w:cs="Arial"/>
                <w:sz w:val="24"/>
                <w:szCs w:val="24"/>
              </w:rPr>
              <w:t>0.02</w:t>
            </w:r>
          </w:p>
        </w:tc>
        <w:tc>
          <w:tcPr>
            <w:tcW w:w="1728" w:type="dxa"/>
          </w:tcPr>
          <w:p>
            <w:pPr>
              <w:spacing w:line="240" w:lineRule="auto"/>
              <w:jc w:val="both"/>
              <w:rPr>
                <w:rFonts w:hint="default" w:ascii="Arial" w:hAnsi="Arial" w:cs="Arial"/>
                <w:sz w:val="24"/>
                <w:szCs w:val="24"/>
              </w:rPr>
            </w:pPr>
            <w:r>
              <w:rPr>
                <w:rFonts w:hint="default" w:ascii="Arial" w:hAnsi="Arial" w:cs="Arial"/>
                <w:sz w:val="24"/>
                <w:szCs w:val="24"/>
              </w:rPr>
              <w:t>0.27</w:t>
            </w:r>
          </w:p>
        </w:tc>
        <w:tc>
          <w:tcPr>
            <w:tcW w:w="1728" w:type="dxa"/>
          </w:tcPr>
          <w:p>
            <w:pPr>
              <w:spacing w:line="240" w:lineRule="auto"/>
              <w:jc w:val="both"/>
              <w:rPr>
                <w:rFonts w:hint="default" w:ascii="Arial" w:hAnsi="Arial" w:cs="Arial"/>
                <w:sz w:val="24"/>
                <w:szCs w:val="24"/>
              </w:rPr>
            </w:pPr>
            <w:r>
              <w:rPr>
                <w:rFonts w:hint="default" w:ascii="Arial" w:hAnsi="Arial" w:cs="Arial"/>
                <w:sz w:val="24"/>
                <w:szCs w:val="24"/>
              </w:rPr>
              <w:t>$500.00</w:t>
            </w:r>
          </w:p>
        </w:tc>
        <w:tc>
          <w:tcPr>
            <w:tcW w:w="1728" w:type="dxa"/>
          </w:tcPr>
          <w:p>
            <w:pPr>
              <w:spacing w:line="240" w:lineRule="auto"/>
              <w:jc w:val="both"/>
              <w:rPr>
                <w:rFonts w:hint="default" w:ascii="Arial" w:hAnsi="Arial" w:cs="Arial"/>
                <w:sz w:val="24"/>
                <w:szCs w:val="24"/>
              </w:rPr>
            </w:pPr>
            <w:r>
              <w:rPr>
                <w:rFonts w:hint="default" w:ascii="Arial" w:hAnsi="Arial" w:cs="Arial"/>
                <w:sz w:val="24"/>
                <w:szCs w:val="24"/>
              </w:rPr>
              <w:t>$1,292.21</w:t>
            </w:r>
          </w:p>
        </w:tc>
      </w:tr>
      <w:tr>
        <w:tblPrEx>
          <w:tblCellMar>
            <w:top w:w="0" w:type="dxa"/>
            <w:left w:w="108" w:type="dxa"/>
            <w:bottom w:w="0" w:type="dxa"/>
            <w:right w:w="108" w:type="dxa"/>
          </w:tblCellMar>
        </w:tblPrEx>
        <w:tc>
          <w:tcPr>
            <w:tcW w:w="1728" w:type="dxa"/>
          </w:tcPr>
          <w:p>
            <w:pPr>
              <w:spacing w:line="240" w:lineRule="auto"/>
              <w:jc w:val="both"/>
              <w:rPr>
                <w:rFonts w:hint="default" w:ascii="Arial" w:hAnsi="Arial" w:cs="Arial"/>
                <w:sz w:val="24"/>
                <w:szCs w:val="24"/>
              </w:rPr>
            </w:pPr>
            <w:r>
              <w:rPr>
                <w:rFonts w:hint="default" w:ascii="Arial" w:hAnsi="Arial" w:cs="Arial"/>
                <w:sz w:val="24"/>
                <w:szCs w:val="24"/>
              </w:rPr>
              <w:t>Clothing</w:t>
            </w:r>
          </w:p>
        </w:tc>
        <w:tc>
          <w:tcPr>
            <w:tcW w:w="1728" w:type="dxa"/>
          </w:tcPr>
          <w:p>
            <w:pPr>
              <w:spacing w:line="240" w:lineRule="auto"/>
              <w:jc w:val="both"/>
              <w:rPr>
                <w:rFonts w:hint="default" w:ascii="Arial" w:hAnsi="Arial" w:cs="Arial"/>
                <w:sz w:val="24"/>
                <w:szCs w:val="24"/>
              </w:rPr>
            </w:pPr>
            <w:r>
              <w:rPr>
                <w:rFonts w:hint="default" w:ascii="Arial" w:hAnsi="Arial" w:cs="Arial"/>
                <w:sz w:val="24"/>
                <w:szCs w:val="24"/>
              </w:rPr>
              <w:t>0.00</w:t>
            </w:r>
          </w:p>
        </w:tc>
        <w:tc>
          <w:tcPr>
            <w:tcW w:w="1728" w:type="dxa"/>
          </w:tcPr>
          <w:p>
            <w:pPr>
              <w:spacing w:line="240" w:lineRule="auto"/>
              <w:jc w:val="both"/>
              <w:rPr>
                <w:rFonts w:hint="default" w:ascii="Arial" w:hAnsi="Arial" w:cs="Arial"/>
                <w:sz w:val="24"/>
                <w:szCs w:val="24"/>
              </w:rPr>
            </w:pPr>
            <w:r>
              <w:rPr>
                <w:rFonts w:hint="default" w:ascii="Arial" w:hAnsi="Arial" w:cs="Arial"/>
                <w:sz w:val="24"/>
                <w:szCs w:val="24"/>
              </w:rPr>
              <w:t>0.01</w:t>
            </w:r>
          </w:p>
        </w:tc>
        <w:tc>
          <w:tcPr>
            <w:tcW w:w="1728" w:type="dxa"/>
          </w:tcPr>
          <w:p>
            <w:pPr>
              <w:spacing w:line="240" w:lineRule="auto"/>
              <w:jc w:val="both"/>
              <w:rPr>
                <w:rFonts w:hint="default" w:ascii="Arial" w:hAnsi="Arial" w:cs="Arial"/>
                <w:sz w:val="24"/>
                <w:szCs w:val="24"/>
              </w:rPr>
            </w:pPr>
            <w:r>
              <w:rPr>
                <w:rFonts w:hint="default" w:ascii="Arial" w:hAnsi="Arial" w:cs="Arial"/>
                <w:sz w:val="24"/>
                <w:szCs w:val="24"/>
              </w:rPr>
              <w:t>$500.00</w:t>
            </w:r>
          </w:p>
        </w:tc>
        <w:tc>
          <w:tcPr>
            <w:tcW w:w="1728" w:type="dxa"/>
          </w:tcPr>
          <w:p>
            <w:pPr>
              <w:spacing w:line="240" w:lineRule="auto"/>
              <w:jc w:val="both"/>
              <w:rPr>
                <w:rFonts w:hint="default" w:ascii="Arial" w:hAnsi="Arial" w:cs="Arial"/>
                <w:sz w:val="24"/>
                <w:szCs w:val="24"/>
              </w:rPr>
            </w:pPr>
            <w:r>
              <w:rPr>
                <w:rFonts w:hint="default" w:ascii="Arial" w:hAnsi="Arial" w:cs="Arial"/>
                <w:sz w:val="24"/>
                <w:szCs w:val="24"/>
              </w:rPr>
              <w:t>$1,277.53</w:t>
            </w:r>
          </w:p>
        </w:tc>
      </w:tr>
      <w:tr>
        <w:tblPrEx>
          <w:tblCellMar>
            <w:top w:w="0" w:type="dxa"/>
            <w:left w:w="108" w:type="dxa"/>
            <w:bottom w:w="0" w:type="dxa"/>
            <w:right w:w="108" w:type="dxa"/>
          </w:tblCellMar>
        </w:tblPrEx>
        <w:tc>
          <w:tcPr>
            <w:tcW w:w="1728" w:type="dxa"/>
          </w:tcPr>
          <w:p>
            <w:pPr>
              <w:spacing w:line="240" w:lineRule="auto"/>
              <w:jc w:val="both"/>
              <w:rPr>
                <w:rFonts w:hint="default" w:ascii="Arial" w:hAnsi="Arial" w:cs="Arial"/>
                <w:sz w:val="24"/>
                <w:szCs w:val="24"/>
              </w:rPr>
            </w:pPr>
            <w:r>
              <w:rPr>
                <w:rFonts w:hint="default" w:ascii="Arial" w:hAnsi="Arial" w:cs="Arial"/>
                <w:sz w:val="24"/>
                <w:szCs w:val="24"/>
              </w:rPr>
              <w:t>Electronics</w:t>
            </w:r>
          </w:p>
        </w:tc>
        <w:tc>
          <w:tcPr>
            <w:tcW w:w="1728" w:type="dxa"/>
          </w:tcPr>
          <w:p>
            <w:pPr>
              <w:spacing w:line="240" w:lineRule="auto"/>
              <w:jc w:val="both"/>
              <w:rPr>
                <w:rFonts w:hint="default" w:ascii="Arial" w:hAnsi="Arial" w:cs="Arial"/>
                <w:sz w:val="24"/>
                <w:szCs w:val="24"/>
              </w:rPr>
            </w:pPr>
            <w:r>
              <w:rPr>
                <w:rFonts w:hint="default" w:ascii="Arial" w:hAnsi="Arial" w:cs="Arial"/>
                <w:sz w:val="24"/>
                <w:szCs w:val="24"/>
              </w:rPr>
              <w:t>0.02</w:t>
            </w:r>
          </w:p>
        </w:tc>
        <w:tc>
          <w:tcPr>
            <w:tcW w:w="1728" w:type="dxa"/>
          </w:tcPr>
          <w:p>
            <w:pPr>
              <w:spacing w:line="240" w:lineRule="auto"/>
              <w:jc w:val="both"/>
              <w:rPr>
                <w:rFonts w:hint="default" w:ascii="Arial" w:hAnsi="Arial" w:cs="Arial"/>
                <w:sz w:val="24"/>
                <w:szCs w:val="24"/>
              </w:rPr>
            </w:pPr>
            <w:r>
              <w:rPr>
                <w:rFonts w:hint="default" w:ascii="Arial" w:hAnsi="Arial" w:cs="Arial"/>
                <w:sz w:val="24"/>
                <w:szCs w:val="24"/>
              </w:rPr>
              <w:t>0.22</w:t>
            </w:r>
          </w:p>
        </w:tc>
        <w:tc>
          <w:tcPr>
            <w:tcW w:w="1728" w:type="dxa"/>
          </w:tcPr>
          <w:p>
            <w:pPr>
              <w:spacing w:line="240" w:lineRule="auto"/>
              <w:jc w:val="both"/>
              <w:rPr>
                <w:rFonts w:hint="default" w:ascii="Arial" w:hAnsi="Arial" w:cs="Arial"/>
                <w:sz w:val="24"/>
                <w:szCs w:val="24"/>
              </w:rPr>
            </w:pPr>
            <w:r>
              <w:rPr>
                <w:rFonts w:hint="default" w:ascii="Arial" w:hAnsi="Arial" w:cs="Arial"/>
                <w:sz w:val="24"/>
                <w:szCs w:val="24"/>
              </w:rPr>
              <w:t>$500.00</w:t>
            </w:r>
          </w:p>
        </w:tc>
        <w:tc>
          <w:tcPr>
            <w:tcW w:w="1728" w:type="dxa"/>
          </w:tcPr>
          <w:p>
            <w:pPr>
              <w:spacing w:line="240" w:lineRule="auto"/>
              <w:jc w:val="both"/>
              <w:rPr>
                <w:rFonts w:hint="default" w:ascii="Arial" w:hAnsi="Arial" w:cs="Arial"/>
                <w:sz w:val="24"/>
                <w:szCs w:val="24"/>
              </w:rPr>
            </w:pPr>
            <w:r>
              <w:rPr>
                <w:rFonts w:hint="default" w:ascii="Arial" w:hAnsi="Arial" w:cs="Arial"/>
                <w:sz w:val="24"/>
                <w:szCs w:val="24"/>
              </w:rPr>
              <w:t>$1,272.89</w:t>
            </w:r>
          </w:p>
        </w:tc>
      </w:tr>
    </w:tbl>
    <w:p>
      <w:pPr>
        <w:pStyle w:val="3"/>
        <w:spacing w:line="240" w:lineRule="auto"/>
        <w:jc w:val="both"/>
        <w:rPr>
          <w:rFonts w:hint="default" w:ascii="Arial" w:hAnsi="Arial" w:cs="Arial"/>
          <w:sz w:val="28"/>
          <w:szCs w:val="28"/>
        </w:rPr>
      </w:pPr>
      <w:r>
        <w:rPr>
          <w:rFonts w:hint="default" w:ascii="Arial" w:hAnsi="Arial" w:cs="Arial"/>
          <w:sz w:val="28"/>
          <w:szCs w:val="28"/>
        </w:rPr>
        <w:t>Recommendations</w:t>
      </w:r>
    </w:p>
    <w:p>
      <w:pPr>
        <w:spacing w:line="240" w:lineRule="auto"/>
        <w:jc w:val="both"/>
        <w:rPr>
          <w:rFonts w:hint="default" w:ascii="Arial" w:hAnsi="Arial" w:cs="Arial"/>
          <w:b w:val="0"/>
          <w:i w:val="0"/>
          <w:sz w:val="24"/>
          <w:szCs w:val="24"/>
        </w:rPr>
      </w:pPr>
      <w:r>
        <w:rPr>
          <w:rFonts w:hint="default" w:ascii="Arial" w:hAnsi="Arial" w:cs="Arial"/>
          <w:b w:val="0"/>
          <w:i w:val="0"/>
          <w:sz w:val="24"/>
          <w:szCs w:val="24"/>
        </w:rPr>
        <w:t xml:space="preserve">- Beauty: </w:t>
      </w:r>
      <w:r>
        <w:rPr>
          <w:rFonts w:hint="default" w:ascii="Arial" w:hAnsi="Arial" w:cs="Arial"/>
          <w:b w:val="0"/>
          <w:i w:val="0"/>
          <w:sz w:val="24"/>
          <w:szCs w:val="24"/>
        </w:rPr>
        <w:t>The low elasticity indicates that demand is not highly sensitive to price changes.</w:t>
      </w:r>
    </w:p>
    <w:p>
      <w:pPr>
        <w:spacing w:line="240" w:lineRule="auto"/>
        <w:jc w:val="both"/>
        <w:rPr>
          <w:rFonts w:hint="default" w:ascii="Arial" w:hAnsi="Arial" w:cs="Arial"/>
          <w:b w:val="0"/>
          <w:i w:val="0"/>
          <w:sz w:val="24"/>
          <w:szCs w:val="24"/>
          <w:lang w:val="en-GB"/>
        </w:rPr>
      </w:pPr>
      <w:r>
        <w:rPr>
          <w:rFonts w:hint="default" w:ascii="Arial" w:hAnsi="Arial" w:cs="Arial"/>
          <w:b w:val="0"/>
          <w:i w:val="0"/>
          <w:sz w:val="24"/>
          <w:szCs w:val="24"/>
        </w:rPr>
        <w:t>This means raising prices is unlikely to significantly reduce quantity sold, making higher prices more profitable.</w:t>
      </w:r>
      <w:r>
        <w:rPr>
          <w:rFonts w:hint="default" w:ascii="Arial" w:hAnsi="Arial" w:cs="Arial"/>
          <w:b w:val="0"/>
          <w:i w:val="0"/>
          <w:sz w:val="24"/>
          <w:szCs w:val="24"/>
          <w:lang w:val="en-GB"/>
        </w:rPr>
        <w:t xml:space="preserve"> </w:t>
      </w:r>
      <w:r>
        <w:rPr>
          <w:rFonts w:hint="default" w:ascii="Arial" w:hAnsi="Arial" w:cs="Arial"/>
          <w:b w:val="0"/>
          <w:i w:val="0"/>
          <w:sz w:val="24"/>
          <w:szCs w:val="24"/>
        </w:rPr>
        <w:t>Consider increasing price to $500 or higher to capitalize on inelastic demand.</w:t>
      </w:r>
    </w:p>
    <w:p>
      <w:pPr>
        <w:spacing w:line="240" w:lineRule="auto"/>
        <w:jc w:val="both"/>
        <w:rPr>
          <w:rFonts w:hint="default" w:ascii="Arial" w:hAnsi="Arial" w:cs="Arial"/>
          <w:b w:val="0"/>
          <w:i w:val="0"/>
          <w:sz w:val="24"/>
          <w:szCs w:val="24"/>
          <w:lang w:val="en-GB"/>
        </w:rPr>
      </w:pPr>
      <w:r>
        <w:rPr>
          <w:rFonts w:hint="default" w:ascii="Arial" w:hAnsi="Arial" w:cs="Arial"/>
          <w:b w:val="0"/>
          <w:i w:val="0"/>
          <w:sz w:val="24"/>
          <w:szCs w:val="24"/>
        </w:rPr>
        <w:t>- Clothing &amp; Electronics: Demand also appears inelastic</w:t>
      </w:r>
      <w:r>
        <w:rPr>
          <w:rFonts w:hint="default" w:ascii="Arial" w:hAnsi="Arial" w:cs="Arial"/>
          <w:b w:val="0"/>
          <w:i w:val="0"/>
          <w:sz w:val="24"/>
          <w:szCs w:val="24"/>
          <w:lang w:val="en-GB"/>
        </w:rPr>
        <w:t>. The model suggests no relationship between price and demand—likely due to limited data or a pricing ceiling already being reached.</w:t>
      </w:r>
    </w:p>
    <w:p>
      <w:pPr>
        <w:spacing w:line="240" w:lineRule="auto"/>
        <w:jc w:val="both"/>
        <w:rPr>
          <w:rFonts w:hint="default" w:ascii="Arial" w:hAnsi="Arial" w:cs="Arial"/>
          <w:sz w:val="24"/>
          <w:szCs w:val="24"/>
        </w:rPr>
      </w:pPr>
      <w:r>
        <w:rPr>
          <w:rFonts w:hint="default" w:ascii="Arial" w:hAnsi="Arial" w:cs="Arial"/>
          <w:b w:val="0"/>
          <w:i w:val="0"/>
          <w:sz w:val="24"/>
          <w:szCs w:val="24"/>
          <w:lang w:val="en-GB"/>
        </w:rPr>
        <w:t>I recommend maintaining current pricing unless further data collection improves model reliability. Alternaive;ly, conduct A/B pricing tests to validate optimal pricing in the real world.</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 w:name="Bahnschrift Light Condensed">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Algeria">
    <w:panose1 w:val="040272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0894A4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6"/>
    <w:unhideWhenUsed/>
    <w:uiPriority w:val="99"/>
    <w:pPr>
      <w:spacing w:after="120"/>
    </w:pPr>
  </w:style>
  <w:style w:type="paragraph" w:styleId="14">
    <w:name w:val="Body Text 2"/>
    <w:basedOn w:val="1"/>
    <w:link w:val="147"/>
    <w:unhideWhenUsed/>
    <w:uiPriority w:val="99"/>
    <w:pPr>
      <w:spacing w:after="120" w:line="480" w:lineRule="auto"/>
    </w:pPr>
  </w:style>
  <w:style w:type="paragraph" w:styleId="15">
    <w:name w:val="Body Text 3"/>
    <w:basedOn w:val="1"/>
    <w:link w:val="148"/>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uiPriority w:val="99"/>
    <w:pPr>
      <w:tabs>
        <w:tab w:val="center" w:pos="4680"/>
        <w:tab w:val="right" w:pos="9360"/>
      </w:tabs>
      <w:spacing w:after="0" w:line="240" w:lineRule="auto"/>
    </w:pPr>
  </w:style>
  <w:style w:type="paragraph" w:styleId="19">
    <w:name w:val="header"/>
    <w:basedOn w:val="1"/>
    <w:link w:val="137"/>
    <w:unhideWhenUsed/>
    <w:uiPriority w:val="99"/>
    <w:pPr>
      <w:tabs>
        <w:tab w:val="center" w:pos="4680"/>
        <w:tab w:val="right" w:pos="9360"/>
      </w:tabs>
      <w:spacing w:after="0" w:line="240" w:lineRule="auto"/>
    </w:pPr>
  </w:style>
  <w:style w:type="paragraph" w:styleId="20">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21">
    <w:name w:val="List"/>
    <w:basedOn w:val="1"/>
    <w:unhideWhenUsed/>
    <w:uiPriority w:val="99"/>
    <w:pPr>
      <w:ind w:left="360" w:hanging="360"/>
      <w:contextualSpacing/>
    </w:pPr>
  </w:style>
  <w:style w:type="paragraph" w:styleId="22">
    <w:name w:val="List 2"/>
    <w:basedOn w:val="1"/>
    <w:unhideWhenUsed/>
    <w:uiPriority w:val="99"/>
    <w:pPr>
      <w:ind w:left="720" w:hanging="360"/>
      <w:contextualSpacing/>
    </w:pPr>
  </w:style>
  <w:style w:type="paragraph" w:styleId="23">
    <w:name w:val="List 3"/>
    <w:basedOn w:val="1"/>
    <w:unhideWhenUsed/>
    <w:uiPriority w:val="99"/>
    <w:pPr>
      <w:ind w:left="1080" w:hanging="360"/>
      <w:contextualSpacing/>
    </w:pPr>
  </w:style>
  <w:style w:type="paragraph" w:styleId="24">
    <w:name w:val="List Bullet"/>
    <w:basedOn w:val="1"/>
    <w:unhideWhenUsed/>
    <w:uiPriority w:val="99"/>
    <w:pPr>
      <w:numPr>
        <w:ilvl w:val="0"/>
        <w:numId w:val="1"/>
      </w:numPr>
      <w:contextualSpacing/>
    </w:pPr>
  </w:style>
  <w:style w:type="paragraph" w:styleId="25">
    <w:name w:val="List Bullet 2"/>
    <w:basedOn w:val="1"/>
    <w:unhideWhenUsed/>
    <w:uiPriority w:val="99"/>
    <w:pPr>
      <w:numPr>
        <w:ilvl w:val="0"/>
        <w:numId w:val="2"/>
      </w:numPr>
      <w:contextualSpacing/>
    </w:pPr>
  </w:style>
  <w:style w:type="paragraph" w:styleId="26">
    <w:name w:val="List Bullet 3"/>
    <w:basedOn w:val="1"/>
    <w:unhideWhenUsed/>
    <w:uiPriority w:val="99"/>
    <w:pPr>
      <w:numPr>
        <w:ilvl w:val="0"/>
        <w:numId w:val="3"/>
      </w:numPr>
      <w:contextualSpacing/>
    </w:pPr>
  </w:style>
  <w:style w:type="paragraph" w:styleId="27">
    <w:name w:val="List Continue"/>
    <w:basedOn w:val="1"/>
    <w:unhideWhenUsed/>
    <w:uiPriority w:val="99"/>
    <w:pPr>
      <w:spacing w:after="120"/>
      <w:ind w:left="360"/>
      <w:contextualSpacing/>
    </w:pPr>
  </w:style>
  <w:style w:type="paragraph" w:styleId="28">
    <w:name w:val="List Continue 2"/>
    <w:basedOn w:val="1"/>
    <w:unhideWhenUsed/>
    <w:uiPriority w:val="99"/>
    <w:pPr>
      <w:spacing w:after="120"/>
      <w:ind w:left="720"/>
      <w:contextualSpacing/>
    </w:pPr>
  </w:style>
  <w:style w:type="paragraph" w:styleId="29">
    <w:name w:val="List Continue 3"/>
    <w:basedOn w:val="1"/>
    <w:unhideWhenUsed/>
    <w:uiPriority w:val="99"/>
    <w:pPr>
      <w:spacing w:after="120"/>
      <w:ind w:left="1080"/>
      <w:contextualSpacing/>
    </w:pPr>
  </w:style>
  <w:style w:type="paragraph" w:styleId="30">
    <w:name w:val="List Number"/>
    <w:basedOn w:val="1"/>
    <w:unhideWhenUsed/>
    <w:uiPriority w:val="99"/>
    <w:pPr>
      <w:numPr>
        <w:ilvl w:val="0"/>
        <w:numId w:val="4"/>
      </w:numPr>
      <w:contextualSpacing/>
    </w:pPr>
  </w:style>
  <w:style w:type="paragraph" w:styleId="31">
    <w:name w:val="List Number 2"/>
    <w:basedOn w:val="1"/>
    <w:unhideWhenUsed/>
    <w:uiPriority w:val="99"/>
    <w:pPr>
      <w:numPr>
        <w:ilvl w:val="0"/>
        <w:numId w:val="5"/>
      </w:numPr>
      <w:contextualSpacing/>
    </w:pPr>
  </w:style>
  <w:style w:type="paragraph" w:styleId="32">
    <w:name w:val="List Number 3"/>
    <w:basedOn w:val="1"/>
    <w:unhideWhenUsed/>
    <w:uiPriority w:val="99"/>
    <w:pPr>
      <w:numPr>
        <w:ilvl w:val="0"/>
        <w:numId w:val="6"/>
      </w:numPr>
      <w:contextualSpacing/>
    </w:pPr>
  </w:style>
  <w:style w:type="paragraph" w:styleId="33">
    <w:name w:val="macro"/>
    <w:link w:val="149"/>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basedOn w:val="1"/>
    <w:semiHidden/>
    <w:unhideWhenUsed/>
    <w:uiPriority w:val="99"/>
    <w:rPr>
      <w:sz w:val="24"/>
      <w:szCs w:val="24"/>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uiPriority w:val="99"/>
  </w:style>
  <w:style w:type="character" w:customStyle="1" w:styleId="138">
    <w:name w:val="Footer Char"/>
    <w:basedOn w:val="11"/>
    <w:link w:val="18"/>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qFormat/>
    <w:uiPriority w:val="99"/>
  </w:style>
  <w:style w:type="character" w:customStyle="1" w:styleId="147">
    <w:name w:val="Body Text 2 Char"/>
    <w:basedOn w:val="11"/>
    <w:link w:val="14"/>
    <w:uiPriority w:val="99"/>
  </w:style>
  <w:style w:type="character" w:customStyle="1" w:styleId="148">
    <w:name w:val="Body Text 3 Char"/>
    <w:basedOn w:val="11"/>
    <w:link w:val="15"/>
    <w:uiPriority w:val="99"/>
    <w:rPr>
      <w:sz w:val="16"/>
      <w:szCs w:val="16"/>
    </w:rPr>
  </w:style>
  <w:style w:type="character" w:customStyle="1" w:styleId="149">
    <w:name w:val="Macro Text Char"/>
    <w:basedOn w:val="11"/>
    <w:link w:val="33"/>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uiPriority w:val="29"/>
    <w:rPr>
      <w:i/>
      <w:iCs/>
      <w:color w:val="000000" w:themeColor="text1"/>
      <w14:textFill>
        <w14:solidFill>
          <w14:schemeClr w14:val="tx1"/>
        </w14:solidFill>
      </w14:textFill>
    </w:rPr>
  </w:style>
  <w:style w:type="character" w:customStyle="1" w:styleId="152">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WPS_1653304880</cp:lastModifiedBy>
  <dcterms:modified xsi:type="dcterms:W3CDTF">2025-04-16T14:32:32Z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7EE9EE6CCE3D475BA470B4282B11BDF9</vt:lpwstr>
  </property>
</Properties>
</file>