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23B" w:rsidRPr="00A7423B" w:rsidRDefault="00A7423B" w:rsidP="00A7423B">
      <w:pPr>
        <w:pStyle w:val="Heading1"/>
        <w:jc w:val="center"/>
        <w:rPr>
          <w:lang w:val="tr-TR"/>
        </w:rPr>
      </w:pPr>
      <w:r w:rsidRPr="00A7423B">
        <w:rPr>
          <w:lang w:val="tr-TR"/>
        </w:rPr>
        <w:t>Proje 1 : Medikal Maliyet Analizi</w:t>
      </w:r>
    </w:p>
    <w:p w:rsidR="00A7423B" w:rsidRPr="00A7423B" w:rsidRDefault="00A7423B" w:rsidP="00A7423B">
      <w:pPr>
        <w:pStyle w:val="Heading2"/>
        <w:rPr>
          <w:lang w:val="tr-TR"/>
        </w:rPr>
      </w:pPr>
      <w:r w:rsidRPr="00A7423B">
        <w:rPr>
          <w:lang w:val="tr-TR"/>
        </w:rPr>
        <w:t>Projenin Amacı</w:t>
      </w:r>
    </w:p>
    <w:p w:rsidR="00A7423B" w:rsidRDefault="00A7423B" w:rsidP="00AA1E05">
      <w:pPr>
        <w:pStyle w:val="NoSpacing"/>
        <w:jc w:val="both"/>
        <w:rPr>
          <w:lang w:val="tr-TR"/>
        </w:rPr>
      </w:pPr>
      <w:r w:rsidRPr="00A7423B">
        <w:rPr>
          <w:lang w:val="tr-TR"/>
        </w:rPr>
        <w:t>Verilen değişkenlere göre bir kişinin sağlık sigortasının yaklaşık ne kadar masraflı olacagını tahmin etmek.</w:t>
      </w:r>
    </w:p>
    <w:p w:rsidR="00A7423B" w:rsidRDefault="00A7423B" w:rsidP="00A7423B">
      <w:pPr>
        <w:pStyle w:val="NoSpacing"/>
        <w:rPr>
          <w:lang w:val="tr-TR"/>
        </w:rPr>
      </w:pPr>
    </w:p>
    <w:p w:rsidR="00A7423B" w:rsidRDefault="00A7423B" w:rsidP="00A7423B">
      <w:pPr>
        <w:pStyle w:val="Heading2"/>
        <w:rPr>
          <w:rFonts w:eastAsia="Times New Roman"/>
          <w:lang w:val="tr-TR"/>
        </w:rPr>
      </w:pPr>
      <w:r>
        <w:rPr>
          <w:rFonts w:eastAsia="Times New Roman"/>
          <w:lang w:val="tr-TR"/>
        </w:rPr>
        <w:t>Model İçeriği</w:t>
      </w:r>
    </w:p>
    <w:p w:rsidR="00A7423B" w:rsidRDefault="00A7423B" w:rsidP="00AA1E05">
      <w:pPr>
        <w:pStyle w:val="NoSpacing"/>
        <w:jc w:val="both"/>
        <w:rPr>
          <w:lang w:val="tr-TR"/>
        </w:rPr>
      </w:pPr>
      <w:r>
        <w:rPr>
          <w:lang w:val="tr-TR"/>
        </w:rPr>
        <w:t>Her bir sağlık sigortası müşterisi ile ilişkilendirilen ve sigorta</w:t>
      </w:r>
      <w:r w:rsidRPr="00A7423B">
        <w:rPr>
          <w:lang w:val="tr-TR"/>
        </w:rPr>
        <w:t xml:space="preserve"> tarafından faturalanan tıbbi masraflar</w:t>
      </w:r>
      <w:r>
        <w:rPr>
          <w:lang w:val="tr-TR"/>
        </w:rPr>
        <w:t>la ilişkili olduğu düşünülen değşikenlere sahip bir veri seti ile çalışılmıştır. Bahsedilen değişkenler aşağıdaki gibidir:</w:t>
      </w:r>
    </w:p>
    <w:p w:rsidR="00A7423B" w:rsidRDefault="00A7423B" w:rsidP="00AA1E05">
      <w:pPr>
        <w:pStyle w:val="NoSpacing"/>
        <w:numPr>
          <w:ilvl w:val="0"/>
          <w:numId w:val="3"/>
        </w:numPr>
        <w:jc w:val="both"/>
        <w:rPr>
          <w:lang w:val="tr-TR"/>
        </w:rPr>
      </w:pPr>
      <w:r>
        <w:rPr>
          <w:lang w:val="tr-TR"/>
        </w:rPr>
        <w:t>Age</w:t>
      </w:r>
      <w:r w:rsidR="00FD3E34">
        <w:rPr>
          <w:lang w:val="tr-TR"/>
        </w:rPr>
        <w:t xml:space="preserve"> </w:t>
      </w:r>
      <w:r>
        <w:rPr>
          <w:lang w:val="tr-TR"/>
        </w:rPr>
        <w:t>(yaş): Sigorta sahibinin yaşı</w:t>
      </w:r>
    </w:p>
    <w:p w:rsidR="00A7423B" w:rsidRDefault="00A7423B" w:rsidP="00AA1E05">
      <w:pPr>
        <w:pStyle w:val="NoSpacing"/>
        <w:numPr>
          <w:ilvl w:val="0"/>
          <w:numId w:val="3"/>
        </w:numPr>
        <w:jc w:val="both"/>
        <w:rPr>
          <w:lang w:val="tr-TR"/>
        </w:rPr>
      </w:pPr>
      <w:r>
        <w:rPr>
          <w:lang w:val="tr-TR"/>
        </w:rPr>
        <w:t>Sex</w:t>
      </w:r>
      <w:r w:rsidR="00FD3E34">
        <w:rPr>
          <w:lang w:val="tr-TR"/>
        </w:rPr>
        <w:t xml:space="preserve"> </w:t>
      </w:r>
      <w:r>
        <w:rPr>
          <w:lang w:val="tr-TR"/>
        </w:rPr>
        <w:t>(cinsiyet): Sigorta sahibinin cinsiyeti</w:t>
      </w:r>
    </w:p>
    <w:p w:rsidR="00A7423B" w:rsidRDefault="00A7423B" w:rsidP="00AA1E05">
      <w:pPr>
        <w:pStyle w:val="NoSpacing"/>
        <w:numPr>
          <w:ilvl w:val="0"/>
          <w:numId w:val="3"/>
        </w:numPr>
        <w:jc w:val="both"/>
        <w:rPr>
          <w:lang w:val="tr-TR"/>
        </w:rPr>
      </w:pPr>
      <w:r>
        <w:rPr>
          <w:lang w:val="tr-TR"/>
        </w:rPr>
        <w:t>BMI</w:t>
      </w:r>
      <w:r w:rsidR="00FD3E34">
        <w:rPr>
          <w:lang w:val="tr-TR"/>
        </w:rPr>
        <w:t xml:space="preserve"> </w:t>
      </w:r>
      <w:r>
        <w:rPr>
          <w:lang w:val="tr-TR"/>
        </w:rPr>
        <w:t xml:space="preserve">(vücut kütle indeksi): </w:t>
      </w:r>
      <w:r w:rsidR="00FD3E34">
        <w:rPr>
          <w:lang w:val="tr-TR"/>
        </w:rPr>
        <w:t>Vücut kitle indeksi, vücut yapısının anlaşılmasını sağlayan</w:t>
      </w:r>
      <w:r w:rsidR="00FD3E34" w:rsidRPr="00FD3E34">
        <w:rPr>
          <w:lang w:val="tr-TR"/>
        </w:rPr>
        <w:t xml:space="preserve"> </w:t>
      </w:r>
      <w:r w:rsidR="00FD3E34">
        <w:rPr>
          <w:lang w:val="tr-TR"/>
        </w:rPr>
        <w:t>boy ve kilo oranını kullanılarak hesaplanan</w:t>
      </w:r>
      <w:r w:rsidR="00FD3E34" w:rsidRPr="00FD3E34">
        <w:rPr>
          <w:lang w:val="tr-TR"/>
        </w:rPr>
        <w:t xml:space="preserve"> </w:t>
      </w:r>
      <w:r w:rsidR="00FD3E34">
        <w:rPr>
          <w:lang w:val="tr-TR"/>
        </w:rPr>
        <w:t>bir indekstir. İ</w:t>
      </w:r>
      <w:r w:rsidR="00FD3E34" w:rsidRPr="00FD3E34">
        <w:rPr>
          <w:lang w:val="tr-TR"/>
        </w:rPr>
        <w:t xml:space="preserve">deal </w:t>
      </w:r>
      <w:r w:rsidR="00FD3E34">
        <w:rPr>
          <w:lang w:val="tr-TR"/>
        </w:rPr>
        <w:t>index değeri</w:t>
      </w:r>
      <w:r w:rsidR="00FD3E34" w:rsidRPr="00FD3E34">
        <w:rPr>
          <w:lang w:val="tr-TR"/>
        </w:rPr>
        <w:t xml:space="preserve"> 18,5 ila 24,9</w:t>
      </w:r>
      <w:r w:rsidR="00FD3E34">
        <w:rPr>
          <w:lang w:val="tr-TR"/>
        </w:rPr>
        <w:t xml:space="preserve"> arasındadır.</w:t>
      </w:r>
    </w:p>
    <w:p w:rsidR="00FD3E34" w:rsidRDefault="00FD3E34" w:rsidP="00AA1E05">
      <w:pPr>
        <w:pStyle w:val="NoSpacing"/>
        <w:numPr>
          <w:ilvl w:val="0"/>
          <w:numId w:val="3"/>
        </w:numPr>
        <w:jc w:val="both"/>
        <w:rPr>
          <w:lang w:val="tr-TR"/>
        </w:rPr>
      </w:pPr>
      <w:r>
        <w:rPr>
          <w:lang w:val="tr-TR"/>
        </w:rPr>
        <w:t>Children (çocuk sayısı): Ailedeki sağlık sigortası kapsamına alınan çocuk sayısı</w:t>
      </w:r>
    </w:p>
    <w:p w:rsidR="00FD3E34" w:rsidRDefault="00FD3E34" w:rsidP="00AA1E05">
      <w:pPr>
        <w:pStyle w:val="NoSpacing"/>
        <w:numPr>
          <w:ilvl w:val="0"/>
          <w:numId w:val="3"/>
        </w:numPr>
        <w:jc w:val="both"/>
        <w:rPr>
          <w:lang w:val="tr-TR"/>
        </w:rPr>
      </w:pPr>
      <w:r>
        <w:rPr>
          <w:lang w:val="tr-TR"/>
        </w:rPr>
        <w:t>Smoker (sigara içme durumu): Sigorta sahibinin sigara içme durumu</w:t>
      </w:r>
    </w:p>
    <w:p w:rsidR="00FD3E34" w:rsidRDefault="00FD3E34" w:rsidP="00AA1E05">
      <w:pPr>
        <w:pStyle w:val="NoSpacing"/>
        <w:numPr>
          <w:ilvl w:val="0"/>
          <w:numId w:val="3"/>
        </w:numPr>
        <w:jc w:val="both"/>
        <w:rPr>
          <w:lang w:val="tr-TR"/>
        </w:rPr>
      </w:pPr>
      <w:r>
        <w:rPr>
          <w:lang w:val="tr-TR"/>
        </w:rPr>
        <w:t xml:space="preserve">Region (bölge): Birleşik devletler içerisinde sigorta sahibinin bulunduğu konut bölgesi: </w:t>
      </w:r>
      <w:r w:rsidRPr="00FD3E34">
        <w:rPr>
          <w:lang w:val="tr-TR"/>
        </w:rPr>
        <w:t>northeast, southeast, southwest, northwest.</w:t>
      </w:r>
    </w:p>
    <w:p w:rsidR="00A7423B" w:rsidRPr="00FD3E34" w:rsidRDefault="00FD3E34" w:rsidP="00AA1E05">
      <w:pPr>
        <w:pStyle w:val="NoSpacing"/>
        <w:numPr>
          <w:ilvl w:val="0"/>
          <w:numId w:val="3"/>
        </w:numPr>
        <w:jc w:val="both"/>
        <w:rPr>
          <w:lang w:val="tr-TR"/>
        </w:rPr>
      </w:pPr>
      <w:r>
        <w:rPr>
          <w:lang w:val="tr-TR"/>
        </w:rPr>
        <w:t xml:space="preserve">Charges (ücretlendirme): Sigorta sahibine sigorta tarafından </w:t>
      </w:r>
      <w:r w:rsidRPr="00A7423B">
        <w:rPr>
          <w:lang w:val="tr-TR"/>
        </w:rPr>
        <w:t>faturalanan tıbbi masraflar</w:t>
      </w:r>
    </w:p>
    <w:p w:rsidR="00FD3E34" w:rsidRDefault="00FD3E34" w:rsidP="00FD3E34">
      <w:pPr>
        <w:pStyle w:val="Heading2"/>
        <w:rPr>
          <w:rFonts w:eastAsia="Times New Roman"/>
          <w:lang w:val="tr-TR"/>
        </w:rPr>
      </w:pPr>
      <w:r>
        <w:rPr>
          <w:rFonts w:eastAsia="Times New Roman"/>
          <w:lang w:val="tr-TR"/>
        </w:rPr>
        <w:t>Model Açıklaması</w:t>
      </w:r>
    </w:p>
    <w:p w:rsidR="00FD3E34" w:rsidRDefault="00FD3E34" w:rsidP="00FD3E34">
      <w:pPr>
        <w:pStyle w:val="NoSpacing"/>
        <w:rPr>
          <w:lang w:val="tr-TR"/>
        </w:rPr>
      </w:pPr>
    </w:p>
    <w:p w:rsidR="00FD3E34" w:rsidRPr="00FD3E34" w:rsidRDefault="00FD3E34" w:rsidP="00AA1E05">
      <w:pPr>
        <w:pStyle w:val="NoSpacing"/>
        <w:jc w:val="both"/>
        <w:rPr>
          <w:lang w:val="tr-TR"/>
        </w:rPr>
      </w:pPr>
      <w:r w:rsidRPr="00FD3E34">
        <w:rPr>
          <w:i/>
          <w:u w:val="single"/>
          <w:lang w:val="tr-TR"/>
        </w:rPr>
        <w:t>Bağımlı Değişken:</w:t>
      </w:r>
      <w:r>
        <w:rPr>
          <w:lang w:val="tr-TR"/>
        </w:rPr>
        <w:t xml:space="preserve"> Charges</w:t>
      </w:r>
    </w:p>
    <w:p w:rsidR="00FD3E34" w:rsidRDefault="00FD3E34" w:rsidP="00AA1E05">
      <w:pPr>
        <w:pStyle w:val="NoSpacing"/>
        <w:jc w:val="both"/>
        <w:rPr>
          <w:lang w:val="tr-TR"/>
        </w:rPr>
      </w:pPr>
      <w:r w:rsidRPr="00FD3E34">
        <w:rPr>
          <w:i/>
          <w:u w:val="single"/>
          <w:lang w:val="tr-TR"/>
        </w:rPr>
        <w:t>Bağımsız Değişkenler:</w:t>
      </w:r>
      <w:r>
        <w:rPr>
          <w:lang w:val="tr-TR"/>
        </w:rPr>
        <w:t xml:space="preserve"> Age, Sex, BMI, Children, Smoker, Region</w:t>
      </w:r>
    </w:p>
    <w:p w:rsidR="00AA1E05" w:rsidRPr="00AA1E05" w:rsidRDefault="00AA1E05" w:rsidP="00AA1E05">
      <w:pPr>
        <w:pStyle w:val="NoSpacing"/>
        <w:jc w:val="both"/>
        <w:rPr>
          <w:lang w:val="tr-TR"/>
        </w:rPr>
      </w:pPr>
      <w:r w:rsidRPr="00AA1E05">
        <w:rPr>
          <w:i/>
          <w:u w:val="single"/>
          <w:lang w:val="tr-TR"/>
        </w:rPr>
        <w:t>Kullanılan Regresyon Yöntemi:</w:t>
      </w:r>
      <w:r>
        <w:rPr>
          <w:lang w:val="tr-TR"/>
        </w:rPr>
        <w:t xml:space="preserve"> CatBoostRegressor()</w:t>
      </w:r>
    </w:p>
    <w:p w:rsidR="00FD3E34" w:rsidRDefault="00FD3E34" w:rsidP="00AA1E05">
      <w:pPr>
        <w:pStyle w:val="NoSpacing"/>
        <w:jc w:val="both"/>
        <w:rPr>
          <w:lang w:val="tr-TR"/>
        </w:rPr>
      </w:pPr>
    </w:p>
    <w:p w:rsidR="00A32036" w:rsidRPr="000C5191" w:rsidRDefault="00FD3E34" w:rsidP="000C5191">
      <w:pPr>
        <w:pStyle w:val="NoSpacing"/>
        <w:jc w:val="both"/>
        <w:rPr>
          <w:lang w:val="tr-TR"/>
        </w:rPr>
      </w:pPr>
      <w:r w:rsidRPr="000C5191">
        <w:rPr>
          <w:lang w:val="tr-TR"/>
        </w:rPr>
        <w:t xml:space="preserve">Veri seti biri hedef değişken olmak üzere toplam 7 kolondan oluşmaktadır ve 1338 satır içermektedir. Veri setinde null değere sahip hiçbir kolon bulunmamaktadır. </w:t>
      </w:r>
      <w:r w:rsidR="00A32036" w:rsidRPr="000C5191">
        <w:rPr>
          <w:lang w:val="tr-TR"/>
        </w:rPr>
        <w:t xml:space="preserve">Bağımsız değişkenler train setine göre normalize edilmiştir. Birçok regresyon yöntemi içerisinden CatBoostRegressor, regresyon metriklerine bakılarak ve </w:t>
      </w:r>
      <w:r w:rsidR="000C5191" w:rsidRPr="000C5191">
        <w:rPr>
          <w:lang w:val="tr-TR"/>
        </w:rPr>
        <w:t>10-fold-</w:t>
      </w:r>
      <w:r w:rsidR="00A32036" w:rsidRPr="000C5191">
        <w:rPr>
          <w:lang w:val="tr-TR"/>
        </w:rPr>
        <w:t xml:space="preserve">cross-validation kullanılarak seçilmiştir. Model performansını arttırmak için </w:t>
      </w:r>
      <w:r w:rsidR="000C5191" w:rsidRPr="000C5191">
        <w:rPr>
          <w:lang w:val="tr-TR"/>
        </w:rPr>
        <w:t xml:space="preserve">Grid Search yöntemi ile </w:t>
      </w:r>
      <w:r w:rsidR="00A32036" w:rsidRPr="000C5191">
        <w:rPr>
          <w:lang w:val="tr-TR"/>
        </w:rPr>
        <w:t>Hiper-parametre Optimizasyonu yapılmıştır.</w:t>
      </w:r>
    </w:p>
    <w:p w:rsidR="000C5191" w:rsidRDefault="000C5191" w:rsidP="00AA1E05">
      <w:pPr>
        <w:pStyle w:val="NoSpacing"/>
        <w:jc w:val="both"/>
        <w:rPr>
          <w:lang w:val="tr-TR"/>
        </w:rPr>
      </w:pPr>
      <w:bookmarkStart w:id="0" w:name="_GoBack"/>
      <w:bookmarkEnd w:id="0"/>
    </w:p>
    <w:p w:rsidR="00A32036" w:rsidRDefault="00A32036" w:rsidP="00A32036">
      <w:pPr>
        <w:pStyle w:val="Heading3"/>
        <w:rPr>
          <w:lang w:val="tr-TR"/>
        </w:rPr>
      </w:pPr>
      <w:r>
        <w:rPr>
          <w:lang w:val="tr-TR"/>
        </w:rPr>
        <w:t>Label Encoding ve One-Hot Encoding</w:t>
      </w:r>
    </w:p>
    <w:p w:rsidR="00AA1E05" w:rsidRDefault="00FD3E34" w:rsidP="00AA1E05">
      <w:pPr>
        <w:pStyle w:val="NoSpacing"/>
        <w:jc w:val="both"/>
        <w:rPr>
          <w:lang w:val="tr-TR"/>
        </w:rPr>
      </w:pPr>
      <w:r>
        <w:rPr>
          <w:lang w:val="tr-TR"/>
        </w:rPr>
        <w:t xml:space="preserve">Sex, Smoker ve Region değişkenleri numerik olmadıklarından </w:t>
      </w:r>
      <w:r w:rsidR="00AA1E05">
        <w:rPr>
          <w:lang w:val="tr-TR"/>
        </w:rPr>
        <w:t xml:space="preserve">Label Encoding ve One-Hot Encoding tekniklerine başvurulmuştur. </w:t>
      </w:r>
      <w:r w:rsidR="00AA1E05" w:rsidRPr="00AA1E05">
        <w:rPr>
          <w:lang w:val="tr-TR"/>
        </w:rPr>
        <w:t xml:space="preserve">Region değişkeninin değerleri sıralı değildir, örneğin southeast &gt; southwest gibi bir ifade mantıken doğru olmayacaktır çünkü ikisi arasında matematiksel olarak ayırt edici bir kavram yoktur. Eğer Label Encoding kullanarak bu bölgelere 1,2,3,4 sayılarını vermeye kalkarsak model bu bölgeler arasında sayısal bir ilişki aramaya kalkabileceğinden bu bölgelerin her birinin 1-0 ile ifade edilen eşit ağırlıkta değişken kolonları olmaları modelin kolonları doğru anlaması açısından daha yararlıdır.Ama smoker ve sex kolonları için sadece iki tip </w:t>
      </w:r>
      <w:r w:rsidR="00AA1E05">
        <w:rPr>
          <w:lang w:val="tr-TR"/>
        </w:rPr>
        <w:t>değer barındırdığından</w:t>
      </w:r>
      <w:r w:rsidR="00AA1E05" w:rsidRPr="00AA1E05">
        <w:rPr>
          <w:lang w:val="tr-TR"/>
        </w:rPr>
        <w:t xml:space="preserve"> </w:t>
      </w:r>
      <w:r w:rsidR="00AA1E05">
        <w:rPr>
          <w:lang w:val="tr-TR"/>
        </w:rPr>
        <w:t xml:space="preserve">One-Hot Encoding </w:t>
      </w:r>
      <w:r w:rsidR="00AA1E05" w:rsidRPr="00AA1E05">
        <w:rPr>
          <w:lang w:val="tr-TR"/>
        </w:rPr>
        <w:t>uygulamak ile Label Encoding uygulamak aynı şey olacaktır. Dolayısıyla</w:t>
      </w:r>
      <w:r w:rsidR="00AA1E05">
        <w:rPr>
          <w:lang w:val="tr-TR"/>
        </w:rPr>
        <w:t xml:space="preserve"> Region değişkeni için </w:t>
      </w:r>
      <w:r w:rsidR="00AA1E05">
        <w:rPr>
          <w:lang w:val="tr-TR"/>
        </w:rPr>
        <w:t>One-Hot Encoding</w:t>
      </w:r>
      <w:r w:rsidR="00AA1E05">
        <w:rPr>
          <w:lang w:val="tr-TR"/>
        </w:rPr>
        <w:t>, Sex ve Smoker değişkenleri için Label Encoding kullanılmıştır.</w:t>
      </w:r>
    </w:p>
    <w:p w:rsidR="00AA1E05" w:rsidRDefault="00AA1E05" w:rsidP="00AA1E05">
      <w:pPr>
        <w:pStyle w:val="NoSpacing"/>
        <w:jc w:val="both"/>
        <w:rPr>
          <w:lang w:val="tr-TR"/>
        </w:rPr>
      </w:pPr>
    </w:p>
    <w:p w:rsidR="000C5191" w:rsidRDefault="000C5191" w:rsidP="00A32036">
      <w:pPr>
        <w:pStyle w:val="Heading3"/>
        <w:rPr>
          <w:lang w:val="tr-TR"/>
        </w:rPr>
      </w:pPr>
    </w:p>
    <w:p w:rsidR="00A32036" w:rsidRPr="00A32036" w:rsidRDefault="00AA1E05" w:rsidP="00A32036">
      <w:pPr>
        <w:pStyle w:val="Heading3"/>
        <w:rPr>
          <w:lang w:val="tr-TR"/>
        </w:rPr>
      </w:pPr>
      <w:r>
        <w:rPr>
          <w:lang w:val="tr-TR"/>
        </w:rPr>
        <w:lastRenderedPageBreak/>
        <w:t>Regresyon Yöntemi</w:t>
      </w:r>
    </w:p>
    <w:p w:rsidR="00AA1E05" w:rsidRDefault="00AA1E05" w:rsidP="00AA1E05">
      <w:pPr>
        <w:pStyle w:val="NoSpacing"/>
        <w:jc w:val="both"/>
        <w:rPr>
          <w:lang w:val="tr-TR"/>
        </w:rPr>
      </w:pPr>
      <w:r w:rsidRPr="00AA1E05">
        <w:rPr>
          <w:lang w:val="tr-TR"/>
        </w:rPr>
        <w:t xml:space="preserve">CatBoost, 2017 yılında Yandex adlı bir şirket tarafından geliştirilen nispeten yeni bir açık kaynaklı makine öğrenme algoritmasıdır. CatBoost, karar ağaçları ve </w:t>
      </w:r>
      <w:r>
        <w:rPr>
          <w:lang w:val="tr-TR"/>
        </w:rPr>
        <w:t>gradient boosting</w:t>
      </w:r>
      <w:r w:rsidRPr="00AA1E05">
        <w:rPr>
          <w:lang w:val="tr-TR"/>
        </w:rPr>
        <w:t xml:space="preserve"> teorisi üzerine kuruludur. </w:t>
      </w:r>
      <w:r>
        <w:rPr>
          <w:lang w:val="tr-TR"/>
        </w:rPr>
        <w:t xml:space="preserve">Boosting </w:t>
      </w:r>
      <w:r w:rsidRPr="00AA1E05">
        <w:rPr>
          <w:lang w:val="tr-TR"/>
        </w:rPr>
        <w:t xml:space="preserve">ana fikri, birçok zayıf modeli (rastgele şanstan biraz daha iyi performans gösteren bir model) sırayla </w:t>
      </w:r>
      <w:r>
        <w:rPr>
          <w:lang w:val="tr-TR"/>
        </w:rPr>
        <w:t>birleştirerek</w:t>
      </w:r>
      <w:r w:rsidRPr="00AA1E05">
        <w:rPr>
          <w:lang w:val="tr-TR"/>
        </w:rPr>
        <w:t xml:space="preserve"> açgözlü arama yoluyla güçlü bir rekabetçi tahmin modeli oluşturmaktır. </w:t>
      </w:r>
      <w:r>
        <w:rPr>
          <w:lang w:val="tr-TR"/>
        </w:rPr>
        <w:t xml:space="preserve">Gradient boosting algoritması sıre ile ilerlediğinden seçilen </w:t>
      </w:r>
      <w:r w:rsidRPr="00AA1E05">
        <w:rPr>
          <w:lang w:val="tr-TR"/>
        </w:rPr>
        <w:t xml:space="preserve">uygun ağaçlar önceki ağaçların hatalarından ders alacak ve dolayısıyla hataları azaltacaktır. </w:t>
      </w:r>
      <w:r w:rsidR="00A32036">
        <w:rPr>
          <w:lang w:val="tr-TR"/>
        </w:rPr>
        <w:t>Hata azaltma</w:t>
      </w:r>
      <w:r w:rsidRPr="00AA1E05">
        <w:rPr>
          <w:lang w:val="tr-TR"/>
        </w:rPr>
        <w:t xml:space="preserve"> işlemi, </w:t>
      </w:r>
      <w:r w:rsidR="00A32036">
        <w:rPr>
          <w:lang w:val="tr-TR"/>
        </w:rPr>
        <w:t>hata</w:t>
      </w:r>
      <w:r w:rsidRPr="00AA1E05">
        <w:rPr>
          <w:lang w:val="tr-TR"/>
        </w:rPr>
        <w:t xml:space="preserve"> artık küçültül</w:t>
      </w:r>
      <w:r w:rsidR="00A32036">
        <w:rPr>
          <w:lang w:val="tr-TR"/>
        </w:rPr>
        <w:t>e</w:t>
      </w:r>
      <w:r w:rsidRPr="00AA1E05">
        <w:rPr>
          <w:lang w:val="tr-TR"/>
        </w:rPr>
        <w:t xml:space="preserve">meyene kadar devam eder. Karar ağaçlarının büyüme prosedüründe, CatBoost </w:t>
      </w:r>
      <w:r w:rsidR="00A32036">
        <w:rPr>
          <w:lang w:val="tr-TR"/>
        </w:rPr>
        <w:t>genel</w:t>
      </w:r>
      <w:r w:rsidRPr="00AA1E05">
        <w:rPr>
          <w:lang w:val="tr-TR"/>
        </w:rPr>
        <w:t xml:space="preserve"> </w:t>
      </w:r>
      <w:r w:rsidR="00A32036">
        <w:rPr>
          <w:lang w:val="tr-TR"/>
        </w:rPr>
        <w:t>gradient boosting</w:t>
      </w:r>
      <w:r w:rsidRPr="00AA1E05">
        <w:rPr>
          <w:lang w:val="tr-TR"/>
        </w:rPr>
        <w:t xml:space="preserve"> modellerini izlemez. Bunun yerine, CatBoost </w:t>
      </w:r>
      <w:r w:rsidR="00A32036">
        <w:rPr>
          <w:lang w:val="tr-TR"/>
        </w:rPr>
        <w:t>kayıtsız</w:t>
      </w:r>
      <w:r w:rsidRPr="00AA1E05">
        <w:rPr>
          <w:lang w:val="tr-TR"/>
        </w:rPr>
        <w:t xml:space="preserve"> ağaçlar yetiştirir, bu da ağaçların, tüm düğümlerin aynı seviyede olduğu, aynı tahmin edic</w:t>
      </w:r>
      <w:r w:rsidR="00A32036">
        <w:rPr>
          <w:lang w:val="tr-TR"/>
        </w:rPr>
        <w:t xml:space="preserve">iyi aynı koşulla test ettiği ormanlar yarattığı </w:t>
      </w:r>
      <w:r w:rsidRPr="00AA1E05">
        <w:rPr>
          <w:lang w:val="tr-TR"/>
        </w:rPr>
        <w:t xml:space="preserve">anlamına </w:t>
      </w:r>
      <w:r w:rsidR="00A32036">
        <w:rPr>
          <w:lang w:val="tr-TR"/>
        </w:rPr>
        <w:t xml:space="preserve">gelir. Kayıtsız ağaç prosedürü </w:t>
      </w:r>
      <w:r w:rsidRPr="00AA1E05">
        <w:rPr>
          <w:lang w:val="tr-TR"/>
        </w:rPr>
        <w:t>basit</w:t>
      </w:r>
      <w:r w:rsidR="00A32036">
        <w:rPr>
          <w:lang w:val="tr-TR"/>
        </w:rPr>
        <w:t>lik</w:t>
      </w:r>
      <w:r w:rsidRPr="00AA1E05">
        <w:rPr>
          <w:lang w:val="tr-TR"/>
        </w:rPr>
        <w:t xml:space="preserve"> ve verimlilik sağlarken, ağaç yapısı optimal bir çözüm </w:t>
      </w:r>
      <w:r w:rsidR="00A32036">
        <w:rPr>
          <w:lang w:val="tr-TR"/>
        </w:rPr>
        <w:t>bulacak</w:t>
      </w:r>
      <w:r w:rsidRPr="00AA1E05">
        <w:rPr>
          <w:lang w:val="tr-TR"/>
        </w:rPr>
        <w:t xml:space="preserve"> ve </w:t>
      </w:r>
      <w:r w:rsidR="00A32036">
        <w:rPr>
          <w:lang w:val="tr-TR"/>
        </w:rPr>
        <w:t xml:space="preserve">overfittingi önleyecek şekilde </w:t>
      </w:r>
      <w:r w:rsidRPr="00AA1E05">
        <w:rPr>
          <w:lang w:val="tr-TR"/>
        </w:rPr>
        <w:t>çalışır.</w:t>
      </w:r>
    </w:p>
    <w:p w:rsidR="00A32036" w:rsidRDefault="00A32036" w:rsidP="00AA1E05">
      <w:pPr>
        <w:pStyle w:val="NoSpacing"/>
        <w:jc w:val="both"/>
        <w:rPr>
          <w:lang w:val="tr-TR"/>
        </w:rPr>
      </w:pPr>
    </w:p>
    <w:p w:rsidR="00A32036" w:rsidRDefault="00A32036" w:rsidP="00A32036">
      <w:pPr>
        <w:pStyle w:val="Heading3"/>
        <w:rPr>
          <w:lang w:val="tr-TR"/>
        </w:rPr>
      </w:pPr>
      <w:r>
        <w:rPr>
          <w:lang w:val="tr-TR"/>
        </w:rPr>
        <w:t>Model Parametreleri</w:t>
      </w:r>
    </w:p>
    <w:p w:rsidR="00A32036" w:rsidRDefault="000C5191" w:rsidP="00A32036">
      <w:pPr>
        <w:pStyle w:val="NoSpacing"/>
        <w:rPr>
          <w:lang w:val="tr-TR"/>
        </w:rPr>
      </w:pPr>
      <w:r w:rsidRPr="000C5191">
        <w:rPr>
          <w:lang w:val="tr-TR"/>
        </w:rPr>
        <w:t xml:space="preserve">Grid Search </w:t>
      </w:r>
      <w:r>
        <w:rPr>
          <w:lang w:val="tr-TR"/>
        </w:rPr>
        <w:t>metodu kullanılarak h</w:t>
      </w:r>
      <w:r w:rsidR="00A32036">
        <w:rPr>
          <w:lang w:val="tr-TR"/>
        </w:rPr>
        <w:t>iper-parametre optimizasyonu ile bulunan optimal parametreler aşağıda belirtilmiştir.</w:t>
      </w:r>
    </w:p>
    <w:p w:rsidR="00A32036" w:rsidRDefault="00A32036" w:rsidP="00A32036">
      <w:pPr>
        <w:pStyle w:val="NoSpacing"/>
        <w:numPr>
          <w:ilvl w:val="0"/>
          <w:numId w:val="4"/>
        </w:numPr>
        <w:rPr>
          <w:lang w:val="tr-TR"/>
        </w:rPr>
      </w:pPr>
      <w:r>
        <w:rPr>
          <w:lang w:val="tr-TR"/>
        </w:rPr>
        <w:t>Depth</w:t>
      </w:r>
      <w:r w:rsidRPr="00A32036">
        <w:rPr>
          <w:lang w:val="tr-TR"/>
        </w:rPr>
        <w:t>: 4</w:t>
      </w:r>
    </w:p>
    <w:p w:rsidR="00A32036" w:rsidRDefault="00A32036" w:rsidP="00A32036">
      <w:pPr>
        <w:pStyle w:val="NoSpacing"/>
        <w:numPr>
          <w:ilvl w:val="0"/>
          <w:numId w:val="4"/>
        </w:numPr>
        <w:rPr>
          <w:lang w:val="tr-TR"/>
        </w:rPr>
      </w:pPr>
      <w:r>
        <w:rPr>
          <w:lang w:val="tr-TR"/>
        </w:rPr>
        <w:t>l2_leaf_reg:</w:t>
      </w:r>
      <w:r w:rsidRPr="00A32036">
        <w:rPr>
          <w:lang w:val="tr-TR"/>
        </w:rPr>
        <w:t xml:space="preserve"> 9</w:t>
      </w:r>
    </w:p>
    <w:p w:rsidR="00A32036" w:rsidRDefault="00A32036" w:rsidP="00A32036">
      <w:pPr>
        <w:pStyle w:val="NoSpacing"/>
        <w:numPr>
          <w:ilvl w:val="0"/>
          <w:numId w:val="4"/>
        </w:numPr>
        <w:rPr>
          <w:lang w:val="tr-TR"/>
        </w:rPr>
      </w:pPr>
      <w:r>
        <w:rPr>
          <w:lang w:val="tr-TR"/>
        </w:rPr>
        <w:t>Learning_rate:</w:t>
      </w:r>
      <w:r w:rsidRPr="00A32036">
        <w:rPr>
          <w:lang w:val="tr-TR"/>
        </w:rPr>
        <w:t xml:space="preserve"> 0.03</w:t>
      </w:r>
    </w:p>
    <w:p w:rsidR="000C5191" w:rsidRPr="00A32036" w:rsidRDefault="000C5191" w:rsidP="000C5191">
      <w:pPr>
        <w:pStyle w:val="NoSpacing"/>
        <w:ind w:left="720"/>
        <w:rPr>
          <w:lang w:val="tr-TR"/>
        </w:rPr>
      </w:pPr>
    </w:p>
    <w:p w:rsidR="00A32036" w:rsidRPr="00A32036" w:rsidRDefault="00A32036" w:rsidP="000C5191">
      <w:pPr>
        <w:pStyle w:val="Heading3"/>
        <w:rPr>
          <w:rFonts w:eastAsia="Times New Roman"/>
          <w:lang w:val="tr-TR"/>
        </w:rPr>
      </w:pPr>
      <w:r>
        <w:rPr>
          <w:rFonts w:eastAsia="Times New Roman"/>
          <w:lang w:val="tr-TR"/>
        </w:rPr>
        <w:t xml:space="preserve">Regresyon </w:t>
      </w:r>
      <w:r w:rsidR="000C5191">
        <w:rPr>
          <w:rFonts w:eastAsia="Times New Roman"/>
          <w:lang w:val="tr-TR"/>
        </w:rPr>
        <w:t>Metrikleri</w:t>
      </w:r>
    </w:p>
    <w:p w:rsidR="00A32036" w:rsidRPr="00A32036" w:rsidRDefault="00A32036" w:rsidP="000C5191">
      <w:pPr>
        <w:pStyle w:val="NoSpacing"/>
        <w:numPr>
          <w:ilvl w:val="0"/>
          <w:numId w:val="5"/>
        </w:numPr>
        <w:rPr>
          <w:rFonts w:eastAsia="Times New Roman"/>
          <w:lang w:val="tr-TR"/>
        </w:rPr>
      </w:pPr>
      <w:r w:rsidRPr="00A32036">
        <w:rPr>
          <w:rFonts w:eastAsia="Times New Roman"/>
          <w:lang w:val="tr-TR"/>
        </w:rPr>
        <w:t>R2: 0.9018992656351004</w:t>
      </w:r>
    </w:p>
    <w:p w:rsidR="00A32036" w:rsidRPr="00A32036" w:rsidRDefault="00A32036" w:rsidP="000C5191">
      <w:pPr>
        <w:pStyle w:val="NoSpacing"/>
        <w:numPr>
          <w:ilvl w:val="0"/>
          <w:numId w:val="5"/>
        </w:numPr>
        <w:rPr>
          <w:rFonts w:eastAsia="Times New Roman"/>
          <w:lang w:val="tr-TR"/>
        </w:rPr>
      </w:pPr>
      <w:r w:rsidRPr="00A32036">
        <w:rPr>
          <w:rFonts w:eastAsia="Times New Roman"/>
          <w:lang w:val="tr-TR"/>
        </w:rPr>
        <w:t>MAE: 2280.574321411652</w:t>
      </w:r>
    </w:p>
    <w:p w:rsidR="00A32036" w:rsidRPr="00A32036" w:rsidRDefault="00A32036" w:rsidP="000C5191">
      <w:pPr>
        <w:pStyle w:val="NoSpacing"/>
        <w:numPr>
          <w:ilvl w:val="0"/>
          <w:numId w:val="5"/>
        </w:numPr>
        <w:rPr>
          <w:rFonts w:eastAsia="Times New Roman"/>
          <w:lang w:val="tr-TR"/>
        </w:rPr>
      </w:pPr>
      <w:r w:rsidRPr="00A32036">
        <w:rPr>
          <w:rFonts w:eastAsia="Times New Roman"/>
          <w:lang w:val="tr-TR"/>
        </w:rPr>
        <w:t>MSE: 15382987.874245934</w:t>
      </w:r>
    </w:p>
    <w:p w:rsidR="00A32036" w:rsidRPr="00A32036" w:rsidRDefault="00A32036" w:rsidP="000C5191">
      <w:pPr>
        <w:pStyle w:val="NoSpacing"/>
        <w:numPr>
          <w:ilvl w:val="0"/>
          <w:numId w:val="5"/>
        </w:numPr>
        <w:rPr>
          <w:rFonts w:eastAsia="Times New Roman"/>
          <w:lang w:val="tr-TR"/>
        </w:rPr>
      </w:pPr>
      <w:r w:rsidRPr="00A32036">
        <w:rPr>
          <w:rFonts w:eastAsia="Times New Roman"/>
          <w:lang w:val="tr-TR"/>
        </w:rPr>
        <w:t xml:space="preserve">RMSE: 3922.1152295981738     </w:t>
      </w:r>
    </w:p>
    <w:p w:rsidR="00A32036" w:rsidRDefault="00A32036" w:rsidP="000C5191">
      <w:pPr>
        <w:pStyle w:val="NoSpacing"/>
        <w:numPr>
          <w:ilvl w:val="0"/>
          <w:numId w:val="5"/>
        </w:numPr>
        <w:rPr>
          <w:rFonts w:eastAsia="Times New Roman"/>
          <w:lang w:val="tr-TR"/>
        </w:rPr>
      </w:pPr>
      <w:r w:rsidRPr="00A32036">
        <w:rPr>
          <w:rFonts w:eastAsia="Times New Roman"/>
          <w:lang w:val="tr-TR"/>
        </w:rPr>
        <w:t>RMSE / MAE: 1.7197927700818911</w:t>
      </w:r>
    </w:p>
    <w:p w:rsidR="00425ECB" w:rsidRPr="00A7423B" w:rsidRDefault="000C5191">
      <w:pPr>
        <w:rPr>
          <w:lang w:val="tr-TR"/>
        </w:rPr>
      </w:pPr>
    </w:p>
    <w:sectPr w:rsidR="00425ECB" w:rsidRPr="00A7423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060A3"/>
    <w:multiLevelType w:val="hybridMultilevel"/>
    <w:tmpl w:val="21F07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7B64D1"/>
    <w:multiLevelType w:val="multilevel"/>
    <w:tmpl w:val="F648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1D62CD7"/>
    <w:multiLevelType w:val="hybridMultilevel"/>
    <w:tmpl w:val="CA98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09199D"/>
    <w:multiLevelType w:val="multilevel"/>
    <w:tmpl w:val="880C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FA5206B"/>
    <w:multiLevelType w:val="hybridMultilevel"/>
    <w:tmpl w:val="9EDE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C40"/>
    <w:rsid w:val="000C5191"/>
    <w:rsid w:val="00115707"/>
    <w:rsid w:val="001C5CE1"/>
    <w:rsid w:val="00632BC8"/>
    <w:rsid w:val="00791C40"/>
    <w:rsid w:val="00A32036"/>
    <w:rsid w:val="00A7423B"/>
    <w:rsid w:val="00AA1E05"/>
    <w:rsid w:val="00AB6481"/>
    <w:rsid w:val="00AC2247"/>
    <w:rsid w:val="00D44C19"/>
    <w:rsid w:val="00DF5D61"/>
    <w:rsid w:val="00FD3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23B"/>
  </w:style>
  <w:style w:type="paragraph" w:styleId="Heading1">
    <w:name w:val="heading 1"/>
    <w:basedOn w:val="Normal"/>
    <w:next w:val="Normal"/>
    <w:link w:val="Heading1Char"/>
    <w:uiPriority w:val="9"/>
    <w:qFormat/>
    <w:rsid w:val="00A7423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7423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7423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7423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7423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7423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7423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7423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7423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23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7423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A7423B"/>
    <w:rPr>
      <w:rFonts w:asciiTheme="majorHAnsi" w:eastAsiaTheme="majorEastAsia" w:hAnsiTheme="majorHAnsi" w:cstheme="majorBidi"/>
      <w:b/>
      <w:bCs/>
    </w:rPr>
  </w:style>
  <w:style w:type="character" w:styleId="Hyperlink">
    <w:name w:val="Hyperlink"/>
    <w:basedOn w:val="DefaultParagraphFont"/>
    <w:uiPriority w:val="99"/>
    <w:semiHidden/>
    <w:unhideWhenUsed/>
    <w:rsid w:val="00A7423B"/>
    <w:rPr>
      <w:color w:val="0000FF"/>
      <w:u w:val="single"/>
    </w:rPr>
  </w:style>
  <w:style w:type="character" w:customStyle="1" w:styleId="mw-headline">
    <w:name w:val="mw-headline"/>
    <w:basedOn w:val="DefaultParagraphFont"/>
    <w:rsid w:val="00A7423B"/>
  </w:style>
  <w:style w:type="paragraph" w:styleId="NormalWeb">
    <w:name w:val="Normal (Web)"/>
    <w:basedOn w:val="Normal"/>
    <w:uiPriority w:val="99"/>
    <w:semiHidden/>
    <w:unhideWhenUsed/>
    <w:rsid w:val="00A7423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742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23B"/>
    <w:rPr>
      <w:rFonts w:ascii="Tahoma" w:hAnsi="Tahoma" w:cs="Tahoma"/>
      <w:sz w:val="16"/>
      <w:szCs w:val="16"/>
      <w:lang w:val="tr-TR"/>
    </w:rPr>
  </w:style>
  <w:style w:type="paragraph" w:styleId="NoSpacing">
    <w:name w:val="No Spacing"/>
    <w:basedOn w:val="Normal"/>
    <w:uiPriority w:val="1"/>
    <w:qFormat/>
    <w:rsid w:val="00A7423B"/>
    <w:pPr>
      <w:spacing w:after="0" w:line="240" w:lineRule="auto"/>
    </w:pPr>
  </w:style>
  <w:style w:type="character" w:customStyle="1" w:styleId="Heading4Char">
    <w:name w:val="Heading 4 Char"/>
    <w:basedOn w:val="DefaultParagraphFont"/>
    <w:link w:val="Heading4"/>
    <w:uiPriority w:val="9"/>
    <w:semiHidden/>
    <w:rsid w:val="00A7423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7423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7423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7423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7423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7423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7423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7423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7423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7423B"/>
    <w:rPr>
      <w:rFonts w:asciiTheme="majorHAnsi" w:eastAsiaTheme="majorEastAsia" w:hAnsiTheme="majorHAnsi" w:cstheme="majorBidi"/>
      <w:i/>
      <w:iCs/>
      <w:spacing w:val="13"/>
      <w:sz w:val="24"/>
      <w:szCs w:val="24"/>
    </w:rPr>
  </w:style>
  <w:style w:type="character" w:styleId="Strong">
    <w:name w:val="Strong"/>
    <w:uiPriority w:val="22"/>
    <w:qFormat/>
    <w:rsid w:val="00A7423B"/>
    <w:rPr>
      <w:b/>
      <w:bCs/>
    </w:rPr>
  </w:style>
  <w:style w:type="character" w:styleId="Emphasis">
    <w:name w:val="Emphasis"/>
    <w:uiPriority w:val="20"/>
    <w:qFormat/>
    <w:rsid w:val="00A7423B"/>
    <w:rPr>
      <w:b/>
      <w:bCs/>
      <w:i/>
      <w:iCs/>
      <w:spacing w:val="10"/>
      <w:bdr w:val="none" w:sz="0" w:space="0" w:color="auto"/>
      <w:shd w:val="clear" w:color="auto" w:fill="auto"/>
    </w:rPr>
  </w:style>
  <w:style w:type="paragraph" w:styleId="ListParagraph">
    <w:name w:val="List Paragraph"/>
    <w:basedOn w:val="Normal"/>
    <w:uiPriority w:val="34"/>
    <w:qFormat/>
    <w:rsid w:val="00A7423B"/>
    <w:pPr>
      <w:ind w:left="720"/>
      <w:contextualSpacing/>
    </w:pPr>
  </w:style>
  <w:style w:type="paragraph" w:styleId="Quote">
    <w:name w:val="Quote"/>
    <w:basedOn w:val="Normal"/>
    <w:next w:val="Normal"/>
    <w:link w:val="QuoteChar"/>
    <w:uiPriority w:val="29"/>
    <w:qFormat/>
    <w:rsid w:val="00A7423B"/>
    <w:pPr>
      <w:spacing w:before="200" w:after="0"/>
      <w:ind w:left="360" w:right="360"/>
    </w:pPr>
    <w:rPr>
      <w:i/>
      <w:iCs/>
    </w:rPr>
  </w:style>
  <w:style w:type="character" w:customStyle="1" w:styleId="QuoteChar">
    <w:name w:val="Quote Char"/>
    <w:basedOn w:val="DefaultParagraphFont"/>
    <w:link w:val="Quote"/>
    <w:uiPriority w:val="29"/>
    <w:rsid w:val="00A7423B"/>
    <w:rPr>
      <w:i/>
      <w:iCs/>
    </w:rPr>
  </w:style>
  <w:style w:type="paragraph" w:styleId="IntenseQuote">
    <w:name w:val="Intense Quote"/>
    <w:basedOn w:val="Normal"/>
    <w:next w:val="Normal"/>
    <w:link w:val="IntenseQuoteChar"/>
    <w:uiPriority w:val="30"/>
    <w:qFormat/>
    <w:rsid w:val="00A7423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7423B"/>
    <w:rPr>
      <w:b/>
      <w:bCs/>
      <w:i/>
      <w:iCs/>
    </w:rPr>
  </w:style>
  <w:style w:type="character" w:styleId="SubtleEmphasis">
    <w:name w:val="Subtle Emphasis"/>
    <w:uiPriority w:val="19"/>
    <w:qFormat/>
    <w:rsid w:val="00A7423B"/>
    <w:rPr>
      <w:i/>
      <w:iCs/>
    </w:rPr>
  </w:style>
  <w:style w:type="character" w:styleId="IntenseEmphasis">
    <w:name w:val="Intense Emphasis"/>
    <w:uiPriority w:val="21"/>
    <w:qFormat/>
    <w:rsid w:val="00A7423B"/>
    <w:rPr>
      <w:b/>
      <w:bCs/>
    </w:rPr>
  </w:style>
  <w:style w:type="character" w:styleId="SubtleReference">
    <w:name w:val="Subtle Reference"/>
    <w:uiPriority w:val="31"/>
    <w:qFormat/>
    <w:rsid w:val="00A7423B"/>
    <w:rPr>
      <w:smallCaps/>
    </w:rPr>
  </w:style>
  <w:style w:type="character" w:styleId="IntenseReference">
    <w:name w:val="Intense Reference"/>
    <w:uiPriority w:val="32"/>
    <w:qFormat/>
    <w:rsid w:val="00A7423B"/>
    <w:rPr>
      <w:smallCaps/>
      <w:spacing w:val="5"/>
      <w:u w:val="single"/>
    </w:rPr>
  </w:style>
  <w:style w:type="character" w:styleId="BookTitle">
    <w:name w:val="Book Title"/>
    <w:uiPriority w:val="33"/>
    <w:qFormat/>
    <w:rsid w:val="00A7423B"/>
    <w:rPr>
      <w:i/>
      <w:iCs/>
      <w:smallCaps/>
      <w:spacing w:val="5"/>
    </w:rPr>
  </w:style>
  <w:style w:type="paragraph" w:styleId="TOCHeading">
    <w:name w:val="TOC Heading"/>
    <w:basedOn w:val="Heading1"/>
    <w:next w:val="Normal"/>
    <w:uiPriority w:val="39"/>
    <w:semiHidden/>
    <w:unhideWhenUsed/>
    <w:qFormat/>
    <w:rsid w:val="00A7423B"/>
    <w:pPr>
      <w:outlineLvl w:val="9"/>
    </w:pPr>
    <w:rPr>
      <w:lang w:bidi="en-US"/>
    </w:rPr>
  </w:style>
  <w:style w:type="paragraph" w:styleId="HTMLPreformatted">
    <w:name w:val="HTML Preformatted"/>
    <w:basedOn w:val="Normal"/>
    <w:link w:val="HTMLPreformattedChar"/>
    <w:uiPriority w:val="99"/>
    <w:semiHidden/>
    <w:unhideWhenUsed/>
    <w:rsid w:val="00A74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423B"/>
    <w:rPr>
      <w:rFonts w:ascii="Courier New" w:eastAsia="Times New Roman" w:hAnsi="Courier New" w:cs="Courier New"/>
      <w:sz w:val="20"/>
      <w:szCs w:val="20"/>
    </w:rPr>
  </w:style>
  <w:style w:type="character" w:customStyle="1" w:styleId="y2iqfc">
    <w:name w:val="y2iqfc"/>
    <w:basedOn w:val="DefaultParagraphFont"/>
    <w:rsid w:val="00A742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23B"/>
  </w:style>
  <w:style w:type="paragraph" w:styleId="Heading1">
    <w:name w:val="heading 1"/>
    <w:basedOn w:val="Normal"/>
    <w:next w:val="Normal"/>
    <w:link w:val="Heading1Char"/>
    <w:uiPriority w:val="9"/>
    <w:qFormat/>
    <w:rsid w:val="00A7423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7423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7423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7423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7423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7423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7423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7423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7423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23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7423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A7423B"/>
    <w:rPr>
      <w:rFonts w:asciiTheme="majorHAnsi" w:eastAsiaTheme="majorEastAsia" w:hAnsiTheme="majorHAnsi" w:cstheme="majorBidi"/>
      <w:b/>
      <w:bCs/>
    </w:rPr>
  </w:style>
  <w:style w:type="character" w:styleId="Hyperlink">
    <w:name w:val="Hyperlink"/>
    <w:basedOn w:val="DefaultParagraphFont"/>
    <w:uiPriority w:val="99"/>
    <w:semiHidden/>
    <w:unhideWhenUsed/>
    <w:rsid w:val="00A7423B"/>
    <w:rPr>
      <w:color w:val="0000FF"/>
      <w:u w:val="single"/>
    </w:rPr>
  </w:style>
  <w:style w:type="character" w:customStyle="1" w:styleId="mw-headline">
    <w:name w:val="mw-headline"/>
    <w:basedOn w:val="DefaultParagraphFont"/>
    <w:rsid w:val="00A7423B"/>
  </w:style>
  <w:style w:type="paragraph" w:styleId="NormalWeb">
    <w:name w:val="Normal (Web)"/>
    <w:basedOn w:val="Normal"/>
    <w:uiPriority w:val="99"/>
    <w:semiHidden/>
    <w:unhideWhenUsed/>
    <w:rsid w:val="00A7423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742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23B"/>
    <w:rPr>
      <w:rFonts w:ascii="Tahoma" w:hAnsi="Tahoma" w:cs="Tahoma"/>
      <w:sz w:val="16"/>
      <w:szCs w:val="16"/>
      <w:lang w:val="tr-TR"/>
    </w:rPr>
  </w:style>
  <w:style w:type="paragraph" w:styleId="NoSpacing">
    <w:name w:val="No Spacing"/>
    <w:basedOn w:val="Normal"/>
    <w:uiPriority w:val="1"/>
    <w:qFormat/>
    <w:rsid w:val="00A7423B"/>
    <w:pPr>
      <w:spacing w:after="0" w:line="240" w:lineRule="auto"/>
    </w:pPr>
  </w:style>
  <w:style w:type="character" w:customStyle="1" w:styleId="Heading4Char">
    <w:name w:val="Heading 4 Char"/>
    <w:basedOn w:val="DefaultParagraphFont"/>
    <w:link w:val="Heading4"/>
    <w:uiPriority w:val="9"/>
    <w:semiHidden/>
    <w:rsid w:val="00A7423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7423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7423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7423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7423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7423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7423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7423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7423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7423B"/>
    <w:rPr>
      <w:rFonts w:asciiTheme="majorHAnsi" w:eastAsiaTheme="majorEastAsia" w:hAnsiTheme="majorHAnsi" w:cstheme="majorBidi"/>
      <w:i/>
      <w:iCs/>
      <w:spacing w:val="13"/>
      <w:sz w:val="24"/>
      <w:szCs w:val="24"/>
    </w:rPr>
  </w:style>
  <w:style w:type="character" w:styleId="Strong">
    <w:name w:val="Strong"/>
    <w:uiPriority w:val="22"/>
    <w:qFormat/>
    <w:rsid w:val="00A7423B"/>
    <w:rPr>
      <w:b/>
      <w:bCs/>
    </w:rPr>
  </w:style>
  <w:style w:type="character" w:styleId="Emphasis">
    <w:name w:val="Emphasis"/>
    <w:uiPriority w:val="20"/>
    <w:qFormat/>
    <w:rsid w:val="00A7423B"/>
    <w:rPr>
      <w:b/>
      <w:bCs/>
      <w:i/>
      <w:iCs/>
      <w:spacing w:val="10"/>
      <w:bdr w:val="none" w:sz="0" w:space="0" w:color="auto"/>
      <w:shd w:val="clear" w:color="auto" w:fill="auto"/>
    </w:rPr>
  </w:style>
  <w:style w:type="paragraph" w:styleId="ListParagraph">
    <w:name w:val="List Paragraph"/>
    <w:basedOn w:val="Normal"/>
    <w:uiPriority w:val="34"/>
    <w:qFormat/>
    <w:rsid w:val="00A7423B"/>
    <w:pPr>
      <w:ind w:left="720"/>
      <w:contextualSpacing/>
    </w:pPr>
  </w:style>
  <w:style w:type="paragraph" w:styleId="Quote">
    <w:name w:val="Quote"/>
    <w:basedOn w:val="Normal"/>
    <w:next w:val="Normal"/>
    <w:link w:val="QuoteChar"/>
    <w:uiPriority w:val="29"/>
    <w:qFormat/>
    <w:rsid w:val="00A7423B"/>
    <w:pPr>
      <w:spacing w:before="200" w:after="0"/>
      <w:ind w:left="360" w:right="360"/>
    </w:pPr>
    <w:rPr>
      <w:i/>
      <w:iCs/>
    </w:rPr>
  </w:style>
  <w:style w:type="character" w:customStyle="1" w:styleId="QuoteChar">
    <w:name w:val="Quote Char"/>
    <w:basedOn w:val="DefaultParagraphFont"/>
    <w:link w:val="Quote"/>
    <w:uiPriority w:val="29"/>
    <w:rsid w:val="00A7423B"/>
    <w:rPr>
      <w:i/>
      <w:iCs/>
    </w:rPr>
  </w:style>
  <w:style w:type="paragraph" w:styleId="IntenseQuote">
    <w:name w:val="Intense Quote"/>
    <w:basedOn w:val="Normal"/>
    <w:next w:val="Normal"/>
    <w:link w:val="IntenseQuoteChar"/>
    <w:uiPriority w:val="30"/>
    <w:qFormat/>
    <w:rsid w:val="00A7423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7423B"/>
    <w:rPr>
      <w:b/>
      <w:bCs/>
      <w:i/>
      <w:iCs/>
    </w:rPr>
  </w:style>
  <w:style w:type="character" w:styleId="SubtleEmphasis">
    <w:name w:val="Subtle Emphasis"/>
    <w:uiPriority w:val="19"/>
    <w:qFormat/>
    <w:rsid w:val="00A7423B"/>
    <w:rPr>
      <w:i/>
      <w:iCs/>
    </w:rPr>
  </w:style>
  <w:style w:type="character" w:styleId="IntenseEmphasis">
    <w:name w:val="Intense Emphasis"/>
    <w:uiPriority w:val="21"/>
    <w:qFormat/>
    <w:rsid w:val="00A7423B"/>
    <w:rPr>
      <w:b/>
      <w:bCs/>
    </w:rPr>
  </w:style>
  <w:style w:type="character" w:styleId="SubtleReference">
    <w:name w:val="Subtle Reference"/>
    <w:uiPriority w:val="31"/>
    <w:qFormat/>
    <w:rsid w:val="00A7423B"/>
    <w:rPr>
      <w:smallCaps/>
    </w:rPr>
  </w:style>
  <w:style w:type="character" w:styleId="IntenseReference">
    <w:name w:val="Intense Reference"/>
    <w:uiPriority w:val="32"/>
    <w:qFormat/>
    <w:rsid w:val="00A7423B"/>
    <w:rPr>
      <w:smallCaps/>
      <w:spacing w:val="5"/>
      <w:u w:val="single"/>
    </w:rPr>
  </w:style>
  <w:style w:type="character" w:styleId="BookTitle">
    <w:name w:val="Book Title"/>
    <w:uiPriority w:val="33"/>
    <w:qFormat/>
    <w:rsid w:val="00A7423B"/>
    <w:rPr>
      <w:i/>
      <w:iCs/>
      <w:smallCaps/>
      <w:spacing w:val="5"/>
    </w:rPr>
  </w:style>
  <w:style w:type="paragraph" w:styleId="TOCHeading">
    <w:name w:val="TOC Heading"/>
    <w:basedOn w:val="Heading1"/>
    <w:next w:val="Normal"/>
    <w:uiPriority w:val="39"/>
    <w:semiHidden/>
    <w:unhideWhenUsed/>
    <w:qFormat/>
    <w:rsid w:val="00A7423B"/>
    <w:pPr>
      <w:outlineLvl w:val="9"/>
    </w:pPr>
    <w:rPr>
      <w:lang w:bidi="en-US"/>
    </w:rPr>
  </w:style>
  <w:style w:type="paragraph" w:styleId="HTMLPreformatted">
    <w:name w:val="HTML Preformatted"/>
    <w:basedOn w:val="Normal"/>
    <w:link w:val="HTMLPreformattedChar"/>
    <w:uiPriority w:val="99"/>
    <w:semiHidden/>
    <w:unhideWhenUsed/>
    <w:rsid w:val="00A74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423B"/>
    <w:rPr>
      <w:rFonts w:ascii="Courier New" w:eastAsia="Times New Roman" w:hAnsi="Courier New" w:cs="Courier New"/>
      <w:sz w:val="20"/>
      <w:szCs w:val="20"/>
    </w:rPr>
  </w:style>
  <w:style w:type="character" w:customStyle="1" w:styleId="y2iqfc">
    <w:name w:val="y2iqfc"/>
    <w:basedOn w:val="DefaultParagraphFont"/>
    <w:rsid w:val="00A74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57581">
      <w:bodyDiv w:val="1"/>
      <w:marLeft w:val="0"/>
      <w:marRight w:val="0"/>
      <w:marTop w:val="0"/>
      <w:marBottom w:val="0"/>
      <w:divBdr>
        <w:top w:val="none" w:sz="0" w:space="0" w:color="auto"/>
        <w:left w:val="none" w:sz="0" w:space="0" w:color="auto"/>
        <w:bottom w:val="none" w:sz="0" w:space="0" w:color="auto"/>
        <w:right w:val="none" w:sz="0" w:space="0" w:color="auto"/>
      </w:divBdr>
      <w:divsChild>
        <w:div w:id="965622027">
          <w:marLeft w:val="0"/>
          <w:marRight w:val="0"/>
          <w:marTop w:val="0"/>
          <w:marBottom w:val="0"/>
          <w:divBdr>
            <w:top w:val="none" w:sz="0" w:space="0" w:color="auto"/>
            <w:left w:val="none" w:sz="0" w:space="0" w:color="auto"/>
            <w:bottom w:val="none" w:sz="0" w:space="0" w:color="auto"/>
            <w:right w:val="none" w:sz="0" w:space="0" w:color="auto"/>
          </w:divBdr>
          <w:divsChild>
            <w:div w:id="1810437609">
              <w:marLeft w:val="0"/>
              <w:marRight w:val="0"/>
              <w:marTop w:val="0"/>
              <w:marBottom w:val="0"/>
              <w:divBdr>
                <w:top w:val="none" w:sz="0" w:space="0" w:color="auto"/>
                <w:left w:val="none" w:sz="0" w:space="0" w:color="auto"/>
                <w:bottom w:val="none" w:sz="0" w:space="0" w:color="auto"/>
                <w:right w:val="none" w:sz="0" w:space="0" w:color="auto"/>
              </w:divBdr>
            </w:div>
            <w:div w:id="189495817">
              <w:marLeft w:val="0"/>
              <w:marRight w:val="0"/>
              <w:marTop w:val="0"/>
              <w:marBottom w:val="0"/>
              <w:divBdr>
                <w:top w:val="none" w:sz="0" w:space="0" w:color="auto"/>
                <w:left w:val="none" w:sz="0" w:space="0" w:color="auto"/>
                <w:bottom w:val="none" w:sz="0" w:space="0" w:color="auto"/>
                <w:right w:val="none" w:sz="0" w:space="0" w:color="auto"/>
              </w:divBdr>
            </w:div>
            <w:div w:id="1763452872">
              <w:marLeft w:val="0"/>
              <w:marRight w:val="0"/>
              <w:marTop w:val="0"/>
              <w:marBottom w:val="0"/>
              <w:divBdr>
                <w:top w:val="none" w:sz="0" w:space="0" w:color="auto"/>
                <w:left w:val="none" w:sz="0" w:space="0" w:color="auto"/>
                <w:bottom w:val="none" w:sz="0" w:space="0" w:color="auto"/>
                <w:right w:val="none" w:sz="0" w:space="0" w:color="auto"/>
              </w:divBdr>
            </w:div>
            <w:div w:id="1205948606">
              <w:marLeft w:val="0"/>
              <w:marRight w:val="0"/>
              <w:marTop w:val="0"/>
              <w:marBottom w:val="0"/>
              <w:divBdr>
                <w:top w:val="none" w:sz="0" w:space="0" w:color="auto"/>
                <w:left w:val="none" w:sz="0" w:space="0" w:color="auto"/>
                <w:bottom w:val="none" w:sz="0" w:space="0" w:color="auto"/>
                <w:right w:val="none" w:sz="0" w:space="0" w:color="auto"/>
              </w:divBdr>
            </w:div>
            <w:div w:id="964579128">
              <w:marLeft w:val="0"/>
              <w:marRight w:val="0"/>
              <w:marTop w:val="0"/>
              <w:marBottom w:val="0"/>
              <w:divBdr>
                <w:top w:val="none" w:sz="0" w:space="0" w:color="auto"/>
                <w:left w:val="none" w:sz="0" w:space="0" w:color="auto"/>
                <w:bottom w:val="none" w:sz="0" w:space="0" w:color="auto"/>
                <w:right w:val="none" w:sz="0" w:space="0" w:color="auto"/>
              </w:divBdr>
            </w:div>
            <w:div w:id="1027635313">
              <w:marLeft w:val="0"/>
              <w:marRight w:val="0"/>
              <w:marTop w:val="0"/>
              <w:marBottom w:val="0"/>
              <w:divBdr>
                <w:top w:val="none" w:sz="0" w:space="0" w:color="auto"/>
                <w:left w:val="none" w:sz="0" w:space="0" w:color="auto"/>
                <w:bottom w:val="none" w:sz="0" w:space="0" w:color="auto"/>
                <w:right w:val="none" w:sz="0" w:space="0" w:color="auto"/>
              </w:divBdr>
            </w:div>
            <w:div w:id="659505491">
              <w:marLeft w:val="0"/>
              <w:marRight w:val="0"/>
              <w:marTop w:val="0"/>
              <w:marBottom w:val="0"/>
              <w:divBdr>
                <w:top w:val="none" w:sz="0" w:space="0" w:color="auto"/>
                <w:left w:val="none" w:sz="0" w:space="0" w:color="auto"/>
                <w:bottom w:val="none" w:sz="0" w:space="0" w:color="auto"/>
                <w:right w:val="none" w:sz="0" w:space="0" w:color="auto"/>
              </w:divBdr>
            </w:div>
            <w:div w:id="8940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15161">
      <w:bodyDiv w:val="1"/>
      <w:marLeft w:val="0"/>
      <w:marRight w:val="0"/>
      <w:marTop w:val="0"/>
      <w:marBottom w:val="0"/>
      <w:divBdr>
        <w:top w:val="none" w:sz="0" w:space="0" w:color="auto"/>
        <w:left w:val="none" w:sz="0" w:space="0" w:color="auto"/>
        <w:bottom w:val="none" w:sz="0" w:space="0" w:color="auto"/>
        <w:right w:val="none" w:sz="0" w:space="0" w:color="auto"/>
      </w:divBdr>
    </w:div>
    <w:div w:id="241718784">
      <w:bodyDiv w:val="1"/>
      <w:marLeft w:val="0"/>
      <w:marRight w:val="0"/>
      <w:marTop w:val="0"/>
      <w:marBottom w:val="0"/>
      <w:divBdr>
        <w:top w:val="none" w:sz="0" w:space="0" w:color="auto"/>
        <w:left w:val="none" w:sz="0" w:space="0" w:color="auto"/>
        <w:bottom w:val="none" w:sz="0" w:space="0" w:color="auto"/>
        <w:right w:val="none" w:sz="0" w:space="0" w:color="auto"/>
      </w:divBdr>
      <w:divsChild>
        <w:div w:id="1822116213">
          <w:marLeft w:val="0"/>
          <w:marRight w:val="0"/>
          <w:marTop w:val="240"/>
          <w:marBottom w:val="360"/>
          <w:divBdr>
            <w:top w:val="none" w:sz="0" w:space="0" w:color="auto"/>
            <w:left w:val="none" w:sz="0" w:space="0" w:color="auto"/>
            <w:bottom w:val="none" w:sz="0" w:space="0" w:color="auto"/>
            <w:right w:val="none" w:sz="0" w:space="0" w:color="auto"/>
          </w:divBdr>
        </w:div>
        <w:div w:id="1087730246">
          <w:marLeft w:val="0"/>
          <w:marRight w:val="0"/>
          <w:marTop w:val="0"/>
          <w:marBottom w:val="0"/>
          <w:divBdr>
            <w:top w:val="none" w:sz="0" w:space="0" w:color="auto"/>
            <w:left w:val="none" w:sz="0" w:space="0" w:color="auto"/>
            <w:bottom w:val="none" w:sz="0" w:space="0" w:color="auto"/>
            <w:right w:val="none" w:sz="0" w:space="0" w:color="auto"/>
          </w:divBdr>
          <w:divsChild>
            <w:div w:id="44566410">
              <w:marLeft w:val="0"/>
              <w:marRight w:val="0"/>
              <w:marTop w:val="0"/>
              <w:marBottom w:val="0"/>
              <w:divBdr>
                <w:top w:val="none" w:sz="0" w:space="0" w:color="auto"/>
                <w:left w:val="none" w:sz="0" w:space="0" w:color="auto"/>
                <w:bottom w:val="none" w:sz="0" w:space="0" w:color="auto"/>
                <w:right w:val="none" w:sz="0" w:space="0" w:color="auto"/>
              </w:divBdr>
              <w:divsChild>
                <w:div w:id="5249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445170">
      <w:bodyDiv w:val="1"/>
      <w:marLeft w:val="0"/>
      <w:marRight w:val="0"/>
      <w:marTop w:val="0"/>
      <w:marBottom w:val="0"/>
      <w:divBdr>
        <w:top w:val="none" w:sz="0" w:space="0" w:color="auto"/>
        <w:left w:val="none" w:sz="0" w:space="0" w:color="auto"/>
        <w:bottom w:val="none" w:sz="0" w:space="0" w:color="auto"/>
        <w:right w:val="none" w:sz="0" w:space="0" w:color="auto"/>
      </w:divBdr>
    </w:div>
    <w:div w:id="161941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2022-08-28T19:48:00Z</dcterms:created>
  <dcterms:modified xsi:type="dcterms:W3CDTF">2022-08-28T20:32:00Z</dcterms:modified>
</cp:coreProperties>
</file>