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i7ocglslrk45" w:id="0"/>
      <w:bookmarkEnd w:id="0"/>
      <w:r w:rsidDel="00000000" w:rsidR="00000000" w:rsidRPr="00000000">
        <w:rPr>
          <w:rtl w:val="0"/>
        </w:rPr>
        <w:t xml:space="preserve">9.30 Meeting Agenda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u142dpmtpi98" w:id="1"/>
      <w:bookmarkEnd w:id="1"/>
      <w:r w:rsidDel="00000000" w:rsidR="00000000" w:rsidRPr="00000000">
        <w:rPr>
          <w:rtl w:val="0"/>
        </w:rPr>
        <w:t xml:space="preserve">Tasks to Complete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Quickly go over calendar dates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expectations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&amp; Presentation for Ideas Pitch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the Invention itself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rPr/>
      </w:pPr>
      <w:bookmarkStart w:colFirst="0" w:colLast="0" w:name="_tv7h3r7n125u" w:id="2"/>
      <w:bookmarkEnd w:id="2"/>
      <w:r w:rsidDel="00000000" w:rsidR="00000000" w:rsidRPr="00000000">
        <w:rPr>
          <w:rtl w:val="0"/>
        </w:rPr>
        <w:t xml:space="preserve">10.7 Meeting Agenda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9aacl0y0z4b3" w:id="3"/>
      <w:bookmarkEnd w:id="3"/>
      <w:r w:rsidDel="00000000" w:rsidR="00000000" w:rsidRPr="00000000">
        <w:rPr>
          <w:rtl w:val="0"/>
        </w:rPr>
        <w:t xml:space="preserve">Tasks to Complete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Quickly go over calendar dates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expectations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on Ideas 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on the Invention code itself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omfortaa" w:cs="Comfortaa" w:eastAsia="Comfortaa" w:hAnsi="Comfortaa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omfortaa" w:cs="Comfortaa" w:eastAsia="Comfortaa" w:hAnsi="Comfortaa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