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49CC" w14:textId="2CE864B2" w:rsidR="00124AF1" w:rsidRPr="00124AF1" w:rsidRDefault="00124AF1" w:rsidP="00124AF1">
      <w:pPr>
        <w:pStyle w:val="code-line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252D39"/>
          <w:sz w:val="27"/>
          <w:szCs w:val="27"/>
        </w:rPr>
      </w:pPr>
      <w:r w:rsidRPr="00124AF1">
        <w:rPr>
          <w:rFonts w:ascii="Lato" w:hAnsi="Lato"/>
          <w:b/>
          <w:bCs/>
          <w:color w:val="252D39"/>
          <w:sz w:val="27"/>
          <w:szCs w:val="27"/>
        </w:rPr>
        <w:t>Title: Almost That Time of the Year …. Advent of Code 2022! Join Us!</w:t>
      </w:r>
    </w:p>
    <w:p w14:paraId="6A6BBBB5" w14:textId="77777777" w:rsidR="00124AF1" w:rsidRDefault="00124AF1" w:rsidP="00124AF1">
      <w:pPr>
        <w:pStyle w:val="code-line"/>
        <w:shd w:val="clear" w:color="auto" w:fill="FFFFFF"/>
        <w:spacing w:before="0" w:beforeAutospacing="0" w:after="0" w:afterAutospacing="0"/>
        <w:rPr>
          <w:rFonts w:ascii="Lato" w:hAnsi="Lato"/>
          <w:color w:val="252D39"/>
          <w:sz w:val="27"/>
          <w:szCs w:val="27"/>
        </w:rPr>
      </w:pPr>
    </w:p>
    <w:p w14:paraId="79B74302" w14:textId="5FF6DBBB" w:rsidR="00124AF1" w:rsidRDefault="00124AF1" w:rsidP="00124AF1">
      <w:pPr>
        <w:pStyle w:val="code-line"/>
        <w:shd w:val="clear" w:color="auto" w:fill="FFFFFF"/>
        <w:spacing w:before="0" w:beforeAutospacing="0" w:after="0" w:afterAutospacing="0"/>
        <w:rPr>
          <w:rFonts w:ascii="Lato" w:hAnsi="Lato"/>
          <w:color w:val="252D39"/>
          <w:sz w:val="27"/>
          <w:szCs w:val="27"/>
        </w:rPr>
      </w:pPr>
      <w:r>
        <w:rPr>
          <w:rFonts w:ascii="Lato" w:hAnsi="Lato"/>
          <w:color w:val="252D39"/>
          <w:sz w:val="27"/>
          <w:szCs w:val="27"/>
        </w:rPr>
        <w:t xml:space="preserve">Folks it’s almost </w:t>
      </w:r>
      <w:r>
        <w:rPr>
          <w:rFonts w:ascii="Lato" w:hAnsi="Lato"/>
          <w:color w:val="252D39"/>
          <w:sz w:val="27"/>
          <w:szCs w:val="27"/>
        </w:rPr>
        <w:t>December and time again for the annual </w:t>
      </w:r>
      <w:hyperlink r:id="rId5" w:tgtFrame="_blank" w:tooltip="https://adventofcode.com/2020" w:history="1">
        <w:r>
          <w:rPr>
            <w:rStyle w:val="Hyperlink"/>
            <w:rFonts w:ascii="Lato" w:hAnsi="Lato"/>
            <w:color w:val="0367D5"/>
            <w:sz w:val="27"/>
            <w:szCs w:val="27"/>
          </w:rPr>
          <w:t>Advent of Code</w:t>
        </w:r>
      </w:hyperlink>
      <w:r>
        <w:rPr>
          <w:rFonts w:ascii="Lato" w:hAnsi="Lato"/>
          <w:color w:val="252D39"/>
          <w:sz w:val="27"/>
          <w:szCs w:val="27"/>
        </w:rPr>
        <w:t>. For those not familiar, this is a set of 25 puzzles (each with two parts) set by </w:t>
      </w:r>
      <w:hyperlink r:id="rId6" w:tgtFrame="_blank" w:tooltip="http://was.tl/" w:history="1">
        <w:r>
          <w:rPr>
            <w:rStyle w:val="Hyperlink"/>
            <w:rFonts w:ascii="Lato" w:hAnsi="Lato"/>
            <w:color w:val="0367D5"/>
            <w:sz w:val="27"/>
            <w:szCs w:val="27"/>
          </w:rPr>
          <w:t xml:space="preserve">Eric </w:t>
        </w:r>
        <w:proofErr w:type="spellStart"/>
        <w:r>
          <w:rPr>
            <w:rStyle w:val="Hyperlink"/>
            <w:rFonts w:ascii="Lato" w:hAnsi="Lato"/>
            <w:color w:val="0367D5"/>
            <w:sz w:val="27"/>
            <w:szCs w:val="27"/>
          </w:rPr>
          <w:t>Wastl</w:t>
        </w:r>
        <w:proofErr w:type="spellEnd"/>
      </w:hyperlink>
      <w:r>
        <w:rPr>
          <w:rFonts w:ascii="Lato" w:hAnsi="Lato"/>
          <w:color w:val="252D39"/>
          <w:sz w:val="27"/>
          <w:szCs w:val="27"/>
        </w:rPr>
        <w:t>. They have a Christmas theme and story and are solvable with just a little programming knowledge and some puzzle-solving skills. The puzzles start quite easy and get increasingly more complicated, and part two can often be a lot harder.</w:t>
      </w:r>
    </w:p>
    <w:p w14:paraId="0692AEA6" w14:textId="77777777" w:rsidR="00124AF1" w:rsidRDefault="00124AF1" w:rsidP="00124AF1">
      <w:pPr>
        <w:pStyle w:val="code-line"/>
        <w:shd w:val="clear" w:color="auto" w:fill="FFFFFF"/>
        <w:spacing w:before="0" w:beforeAutospacing="0" w:after="0" w:afterAutospacing="0"/>
        <w:rPr>
          <w:rFonts w:ascii="Lato" w:hAnsi="Lato"/>
          <w:color w:val="252D39"/>
          <w:sz w:val="27"/>
          <w:szCs w:val="27"/>
        </w:rPr>
      </w:pPr>
      <w:r>
        <w:rPr>
          <w:rFonts w:ascii="Lato" w:hAnsi="Lato"/>
          <w:color w:val="252D39"/>
          <w:sz w:val="27"/>
          <w:szCs w:val="27"/>
        </w:rPr>
        <w:t> </w:t>
      </w:r>
    </w:p>
    <w:p w14:paraId="4442C0CA" w14:textId="2A1AB34A" w:rsidR="00124AF1" w:rsidRDefault="00124AF1" w:rsidP="00124AF1">
      <w:pPr>
        <w:pStyle w:val="code-line"/>
        <w:shd w:val="clear" w:color="auto" w:fill="FFFFFF"/>
        <w:spacing w:before="0" w:beforeAutospacing="0" w:after="0" w:afterAutospacing="0"/>
        <w:rPr>
          <w:rFonts w:ascii="Lato" w:hAnsi="Lato"/>
          <w:color w:val="252D39"/>
          <w:sz w:val="27"/>
          <w:szCs w:val="27"/>
        </w:rPr>
      </w:pPr>
      <w:r>
        <w:rPr>
          <w:rFonts w:ascii="Lato" w:hAnsi="Lato"/>
          <w:color w:val="252D39"/>
          <w:sz w:val="27"/>
          <w:szCs w:val="27"/>
        </w:rPr>
        <w:t>A couple of years ago</w:t>
      </w:r>
      <w:r>
        <w:rPr>
          <w:rFonts w:ascii="Lato" w:hAnsi="Lato"/>
          <w:color w:val="252D39"/>
          <w:sz w:val="27"/>
          <w:szCs w:val="27"/>
        </w:rPr>
        <w:t xml:space="preserve"> the Alteryx legend himself</w:t>
      </w:r>
      <w:r>
        <w:rPr>
          <w:rFonts w:ascii="Lato" w:hAnsi="Lato"/>
          <w:color w:val="252D39"/>
          <w:sz w:val="27"/>
          <w:szCs w:val="27"/>
        </w:rPr>
        <w:t>, </w:t>
      </w:r>
      <w:hyperlink r:id="rId7" w:history="1">
        <w:r>
          <w:rPr>
            <w:rStyle w:val="Hyperlink"/>
            <w:rFonts w:ascii="Lato" w:hAnsi="Lato"/>
            <w:color w:val="0367D5"/>
            <w:sz w:val="27"/>
            <w:szCs w:val="27"/>
          </w:rPr>
          <w:t>@AdamR</w:t>
        </w:r>
      </w:hyperlink>
      <w:r>
        <w:rPr>
          <w:rFonts w:ascii="Lato" w:hAnsi="Lato"/>
          <w:color w:val="252D39"/>
          <w:sz w:val="27"/>
          <w:szCs w:val="27"/>
        </w:rPr>
        <w:t>  </w:t>
      </w:r>
      <w:hyperlink r:id="rId8" w:tgtFrame="_blank" w:history="1">
        <w:r>
          <w:rPr>
            <w:rStyle w:val="Hyperlink"/>
            <w:rFonts w:ascii="Lato" w:hAnsi="Lato"/>
            <w:color w:val="0367D5"/>
            <w:sz w:val="27"/>
            <w:szCs w:val="27"/>
          </w:rPr>
          <w:t>sug</w:t>
        </w:r>
        <w:r>
          <w:rPr>
            <w:rStyle w:val="Hyperlink"/>
            <w:rFonts w:ascii="Lato" w:hAnsi="Lato"/>
            <w:color w:val="0367D5"/>
            <w:sz w:val="27"/>
            <w:szCs w:val="27"/>
          </w:rPr>
          <w:t>g</w:t>
        </w:r>
        <w:r>
          <w:rPr>
            <w:rStyle w:val="Hyperlink"/>
            <w:rFonts w:ascii="Lato" w:hAnsi="Lato"/>
            <w:color w:val="0367D5"/>
            <w:sz w:val="27"/>
            <w:szCs w:val="27"/>
          </w:rPr>
          <w:t>ested</w:t>
        </w:r>
      </w:hyperlink>
      <w:r>
        <w:rPr>
          <w:rFonts w:ascii="Lato" w:hAnsi="Lato"/>
          <w:color w:val="252D39"/>
          <w:sz w:val="27"/>
          <w:szCs w:val="27"/>
        </w:rPr>
        <w:t xml:space="preserve"> we try solving them in Alteryx and so a new annual tradition began. </w:t>
      </w:r>
      <w:r w:rsidR="00E15648">
        <w:rPr>
          <w:rFonts w:ascii="Lato" w:hAnsi="Lato"/>
          <w:color w:val="252D39"/>
          <w:sz w:val="27"/>
          <w:szCs w:val="27"/>
        </w:rPr>
        <w:t xml:space="preserve">In the past few </w:t>
      </w:r>
      <w:proofErr w:type="gramStart"/>
      <w:r w:rsidR="00E15648">
        <w:rPr>
          <w:rFonts w:ascii="Lato" w:hAnsi="Lato"/>
          <w:color w:val="252D39"/>
          <w:sz w:val="27"/>
          <w:szCs w:val="27"/>
        </w:rPr>
        <w:t>years</w:t>
      </w:r>
      <w:proofErr w:type="gramEnd"/>
      <w:r w:rsidR="00E15648">
        <w:rPr>
          <w:rFonts w:ascii="Lato" w:hAnsi="Lato"/>
          <w:color w:val="252D39"/>
          <w:sz w:val="27"/>
          <w:szCs w:val="27"/>
        </w:rPr>
        <w:t xml:space="preserve"> the amazing ACE James </w:t>
      </w:r>
      <w:proofErr w:type="spellStart"/>
      <w:r w:rsidR="00E15648">
        <w:rPr>
          <w:rFonts w:ascii="Lato" w:hAnsi="Lato"/>
          <w:color w:val="252D39"/>
          <w:sz w:val="27"/>
          <w:szCs w:val="27"/>
        </w:rPr>
        <w:t>Dunkerly</w:t>
      </w:r>
      <w:proofErr w:type="spellEnd"/>
      <w:r w:rsidR="00E15648">
        <w:rPr>
          <w:rFonts w:ascii="Lato" w:hAnsi="Lato"/>
          <w:color w:val="252D39"/>
          <w:sz w:val="27"/>
          <w:szCs w:val="27"/>
        </w:rPr>
        <w:t xml:space="preserve"> had run with this </w:t>
      </w:r>
      <w:r w:rsidR="00D92799">
        <w:rPr>
          <w:rFonts w:ascii="Lato" w:hAnsi="Lato"/>
          <w:color w:val="252D39"/>
          <w:sz w:val="27"/>
          <w:szCs w:val="27"/>
        </w:rPr>
        <w:t xml:space="preserve">and now that he’s moved on to more amazingness, </w:t>
      </w:r>
      <w:r w:rsidR="006B5E00">
        <w:rPr>
          <w:rFonts w:ascii="Lato" w:hAnsi="Lato"/>
          <w:color w:val="252D39"/>
          <w:sz w:val="27"/>
          <w:szCs w:val="27"/>
        </w:rPr>
        <w:t>I</w:t>
      </w:r>
      <w:r w:rsidR="00D92799">
        <w:rPr>
          <w:rFonts w:ascii="Lato" w:hAnsi="Lato"/>
          <w:color w:val="252D39"/>
          <w:sz w:val="27"/>
          <w:szCs w:val="27"/>
        </w:rPr>
        <w:t xml:space="preserve"> and many of the ACEs don’t want to let this tradition end! </w:t>
      </w:r>
      <w:r>
        <w:rPr>
          <w:rFonts w:ascii="Lato" w:hAnsi="Lato"/>
          <w:color w:val="252D39"/>
          <w:sz w:val="27"/>
          <w:szCs w:val="27"/>
        </w:rPr>
        <w:t>It</w:t>
      </w:r>
      <w:r w:rsidR="00331905">
        <w:rPr>
          <w:rFonts w:ascii="Lato" w:hAnsi="Lato"/>
          <w:color w:val="252D39"/>
          <w:sz w:val="27"/>
          <w:szCs w:val="27"/>
        </w:rPr>
        <w:t>’</w:t>
      </w:r>
      <w:r>
        <w:rPr>
          <w:rFonts w:ascii="Lato" w:hAnsi="Lato"/>
          <w:color w:val="252D39"/>
          <w:sz w:val="27"/>
          <w:szCs w:val="27"/>
        </w:rPr>
        <w:t xml:space="preserve">s worth noting that the puzzles do not necessarily suit </w:t>
      </w:r>
      <w:proofErr w:type="gramStart"/>
      <w:r>
        <w:rPr>
          <w:rFonts w:ascii="Lato" w:hAnsi="Lato"/>
          <w:color w:val="252D39"/>
          <w:sz w:val="27"/>
          <w:szCs w:val="27"/>
        </w:rPr>
        <w:t>Alteryx, but</w:t>
      </w:r>
      <w:proofErr w:type="gramEnd"/>
      <w:r>
        <w:rPr>
          <w:rFonts w:ascii="Lato" w:hAnsi="Lato"/>
          <w:color w:val="252D39"/>
          <w:sz w:val="27"/>
          <w:szCs w:val="27"/>
        </w:rPr>
        <w:t xml:space="preserve"> trying to think about how to solve them is a great chance to sharpen your skills. We created some rules - solving using </w:t>
      </w:r>
      <w:proofErr w:type="spellStart"/>
      <w:r>
        <w:rPr>
          <w:rFonts w:ascii="Lato" w:hAnsi="Lato"/>
          <w:color w:val="252D39"/>
          <w:sz w:val="27"/>
          <w:szCs w:val="27"/>
        </w:rPr>
        <w:t>BaseA</w:t>
      </w:r>
      <w:proofErr w:type="spellEnd"/>
      <w:r>
        <w:rPr>
          <w:rFonts w:ascii="Lato" w:hAnsi="Lato"/>
          <w:color w:val="252D39"/>
          <w:sz w:val="27"/>
          <w:szCs w:val="27"/>
        </w:rPr>
        <w:t>:</w:t>
      </w:r>
    </w:p>
    <w:p w14:paraId="4FEADED9" w14:textId="77777777" w:rsidR="00124AF1" w:rsidRDefault="00124AF1" w:rsidP="00124AF1">
      <w:pPr>
        <w:pStyle w:val="code-line"/>
        <w:shd w:val="clear" w:color="auto" w:fill="FFFFFF"/>
        <w:spacing w:before="0" w:beforeAutospacing="0" w:after="0" w:afterAutospacing="0"/>
        <w:rPr>
          <w:rFonts w:ascii="Lato" w:hAnsi="Lato"/>
          <w:color w:val="252D39"/>
          <w:sz w:val="27"/>
          <w:szCs w:val="27"/>
        </w:rPr>
      </w:pPr>
      <w:r>
        <w:rPr>
          <w:rFonts w:ascii="Lato" w:hAnsi="Lato"/>
          <w:color w:val="252D39"/>
          <w:sz w:val="27"/>
          <w:szCs w:val="27"/>
        </w:rPr>
        <w:t> </w:t>
      </w:r>
    </w:p>
    <w:p w14:paraId="00740008" w14:textId="754468AF" w:rsidR="00124AF1" w:rsidRDefault="00124AF1" w:rsidP="00124AF1">
      <w:pPr>
        <w:pStyle w:val="code-line"/>
        <w:shd w:val="clear" w:color="auto" w:fill="FFFFFF"/>
        <w:spacing w:before="0" w:beforeAutospacing="0" w:after="0" w:afterAutospacing="0"/>
        <w:rPr>
          <w:rFonts w:ascii="Lato" w:hAnsi="Lato"/>
          <w:color w:val="252D39"/>
          <w:sz w:val="27"/>
          <w:szCs w:val="27"/>
        </w:rPr>
      </w:pPr>
      <w:r>
        <w:rPr>
          <w:rFonts w:ascii="Lato" w:hAnsi="Lato"/>
          <w:color w:val="252D39"/>
          <w:sz w:val="27"/>
          <w:szCs w:val="27"/>
        </w:rPr>
        <w:fldChar w:fldCharType="begin"/>
      </w:r>
      <w:r>
        <w:rPr>
          <w:rFonts w:ascii="Lato" w:hAnsi="Lato"/>
          <w:color w:val="252D39"/>
          <w:sz w:val="27"/>
          <w:szCs w:val="27"/>
        </w:rPr>
        <w:instrText xml:space="preserve"> INCLUDEPICTURE "https://community.alteryx.com/t5/image/serverpage/image-id/147761i12BBD9AB78959B1A/image-dimensions/92x92?v=v2" \* MERGEFORMATINET </w:instrText>
      </w:r>
      <w:r>
        <w:rPr>
          <w:rFonts w:ascii="Lato" w:hAnsi="Lato"/>
          <w:color w:val="252D39"/>
          <w:sz w:val="27"/>
          <w:szCs w:val="27"/>
        </w:rPr>
        <w:fldChar w:fldCharType="separate"/>
      </w:r>
      <w:r>
        <w:rPr>
          <w:rFonts w:ascii="Lato" w:hAnsi="Lato"/>
          <w:noProof/>
          <w:color w:val="252D39"/>
          <w:sz w:val="27"/>
          <w:szCs w:val="27"/>
        </w:rPr>
        <w:drawing>
          <wp:inline distT="0" distB="0" distL="0" distR="0" wp14:anchorId="06D6CE5C" wp14:editId="22F39268">
            <wp:extent cx="1166495" cy="1166495"/>
            <wp:effectExtent l="0" t="0" r="1905" b="190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52D39"/>
          <w:sz w:val="27"/>
          <w:szCs w:val="27"/>
        </w:rPr>
        <w:fldChar w:fldCharType="end"/>
      </w:r>
    </w:p>
    <w:p w14:paraId="7D31D42C" w14:textId="77777777" w:rsidR="00124AF1" w:rsidRDefault="00124AF1" w:rsidP="00124AF1">
      <w:pPr>
        <w:pStyle w:val="code-line"/>
        <w:numPr>
          <w:ilvl w:val="0"/>
          <w:numId w:val="1"/>
        </w:numPr>
        <w:shd w:val="clear" w:color="auto" w:fill="FFFFFF"/>
        <w:rPr>
          <w:rFonts w:ascii="Lato" w:hAnsi="Lato"/>
          <w:color w:val="252D39"/>
          <w:sz w:val="27"/>
          <w:szCs w:val="27"/>
        </w:rPr>
      </w:pPr>
      <w:r>
        <w:rPr>
          <w:rFonts w:ascii="Lato" w:hAnsi="Lato"/>
          <w:color w:val="252D39"/>
          <w:sz w:val="27"/>
          <w:szCs w:val="27"/>
        </w:rPr>
        <w:t xml:space="preserve">No </w:t>
      </w:r>
      <w:proofErr w:type="spellStart"/>
      <w:r>
        <w:rPr>
          <w:rFonts w:ascii="Lato" w:hAnsi="Lato"/>
          <w:color w:val="252D39"/>
          <w:sz w:val="27"/>
          <w:szCs w:val="27"/>
        </w:rPr>
        <w:t>RunCommand</w:t>
      </w:r>
      <w:proofErr w:type="spellEnd"/>
      <w:r>
        <w:rPr>
          <w:rFonts w:ascii="Lato" w:hAnsi="Lato"/>
          <w:color w:val="252D39"/>
          <w:sz w:val="27"/>
          <w:szCs w:val="27"/>
        </w:rPr>
        <w:t xml:space="preserve"> tool</w:t>
      </w:r>
    </w:p>
    <w:p w14:paraId="7BA58EB3" w14:textId="77777777" w:rsidR="00124AF1" w:rsidRDefault="00124AF1" w:rsidP="00124AF1">
      <w:pPr>
        <w:pStyle w:val="code-line"/>
        <w:numPr>
          <w:ilvl w:val="0"/>
          <w:numId w:val="1"/>
        </w:numPr>
        <w:shd w:val="clear" w:color="auto" w:fill="FFFFFF"/>
        <w:rPr>
          <w:rFonts w:ascii="Lato" w:hAnsi="Lato"/>
          <w:color w:val="252D39"/>
          <w:sz w:val="27"/>
          <w:szCs w:val="27"/>
        </w:rPr>
      </w:pPr>
      <w:r>
        <w:rPr>
          <w:rFonts w:ascii="Lato" w:hAnsi="Lato"/>
          <w:color w:val="252D39"/>
          <w:sz w:val="27"/>
          <w:szCs w:val="27"/>
        </w:rPr>
        <w:t xml:space="preserve">No Python </w:t>
      </w:r>
      <w:proofErr w:type="gramStart"/>
      <w:r>
        <w:rPr>
          <w:rFonts w:ascii="Lato" w:hAnsi="Lato"/>
          <w:color w:val="252D39"/>
          <w:sz w:val="27"/>
          <w:szCs w:val="27"/>
        </w:rPr>
        <w:t>tool</w:t>
      </w:r>
      <w:proofErr w:type="gramEnd"/>
    </w:p>
    <w:p w14:paraId="19605201" w14:textId="77777777" w:rsidR="00124AF1" w:rsidRDefault="00124AF1" w:rsidP="00124AF1">
      <w:pPr>
        <w:pStyle w:val="code-line"/>
        <w:numPr>
          <w:ilvl w:val="0"/>
          <w:numId w:val="1"/>
        </w:numPr>
        <w:shd w:val="clear" w:color="auto" w:fill="FFFFFF"/>
        <w:rPr>
          <w:rFonts w:ascii="Lato" w:hAnsi="Lato"/>
          <w:color w:val="252D39"/>
          <w:sz w:val="27"/>
          <w:szCs w:val="27"/>
        </w:rPr>
      </w:pPr>
      <w:r>
        <w:rPr>
          <w:rFonts w:ascii="Lato" w:hAnsi="Lato"/>
          <w:color w:val="252D39"/>
          <w:sz w:val="27"/>
          <w:szCs w:val="27"/>
        </w:rPr>
        <w:t xml:space="preserve">No R </w:t>
      </w:r>
      <w:proofErr w:type="gramStart"/>
      <w:r>
        <w:rPr>
          <w:rFonts w:ascii="Lato" w:hAnsi="Lato"/>
          <w:color w:val="252D39"/>
          <w:sz w:val="27"/>
          <w:szCs w:val="27"/>
        </w:rPr>
        <w:t>tool</w:t>
      </w:r>
      <w:proofErr w:type="gramEnd"/>
    </w:p>
    <w:p w14:paraId="1F36B646" w14:textId="77777777" w:rsidR="00124AF1" w:rsidRDefault="00124AF1" w:rsidP="00124AF1">
      <w:pPr>
        <w:pStyle w:val="code-line"/>
        <w:numPr>
          <w:ilvl w:val="0"/>
          <w:numId w:val="1"/>
        </w:numPr>
        <w:shd w:val="clear" w:color="auto" w:fill="FFFFFF"/>
        <w:rPr>
          <w:rFonts w:ascii="Lato" w:hAnsi="Lato"/>
          <w:color w:val="252D39"/>
          <w:sz w:val="27"/>
          <w:szCs w:val="27"/>
        </w:rPr>
      </w:pPr>
      <w:r>
        <w:rPr>
          <w:rFonts w:ascii="Lato" w:hAnsi="Lato"/>
          <w:color w:val="252D39"/>
          <w:sz w:val="27"/>
          <w:szCs w:val="27"/>
        </w:rPr>
        <w:t>No SDK based Custom Tools (macros are fine)</w:t>
      </w:r>
    </w:p>
    <w:p w14:paraId="10FB60F7" w14:textId="77777777" w:rsidR="00124AF1" w:rsidRDefault="00124AF1" w:rsidP="00124AF1">
      <w:pPr>
        <w:pStyle w:val="code-line"/>
        <w:numPr>
          <w:ilvl w:val="0"/>
          <w:numId w:val="1"/>
        </w:numPr>
        <w:shd w:val="clear" w:color="auto" w:fill="FFFFFF"/>
        <w:rPr>
          <w:rFonts w:ascii="Lato" w:hAnsi="Lato"/>
          <w:color w:val="252D39"/>
          <w:sz w:val="27"/>
          <w:szCs w:val="27"/>
        </w:rPr>
      </w:pPr>
      <w:r>
        <w:rPr>
          <w:rFonts w:ascii="Lato" w:hAnsi="Lato"/>
          <w:color w:val="252D39"/>
          <w:sz w:val="27"/>
          <w:szCs w:val="27"/>
        </w:rPr>
        <w:t>No Formula SDK extensions</w:t>
      </w:r>
    </w:p>
    <w:p w14:paraId="16C3ACCA" w14:textId="77777777" w:rsidR="00124AF1" w:rsidRDefault="00124AF1" w:rsidP="00124AF1">
      <w:pPr>
        <w:pStyle w:val="code-line"/>
        <w:numPr>
          <w:ilvl w:val="0"/>
          <w:numId w:val="1"/>
        </w:numPr>
        <w:shd w:val="clear" w:color="auto" w:fill="FFFFFF"/>
        <w:rPr>
          <w:rFonts w:ascii="Lato" w:hAnsi="Lato"/>
          <w:color w:val="252D39"/>
          <w:sz w:val="27"/>
          <w:szCs w:val="27"/>
        </w:rPr>
      </w:pPr>
      <w:r>
        <w:rPr>
          <w:rFonts w:ascii="Lato" w:hAnsi="Lato"/>
          <w:color w:val="252D39"/>
          <w:sz w:val="27"/>
          <w:szCs w:val="27"/>
        </w:rPr>
        <w:t>Download tool allowed for downloading (no posting to APIs to get answers from!)</w:t>
      </w:r>
    </w:p>
    <w:p w14:paraId="1697C5E0" w14:textId="77777777" w:rsidR="00124AF1" w:rsidRDefault="00124AF1" w:rsidP="00124AF1">
      <w:pPr>
        <w:pStyle w:val="NormalWeb"/>
        <w:shd w:val="clear" w:color="auto" w:fill="FFFFFF"/>
        <w:rPr>
          <w:rFonts w:ascii="Lato" w:hAnsi="Lato"/>
          <w:color w:val="252D39"/>
          <w:sz w:val="27"/>
          <w:szCs w:val="27"/>
        </w:rPr>
      </w:pPr>
      <w:r>
        <w:rPr>
          <w:rFonts w:ascii="Lato" w:hAnsi="Lato"/>
          <w:color w:val="252D39"/>
          <w:sz w:val="27"/>
          <w:szCs w:val="27"/>
        </w:rPr>
        <w:t>We would love for you to</w:t>
      </w:r>
      <w:r>
        <w:rPr>
          <w:rFonts w:ascii="Lato" w:hAnsi="Lato"/>
          <w:color w:val="252D39"/>
          <w:sz w:val="27"/>
          <w:szCs w:val="27"/>
        </w:rPr>
        <w:t xml:space="preserve"> join us</w:t>
      </w:r>
      <w:r>
        <w:rPr>
          <w:rFonts w:ascii="Lato" w:hAnsi="Lato"/>
          <w:color w:val="252D39"/>
          <w:sz w:val="27"/>
          <w:szCs w:val="27"/>
        </w:rPr>
        <w:t>!</w:t>
      </w:r>
      <w:r>
        <w:rPr>
          <w:rFonts w:ascii="Lato" w:hAnsi="Lato"/>
          <w:color w:val="252D39"/>
          <w:sz w:val="27"/>
          <w:szCs w:val="27"/>
        </w:rPr>
        <w:t xml:space="preserve"> </w:t>
      </w:r>
      <w:r>
        <w:rPr>
          <w:rFonts w:ascii="Lato" w:hAnsi="Lato"/>
          <w:color w:val="252D39"/>
          <w:sz w:val="27"/>
          <w:szCs w:val="27"/>
        </w:rPr>
        <w:t>W</w:t>
      </w:r>
      <w:r>
        <w:rPr>
          <w:rFonts w:ascii="Lato" w:hAnsi="Lato"/>
          <w:color w:val="252D39"/>
          <w:sz w:val="27"/>
          <w:szCs w:val="27"/>
        </w:rPr>
        <w:t>e have an Alteryx leaderboard you can join by going to </w:t>
      </w:r>
      <w:hyperlink r:id="rId10" w:tgtFrame="_blank" w:tooltip="https://adventofcode.com/2019/leaderboard/private" w:history="1">
        <w:r>
          <w:rPr>
            <w:rStyle w:val="Hyperlink"/>
            <w:rFonts w:ascii="Lato" w:hAnsi="Lato"/>
            <w:color w:val="0367D5"/>
            <w:sz w:val="27"/>
            <w:szCs w:val="27"/>
          </w:rPr>
          <w:t>https://adventofcode.com/2022/leaderboard/private/</w:t>
        </w:r>
      </w:hyperlink>
      <w:r>
        <w:rPr>
          <w:rFonts w:ascii="Lato" w:hAnsi="Lato"/>
          <w:color w:val="252D39"/>
          <w:sz w:val="27"/>
          <w:szCs w:val="27"/>
        </w:rPr>
        <w:t> and using the code </w:t>
      </w:r>
      <w:r w:rsidRPr="00124AF1">
        <w:rPr>
          <w:rFonts w:ascii="Menlo" w:hAnsi="Menlo" w:cs="Menlo"/>
          <w:color w:val="C7254E"/>
          <w:sz w:val="20"/>
          <w:szCs w:val="20"/>
          <w:shd w:val="clear" w:color="auto" w:fill="F9F2F4"/>
        </w:rPr>
        <w:t>908788-a11e85b1</w:t>
      </w:r>
      <w:r>
        <w:rPr>
          <w:rFonts w:ascii="Lato" w:hAnsi="Lato"/>
          <w:color w:val="252D39"/>
          <w:sz w:val="27"/>
          <w:szCs w:val="27"/>
        </w:rPr>
        <w:t>. We are chatting on the Alteryx Community under the </w:t>
      </w:r>
      <w:hyperlink r:id="rId11" w:tgtFrame="_blank" w:tooltip="https://community.alteryx.com/t5/forums/filteredbylabelpage/board-id/general-discussions/label-name/advent%20of%20code" w:history="1">
        <w:r>
          <w:rPr>
            <w:rStyle w:val="Hyperlink"/>
            <w:rFonts w:ascii="Lato" w:hAnsi="Lato"/>
            <w:color w:val="0367D5"/>
            <w:sz w:val="27"/>
            <w:szCs w:val="27"/>
          </w:rPr>
          <w:t>Advent of Cod</w:t>
        </w:r>
        <w:r>
          <w:rPr>
            <w:rStyle w:val="Hyperlink"/>
            <w:rFonts w:ascii="Lato" w:hAnsi="Lato"/>
            <w:color w:val="0367D5"/>
            <w:sz w:val="27"/>
            <w:szCs w:val="27"/>
          </w:rPr>
          <w:t>e</w:t>
        </w:r>
        <w:r>
          <w:rPr>
            <w:rStyle w:val="Hyperlink"/>
            <w:rFonts w:ascii="Lato" w:hAnsi="Lato"/>
            <w:color w:val="0367D5"/>
            <w:sz w:val="27"/>
            <w:szCs w:val="27"/>
          </w:rPr>
          <w:t xml:space="preserve"> label</w:t>
        </w:r>
      </w:hyperlink>
      <w:r>
        <w:rPr>
          <w:rFonts w:ascii="Lato" w:hAnsi="Lato"/>
          <w:color w:val="252D39"/>
          <w:sz w:val="27"/>
          <w:szCs w:val="27"/>
        </w:rPr>
        <w:t xml:space="preserve"> as well as on our </w:t>
      </w:r>
      <w:hyperlink r:id="rId12" w:history="1">
        <w:r w:rsidRPr="00124AF1">
          <w:rPr>
            <w:rStyle w:val="Hyperlink"/>
            <w:rFonts w:ascii="Lato" w:hAnsi="Lato"/>
            <w:sz w:val="27"/>
            <w:szCs w:val="27"/>
          </w:rPr>
          <w:t>Advent of Code WhatsApp Group</w:t>
        </w:r>
      </w:hyperlink>
      <w:r>
        <w:rPr>
          <w:rFonts w:ascii="Lato" w:hAnsi="Lato"/>
          <w:color w:val="252D39"/>
          <w:sz w:val="27"/>
          <w:szCs w:val="27"/>
        </w:rPr>
        <w:t xml:space="preserve">. </w:t>
      </w:r>
    </w:p>
    <w:p w14:paraId="04CA8701" w14:textId="0CEBFE9A" w:rsidR="00124AF1" w:rsidRDefault="00124AF1" w:rsidP="00124AF1">
      <w:pPr>
        <w:pStyle w:val="NormalWeb"/>
        <w:shd w:val="clear" w:color="auto" w:fill="FFFFFF"/>
        <w:rPr>
          <w:rFonts w:ascii="Lato" w:hAnsi="Lato"/>
          <w:color w:val="252D39"/>
          <w:sz w:val="27"/>
          <w:szCs w:val="27"/>
        </w:rPr>
      </w:pPr>
      <w:r>
        <w:rPr>
          <w:rFonts w:ascii="Lato" w:hAnsi="Lato"/>
          <w:color w:val="252D39"/>
          <w:sz w:val="27"/>
          <w:szCs w:val="27"/>
        </w:rPr>
        <w:t xml:space="preserve">The leaderboard awards points by order in which they are solved. As the puzzles are published at midnight Eastern time, this gives those who live on the </w:t>
      </w:r>
      <w:r>
        <w:rPr>
          <w:rFonts w:ascii="Lato" w:hAnsi="Lato"/>
          <w:color w:val="252D39"/>
          <w:sz w:val="27"/>
          <w:szCs w:val="27"/>
        </w:rPr>
        <w:lastRenderedPageBreak/>
        <w:t>West Coast an advantage. Generally, this means it is fairest to look at total stars rather than points.</w:t>
      </w:r>
    </w:p>
    <w:p w14:paraId="0237A856" w14:textId="2320E9F8" w:rsidR="00B17D4E" w:rsidRDefault="00124AF1" w:rsidP="00124AF1">
      <w:pPr>
        <w:pStyle w:val="code-line"/>
        <w:shd w:val="clear" w:color="auto" w:fill="FFFFFF"/>
        <w:spacing w:before="0" w:beforeAutospacing="0" w:after="0" w:afterAutospacing="0"/>
        <w:rPr>
          <w:rFonts w:ascii="Lato" w:hAnsi="Lato"/>
          <w:color w:val="252D39"/>
          <w:sz w:val="27"/>
          <w:szCs w:val="27"/>
        </w:rPr>
      </w:pPr>
      <w:r>
        <w:rPr>
          <w:rFonts w:ascii="Lato" w:hAnsi="Lato"/>
          <w:color w:val="252D39"/>
          <w:sz w:val="27"/>
          <w:szCs w:val="27"/>
        </w:rPr>
        <w:t xml:space="preserve">For this year, </w:t>
      </w:r>
      <w:r w:rsidR="00022C42">
        <w:rPr>
          <w:rFonts w:ascii="Lato" w:hAnsi="Lato"/>
          <w:color w:val="252D39"/>
          <w:sz w:val="27"/>
          <w:szCs w:val="27"/>
        </w:rPr>
        <w:t>you’ll</w:t>
      </w:r>
      <w:r>
        <w:rPr>
          <w:rFonts w:ascii="Lato" w:hAnsi="Lato"/>
          <w:color w:val="252D39"/>
          <w:sz w:val="27"/>
          <w:szCs w:val="27"/>
        </w:rPr>
        <w:t xml:space="preserve"> see threads started each day for that </w:t>
      </w:r>
      <w:r w:rsidR="00993D51">
        <w:rPr>
          <w:rFonts w:ascii="Lato" w:hAnsi="Lato"/>
          <w:color w:val="252D39"/>
          <w:sz w:val="27"/>
          <w:szCs w:val="27"/>
        </w:rPr>
        <w:t>day’s</w:t>
      </w:r>
      <w:r>
        <w:rPr>
          <w:rFonts w:ascii="Lato" w:hAnsi="Lato"/>
          <w:color w:val="252D39"/>
          <w:sz w:val="27"/>
          <w:szCs w:val="27"/>
        </w:rPr>
        <w:t xml:space="preserve"> puzzles where you can either ask for help or post your solution much like weekly challenges (Don’t forget to hide your answer!). </w:t>
      </w:r>
      <w:r w:rsidR="00993D51">
        <w:rPr>
          <w:rFonts w:ascii="Lato" w:hAnsi="Lato"/>
          <w:color w:val="252D39"/>
          <w:sz w:val="27"/>
          <w:szCs w:val="27"/>
        </w:rPr>
        <w:t>Also,</w:t>
      </w:r>
      <w:r>
        <w:rPr>
          <w:rFonts w:ascii="Lato" w:hAnsi="Lato"/>
          <w:color w:val="252D39"/>
          <w:sz w:val="27"/>
          <w:szCs w:val="27"/>
        </w:rPr>
        <w:t xml:space="preserve"> A handful of us Aces</w:t>
      </w:r>
      <w:r w:rsidR="00993D51">
        <w:rPr>
          <w:rFonts w:ascii="Lato" w:hAnsi="Lato"/>
          <w:color w:val="252D39"/>
          <w:sz w:val="27"/>
          <w:szCs w:val="27"/>
        </w:rPr>
        <w:t xml:space="preserve"> will</w:t>
      </w:r>
      <w:r>
        <w:rPr>
          <w:rFonts w:ascii="Lato" w:hAnsi="Lato"/>
          <w:color w:val="252D39"/>
          <w:sz w:val="27"/>
          <w:szCs w:val="27"/>
        </w:rPr>
        <w:t xml:space="preserve"> </w:t>
      </w:r>
      <w:r>
        <w:rPr>
          <w:rFonts w:ascii="Lato" w:hAnsi="Lato"/>
          <w:color w:val="252D39"/>
          <w:sz w:val="27"/>
          <w:szCs w:val="27"/>
        </w:rPr>
        <w:t xml:space="preserve">write up </w:t>
      </w:r>
      <w:r w:rsidR="00B17D4E">
        <w:rPr>
          <w:rFonts w:ascii="Lato" w:hAnsi="Lato"/>
          <w:color w:val="252D39"/>
          <w:sz w:val="27"/>
          <w:szCs w:val="27"/>
        </w:rPr>
        <w:t>our</w:t>
      </w:r>
      <w:r>
        <w:rPr>
          <w:rFonts w:ascii="Lato" w:hAnsi="Lato"/>
          <w:color w:val="252D39"/>
          <w:sz w:val="27"/>
          <w:szCs w:val="27"/>
        </w:rPr>
        <w:t xml:space="preserve"> solutions with some alternative solutions from other people every week</w:t>
      </w:r>
      <w:r w:rsidR="00993D51">
        <w:rPr>
          <w:rFonts w:ascii="Lato" w:hAnsi="Lato"/>
          <w:color w:val="252D39"/>
          <w:sz w:val="27"/>
          <w:szCs w:val="27"/>
        </w:rPr>
        <w:t xml:space="preserve"> as a summary for those who can’t keep up on the daily</w:t>
      </w:r>
      <w:r>
        <w:rPr>
          <w:rFonts w:ascii="Lato" w:hAnsi="Lato"/>
          <w:color w:val="252D39"/>
          <w:sz w:val="27"/>
          <w:szCs w:val="27"/>
        </w:rPr>
        <w:t xml:space="preserve">! </w:t>
      </w:r>
    </w:p>
    <w:p w14:paraId="6BBAD2CB" w14:textId="77777777" w:rsidR="00B17D4E" w:rsidRDefault="00B17D4E" w:rsidP="00124AF1">
      <w:pPr>
        <w:pStyle w:val="code-line"/>
        <w:shd w:val="clear" w:color="auto" w:fill="FFFFFF"/>
        <w:spacing w:before="0" w:beforeAutospacing="0" w:after="0" w:afterAutospacing="0"/>
        <w:rPr>
          <w:rFonts w:ascii="Lato" w:hAnsi="Lato"/>
          <w:color w:val="252D39"/>
          <w:sz w:val="27"/>
          <w:szCs w:val="27"/>
        </w:rPr>
      </w:pPr>
    </w:p>
    <w:p w14:paraId="55EE3E1C" w14:textId="197B8084" w:rsidR="00124AF1" w:rsidRDefault="00124AF1" w:rsidP="00124AF1">
      <w:pPr>
        <w:pStyle w:val="code-line"/>
        <w:shd w:val="clear" w:color="auto" w:fill="FFFFFF"/>
        <w:spacing w:before="0" w:beforeAutospacing="0" w:after="0" w:afterAutospacing="0"/>
        <w:rPr>
          <w:rFonts w:ascii="Lato" w:hAnsi="Lato"/>
          <w:color w:val="252D39"/>
          <w:sz w:val="27"/>
          <w:szCs w:val="27"/>
        </w:rPr>
      </w:pPr>
      <w:r>
        <w:rPr>
          <w:rFonts w:ascii="Lato" w:hAnsi="Lato"/>
          <w:color w:val="252D39"/>
          <w:sz w:val="27"/>
          <w:szCs w:val="27"/>
        </w:rPr>
        <w:t xml:space="preserve">When building a workflow, there are a couple of other dimensions we can look at beyond just working: how fast is the workflow and 'Tool Golf,' </w:t>
      </w:r>
      <w:proofErr w:type="gramStart"/>
      <w:r>
        <w:rPr>
          <w:rFonts w:ascii="Lato" w:hAnsi="Lato"/>
          <w:color w:val="252D39"/>
          <w:sz w:val="27"/>
          <w:szCs w:val="27"/>
        </w:rPr>
        <w:t>i.e.</w:t>
      </w:r>
      <w:proofErr w:type="gramEnd"/>
      <w:r>
        <w:rPr>
          <w:rFonts w:ascii="Lato" w:hAnsi="Lato"/>
          <w:color w:val="252D39"/>
          <w:sz w:val="27"/>
          <w:szCs w:val="27"/>
        </w:rPr>
        <w:t xml:space="preserve"> how few tools can we use! </w:t>
      </w:r>
    </w:p>
    <w:p w14:paraId="31FE0FCF" w14:textId="7AB15974" w:rsidR="00B17D4E" w:rsidRDefault="00B17D4E" w:rsidP="00124AF1">
      <w:pPr>
        <w:pStyle w:val="code-line"/>
        <w:shd w:val="clear" w:color="auto" w:fill="FFFFFF"/>
        <w:spacing w:before="0" w:beforeAutospacing="0" w:after="0" w:afterAutospacing="0"/>
        <w:rPr>
          <w:rFonts w:ascii="Lato" w:hAnsi="Lato"/>
          <w:color w:val="252D39"/>
          <w:sz w:val="27"/>
          <w:szCs w:val="27"/>
        </w:rPr>
      </w:pPr>
    </w:p>
    <w:p w14:paraId="00C1AE81" w14:textId="11D87EC0" w:rsidR="00B17D4E" w:rsidRDefault="00B17D4E" w:rsidP="00124AF1">
      <w:pPr>
        <w:pStyle w:val="code-line"/>
        <w:shd w:val="clear" w:color="auto" w:fill="FFFFFF"/>
        <w:spacing w:before="0" w:beforeAutospacing="0" w:after="0" w:afterAutospacing="0"/>
        <w:rPr>
          <w:rFonts w:ascii="Lato" w:hAnsi="Lato"/>
          <w:color w:val="252D39"/>
          <w:sz w:val="27"/>
          <w:szCs w:val="27"/>
        </w:rPr>
      </w:pPr>
      <w:r>
        <w:rPr>
          <w:rFonts w:ascii="Lato" w:hAnsi="Lato"/>
          <w:color w:val="252D39"/>
          <w:sz w:val="27"/>
          <w:szCs w:val="27"/>
        </w:rPr>
        <w:t>Again, if you are up for a challenge and wanting to grow your Alteryx skills then this is the event of the year for you.</w:t>
      </w:r>
      <w:r w:rsidR="00E622E7">
        <w:rPr>
          <w:rFonts w:ascii="Lato" w:hAnsi="Lato"/>
          <w:color w:val="252D39"/>
          <w:sz w:val="27"/>
          <w:szCs w:val="27"/>
        </w:rPr>
        <w:t xml:space="preserve"> Important! The leaderboard only supports up to 200 at a time so you need to jump on right away</w:t>
      </w:r>
      <w:r w:rsidR="00057FFB">
        <w:rPr>
          <w:rFonts w:ascii="Lato" w:hAnsi="Lato"/>
          <w:color w:val="252D39"/>
          <w:sz w:val="27"/>
          <w:szCs w:val="27"/>
        </w:rPr>
        <w:t xml:space="preserve">. </w:t>
      </w:r>
      <w:r>
        <w:rPr>
          <w:rFonts w:ascii="Lato" w:hAnsi="Lato"/>
          <w:color w:val="252D39"/>
          <w:sz w:val="27"/>
          <w:szCs w:val="27"/>
        </w:rPr>
        <w:t xml:space="preserve">We all help each other, and you’ll get to work alongside the best Alteryx users in the world to really stretch the limits of what Alteryx can do! </w:t>
      </w:r>
    </w:p>
    <w:p w14:paraId="5C32089C" w14:textId="4340C50A" w:rsidR="00B86A3F" w:rsidRDefault="00B86A3F"/>
    <w:p w14:paraId="521B9E6C" w14:textId="03979BF3" w:rsidR="00057FFB" w:rsidRDefault="00B17D4E">
      <w:pPr>
        <w:rPr>
          <w:rFonts w:ascii="Lato" w:eastAsia="Times New Roman" w:hAnsi="Lato" w:cs="Times New Roman"/>
          <w:color w:val="252D39"/>
          <w:sz w:val="27"/>
          <w:szCs w:val="27"/>
        </w:rPr>
      </w:pPr>
      <w:r w:rsidRPr="00993D51">
        <w:rPr>
          <w:rFonts w:ascii="Lato" w:eastAsia="Times New Roman" w:hAnsi="Lato" w:cs="Times New Roman"/>
          <w:color w:val="252D39"/>
          <w:sz w:val="27"/>
          <w:szCs w:val="27"/>
        </w:rPr>
        <w:t>Any questions? Please post below</w:t>
      </w:r>
      <w:r w:rsidR="00982C15">
        <w:rPr>
          <w:rFonts w:ascii="Lato" w:eastAsia="Times New Roman" w:hAnsi="Lato" w:cs="Times New Roman"/>
          <w:color w:val="252D39"/>
          <w:sz w:val="27"/>
          <w:szCs w:val="27"/>
        </w:rPr>
        <w:t xml:space="preserve"> or join us on the WhatsApp group linked above!</w:t>
      </w:r>
      <w:r w:rsidRPr="00993D51">
        <w:rPr>
          <w:rFonts w:ascii="Lato" w:eastAsia="Times New Roman" w:hAnsi="Lato" w:cs="Times New Roman"/>
          <w:color w:val="252D39"/>
          <w:sz w:val="27"/>
          <w:szCs w:val="27"/>
        </w:rPr>
        <w:t xml:space="preserve"> </w:t>
      </w:r>
      <w:r w:rsidRPr="00993D51">
        <w:rPr>
          <mc:AlternateContent>
            <mc:Choice Requires="w16se">
              <w:rFonts w:ascii="Lato" w:eastAsia="Times New Roman" w:hAnsi="Lato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color w:val="252D39"/>
          <w:sz w:val="27"/>
          <w:szCs w:val="27"/>
        </w:rPr>
        <mc:AlternateContent>
          <mc:Choice Requires="w16se">
            <w16se:symEx w16se:font="Apple Color Emoji" w16se:char="1F60A"/>
          </mc:Choice>
          <mc:Fallback>
            <w:t>😊</w:t>
          </mc:Fallback>
        </mc:AlternateContent>
      </w:r>
      <w:r w:rsidR="00057FFB">
        <w:rPr>
          <w:rFonts w:ascii="Lato" w:eastAsia="Times New Roman" w:hAnsi="Lato" w:cs="Times New Roman"/>
          <w:color w:val="252D39"/>
          <w:sz w:val="27"/>
          <w:szCs w:val="27"/>
        </w:rPr>
        <w:t xml:space="preserve"> </w:t>
      </w:r>
    </w:p>
    <w:p w14:paraId="035505E9" w14:textId="77777777" w:rsidR="00057FFB" w:rsidRDefault="00057FFB">
      <w:pPr>
        <w:rPr>
          <w:rFonts w:ascii="Lato" w:eastAsia="Times New Roman" w:hAnsi="Lato" w:cs="Times New Roman"/>
          <w:color w:val="252D39"/>
          <w:sz w:val="27"/>
          <w:szCs w:val="27"/>
        </w:rPr>
      </w:pPr>
    </w:p>
    <w:p w14:paraId="26D3DA24" w14:textId="08997CCA" w:rsidR="00B17D4E" w:rsidRPr="00993D51" w:rsidRDefault="00057FFB">
      <w:pPr>
        <w:rPr>
          <w:rFonts w:ascii="Lato" w:eastAsia="Times New Roman" w:hAnsi="Lato" w:cs="Times New Roman"/>
          <w:color w:val="252D39"/>
          <w:sz w:val="27"/>
          <w:szCs w:val="27"/>
        </w:rPr>
      </w:pPr>
      <w:r>
        <w:rPr>
          <w:rFonts w:ascii="Lato" w:eastAsia="Times New Roman" w:hAnsi="Lato" w:cs="Times New Roman"/>
          <w:color w:val="252D39"/>
          <w:sz w:val="27"/>
          <w:szCs w:val="27"/>
        </w:rPr>
        <w:t>Please share far and wide to anyone using Alteryx at your organizations!</w:t>
      </w:r>
    </w:p>
    <w:p w14:paraId="273D660B" w14:textId="77777777" w:rsidR="00B17D4E" w:rsidRPr="00993D51" w:rsidRDefault="00B17D4E">
      <w:pPr>
        <w:rPr>
          <w:rFonts w:ascii="Lato" w:eastAsia="Times New Roman" w:hAnsi="Lato" w:cs="Times New Roman"/>
          <w:color w:val="252D39"/>
          <w:sz w:val="27"/>
          <w:szCs w:val="27"/>
        </w:rPr>
      </w:pPr>
    </w:p>
    <w:p w14:paraId="676DA22A" w14:textId="5235EEC7" w:rsidR="00B17D4E" w:rsidRDefault="00B17D4E"/>
    <w:sectPr w:rsidR="00B1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D3FC8"/>
    <w:multiLevelType w:val="multilevel"/>
    <w:tmpl w:val="1AE6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23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F1"/>
    <w:rsid w:val="00022C42"/>
    <w:rsid w:val="00057FFB"/>
    <w:rsid w:val="00124AF1"/>
    <w:rsid w:val="00331905"/>
    <w:rsid w:val="006B5E00"/>
    <w:rsid w:val="007C4685"/>
    <w:rsid w:val="008459B1"/>
    <w:rsid w:val="008C21FD"/>
    <w:rsid w:val="00982C15"/>
    <w:rsid w:val="00993D51"/>
    <w:rsid w:val="00B17D4E"/>
    <w:rsid w:val="00B26BDE"/>
    <w:rsid w:val="00B86A3F"/>
    <w:rsid w:val="00BA02A6"/>
    <w:rsid w:val="00D92799"/>
    <w:rsid w:val="00E15648"/>
    <w:rsid w:val="00E6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98AF0"/>
  <w15:chartTrackingRefBased/>
  <w15:docId w15:val="{BE5B91F6-A07D-8E45-9FB1-600CA029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124A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24A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24A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24AF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24AF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AlteryxAd/status/1069619208865107969?ref_src=twsrc%5Etf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unity.alteryx.com/t5/user/viewprofilepage/user-id/120" TargetMode="External"/><Relationship Id="rId12" Type="http://schemas.openxmlformats.org/officeDocument/2006/relationships/hyperlink" Target="https://chat.whatsapp.com/CVFizdmeSS2LOA4SsjQiL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as.tl/" TargetMode="External"/><Relationship Id="rId11" Type="http://schemas.openxmlformats.org/officeDocument/2006/relationships/hyperlink" Target="https://community.alteryx.com/t5/forums/filteredbylabelpage/board-id/general-discussions/label-name/advent%20of%20code" TargetMode="External"/><Relationship Id="rId5" Type="http://schemas.openxmlformats.org/officeDocument/2006/relationships/hyperlink" Target="https://adventofcode.com/2020" TargetMode="External"/><Relationship Id="rId10" Type="http://schemas.openxmlformats.org/officeDocument/2006/relationships/hyperlink" Target="https://adventofcode.com/2022/leaderboard/priva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Burkhow</dc:creator>
  <cp:keywords/>
  <dc:description/>
  <cp:lastModifiedBy>Joshua Burkhow</cp:lastModifiedBy>
  <cp:revision>12</cp:revision>
  <dcterms:created xsi:type="dcterms:W3CDTF">2022-11-15T18:47:00Z</dcterms:created>
  <dcterms:modified xsi:type="dcterms:W3CDTF">2022-11-15T19:22:00Z</dcterms:modified>
</cp:coreProperties>
</file>