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E2B" w:rsidRPr="006133C3" w:rsidRDefault="00571E2B">
      <w:pPr>
        <w:rPr>
          <w:rFonts w:ascii="Times New Roman" w:hAnsi="Times New Roman" w:cs="Times New Roman"/>
          <w:sz w:val="24"/>
          <w:szCs w:val="24"/>
        </w:rPr>
      </w:pPr>
      <w:bookmarkStart w:id="0" w:name="_Hlk512193689"/>
      <w:bookmarkEnd w:id="0"/>
      <w:r w:rsidRPr="006133C3">
        <w:rPr>
          <w:rFonts w:ascii="Times New Roman" w:hAnsi="Times New Roman" w:cs="Times New Roman"/>
          <w:sz w:val="24"/>
          <w:szCs w:val="24"/>
        </w:rPr>
        <w:t>Joshua Camacho</w:t>
      </w:r>
    </w:p>
    <w:p w:rsidR="00696CC0" w:rsidRPr="006133C3" w:rsidRDefault="005B2FDC">
      <w:pPr>
        <w:rPr>
          <w:rFonts w:ascii="Times New Roman" w:hAnsi="Times New Roman" w:cs="Times New Roman"/>
          <w:sz w:val="24"/>
          <w:szCs w:val="24"/>
        </w:rPr>
      </w:pPr>
      <w:r w:rsidRPr="005B2FDC">
        <w:rPr>
          <w:rFonts w:ascii="Times New Roman" w:hAnsi="Times New Roman" w:cs="Times New Roman"/>
          <w:sz w:val="24"/>
          <w:szCs w:val="24"/>
        </w:rPr>
        <w:t xml:space="preserve">Dominick </w:t>
      </w:r>
      <w:proofErr w:type="spellStart"/>
      <w:r w:rsidRPr="005B2FDC">
        <w:rPr>
          <w:rFonts w:ascii="Times New Roman" w:hAnsi="Times New Roman" w:cs="Times New Roman"/>
          <w:sz w:val="24"/>
          <w:szCs w:val="24"/>
        </w:rPr>
        <w:t>Atanasio</w:t>
      </w:r>
      <w:proofErr w:type="spellEnd"/>
      <w:r w:rsidR="00696CC0" w:rsidRPr="006133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2FDC" w:rsidRDefault="005B2FDC">
      <w:pPr>
        <w:rPr>
          <w:rFonts w:ascii="Times New Roman" w:hAnsi="Times New Roman" w:cs="Times New Roman"/>
          <w:sz w:val="24"/>
          <w:szCs w:val="24"/>
        </w:rPr>
      </w:pPr>
      <w:r w:rsidRPr="006133C3">
        <w:rPr>
          <w:rFonts w:ascii="Times New Roman" w:hAnsi="Times New Roman" w:cs="Times New Roman"/>
          <w:sz w:val="24"/>
          <w:szCs w:val="24"/>
        </w:rPr>
        <w:t>CS 420 – Artificial Intelligence</w:t>
      </w:r>
    </w:p>
    <w:p w:rsidR="00696CC0" w:rsidRPr="006133C3" w:rsidRDefault="00696CC0">
      <w:pPr>
        <w:rPr>
          <w:rFonts w:ascii="Times New Roman" w:hAnsi="Times New Roman" w:cs="Times New Roman"/>
          <w:sz w:val="24"/>
          <w:szCs w:val="24"/>
        </w:rPr>
      </w:pPr>
      <w:r w:rsidRPr="006133C3">
        <w:rPr>
          <w:rFonts w:ascii="Times New Roman" w:hAnsi="Times New Roman" w:cs="Times New Roman"/>
          <w:sz w:val="24"/>
          <w:szCs w:val="24"/>
        </w:rPr>
        <w:t>4/22/18</w:t>
      </w:r>
    </w:p>
    <w:p w:rsidR="00696CC0" w:rsidRPr="006133C3" w:rsidRDefault="00696CC0" w:rsidP="00696CC0">
      <w:pPr>
        <w:jc w:val="center"/>
        <w:rPr>
          <w:rFonts w:ascii="Times New Roman" w:hAnsi="Times New Roman" w:cs="Times New Roman"/>
          <w:sz w:val="24"/>
          <w:szCs w:val="24"/>
        </w:rPr>
      </w:pPr>
      <w:r w:rsidRPr="006133C3">
        <w:rPr>
          <w:rFonts w:ascii="Times New Roman" w:hAnsi="Times New Roman" w:cs="Times New Roman"/>
          <w:sz w:val="24"/>
          <w:szCs w:val="24"/>
        </w:rPr>
        <w:t>8 Puzzle Problem with A* Algorithm</w:t>
      </w:r>
    </w:p>
    <w:p w:rsidR="00B56144" w:rsidRPr="007C435C" w:rsidRDefault="00B56144" w:rsidP="00696CC0">
      <w:pPr>
        <w:rPr>
          <w:rFonts w:ascii="Garamond" w:hAnsi="Garamond" w:cs="Times New Roman"/>
          <w:smallCaps/>
          <w:sz w:val="24"/>
          <w:szCs w:val="24"/>
        </w:rPr>
      </w:pPr>
      <w:r w:rsidRPr="007C435C">
        <w:rPr>
          <w:rFonts w:ascii="Garamond" w:hAnsi="Garamond" w:cs="Times New Roman"/>
          <w:smallCaps/>
          <w:sz w:val="24"/>
          <w:szCs w:val="24"/>
        </w:rPr>
        <w:t>Approach</w:t>
      </w:r>
    </w:p>
    <w:p w:rsidR="00C614D2" w:rsidRPr="006133C3" w:rsidRDefault="005B2FDC" w:rsidP="00696C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project </w:t>
      </w:r>
      <w:r w:rsidR="00C614D2" w:rsidRPr="006133C3">
        <w:rPr>
          <w:rFonts w:ascii="Times New Roman" w:hAnsi="Times New Roman" w:cs="Times New Roman"/>
          <w:sz w:val="24"/>
          <w:szCs w:val="24"/>
        </w:rPr>
        <w:t xml:space="preserve">I implemented A* in Java using a modified graph search algorithm </w:t>
      </w:r>
      <w:r>
        <w:rPr>
          <w:rFonts w:ascii="Times New Roman" w:hAnsi="Times New Roman" w:cs="Times New Roman"/>
          <w:sz w:val="24"/>
          <w:szCs w:val="24"/>
        </w:rPr>
        <w:t>with</w:t>
      </w:r>
      <w:r w:rsidR="00C614D2" w:rsidRPr="006133C3">
        <w:rPr>
          <w:rFonts w:ascii="Times New Roman" w:hAnsi="Times New Roman" w:cs="Times New Roman"/>
          <w:sz w:val="24"/>
          <w:szCs w:val="24"/>
        </w:rPr>
        <w:t xml:space="preserve"> two different heuristics. Pseudocode for the algorithm is as follows:</w:t>
      </w:r>
    </w:p>
    <w:p w:rsidR="00236A49" w:rsidRPr="006133C3" w:rsidRDefault="00F17115" w:rsidP="00696CC0">
      <w:pPr>
        <w:rPr>
          <w:rFonts w:ascii="Times New Roman" w:hAnsi="Times New Roman" w:cs="Times New Roman"/>
          <w:sz w:val="24"/>
          <w:szCs w:val="24"/>
        </w:rPr>
      </w:pPr>
      <w:r w:rsidRPr="006133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995824</wp:posOffset>
                </wp:positionH>
                <wp:positionV relativeFrom="paragraph">
                  <wp:posOffset>5044</wp:posOffset>
                </wp:positionV>
                <wp:extent cx="4175125" cy="1404620"/>
                <wp:effectExtent l="0" t="0" r="1587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512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4D2" w:rsidRPr="00236A49" w:rsidRDefault="00C614D2" w:rsidP="00236A49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36A49">
                              <w:rPr>
                                <w:color w:val="000000" w:themeColor="text1"/>
                              </w:rPr>
                              <w:t>PriorityQueue</w:t>
                            </w:r>
                            <w:proofErr w:type="spellEnd"/>
                            <w:r w:rsidRPr="00236A4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236A49">
                              <w:rPr>
                                <w:b/>
                                <w:color w:val="000000" w:themeColor="text1"/>
                              </w:rPr>
                              <w:t>frontier</w:t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 xml:space="preserve"> /</w:t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>*</w:t>
                            </w:r>
                            <w:r w:rsidR="00F17115">
                              <w:rPr>
                                <w:color w:val="000000" w:themeColor="text1"/>
                              </w:rPr>
                              <w:t xml:space="preserve"> States</w:t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 xml:space="preserve"> to be explored, weighted on their</w:t>
                            </w:r>
                            <w:r w:rsidR="000335E5">
                              <w:rPr>
                                <w:color w:val="000000" w:themeColor="text1"/>
                              </w:rPr>
                              <w:t xml:space="preserve"> evaluation function</w:t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 xml:space="preserve"> */</w:t>
                            </w:r>
                          </w:p>
                          <w:p w:rsidR="00C614D2" w:rsidRPr="00236A49" w:rsidRDefault="00236A49" w:rsidP="00236A49">
                            <w:pPr>
                              <w:spacing w:after="0" w:line="240" w:lineRule="auto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36A49">
                              <w:rPr>
                                <w:color w:val="000000" w:themeColor="text1"/>
                              </w:rPr>
                              <w:t xml:space="preserve">Set </w:t>
                            </w:r>
                            <w:r w:rsidRPr="00236A49">
                              <w:rPr>
                                <w:b/>
                                <w:color w:val="000000" w:themeColor="text1"/>
                              </w:rPr>
                              <w:t>explored</w:t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 xml:space="preserve"> /* </w:t>
                            </w:r>
                            <w:r w:rsidR="00F17115">
                              <w:rPr>
                                <w:color w:val="000000" w:themeColor="text1"/>
                              </w:rPr>
                              <w:t>States</w:t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 xml:space="preserve"> already visited */</w:t>
                            </w:r>
                          </w:p>
                          <w:p w:rsidR="00236A49" w:rsidRPr="00236A49" w:rsidRDefault="00236A49" w:rsidP="00236A49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236A49">
                              <w:rPr>
                                <w:color w:val="000000" w:themeColor="text1"/>
                              </w:rPr>
                              <w:t>While (</w:t>
                            </w:r>
                            <w:r w:rsidRPr="00236A49">
                              <w:rPr>
                                <w:b/>
                                <w:color w:val="000000" w:themeColor="text1"/>
                              </w:rPr>
                              <w:t xml:space="preserve">frontier </w:t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>is not empty)</w:t>
                            </w:r>
                          </w:p>
                          <w:p w:rsidR="00236A49" w:rsidRPr="00236A49" w:rsidRDefault="00236A49" w:rsidP="00236A49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36A49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c</w:t>
                            </w:r>
                            <w:r w:rsidRPr="00236A49">
                              <w:rPr>
                                <w:b/>
                                <w:color w:val="000000" w:themeColor="text1"/>
                              </w:rPr>
                              <w:t>urrent</w:t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236A49">
                              <w:rPr>
                                <w:b/>
                                <w:color w:val="000000" w:themeColor="text1"/>
                              </w:rPr>
                              <w:t>frontier</w:t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>.poll</w:t>
                            </w:r>
                            <w:proofErr w:type="spellEnd"/>
                            <w:r w:rsidRPr="00236A49">
                              <w:rPr>
                                <w:color w:val="000000" w:themeColor="text1"/>
                              </w:rPr>
                              <w:t>()</w:t>
                            </w:r>
                            <w:r w:rsidR="00F17115">
                              <w:rPr>
                                <w:color w:val="000000" w:themeColor="text1"/>
                              </w:rPr>
                              <w:t xml:space="preserve"> /* Pull top state from frontier */</w:t>
                            </w:r>
                          </w:p>
                          <w:p w:rsidR="00236A49" w:rsidRPr="00236A49" w:rsidRDefault="00236A49" w:rsidP="00236A49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236A49">
                              <w:rPr>
                                <w:b/>
                                <w:color w:val="000000" w:themeColor="text1"/>
                              </w:rPr>
                              <w:tab/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>If (</w:t>
                            </w:r>
                            <w:r w:rsidRPr="00236A49">
                              <w:rPr>
                                <w:b/>
                                <w:color w:val="000000" w:themeColor="text1"/>
                              </w:rPr>
                              <w:t>current</w:t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 xml:space="preserve"> is goal)</w:t>
                            </w:r>
                          </w:p>
                          <w:p w:rsidR="00236A49" w:rsidRPr="00236A49" w:rsidRDefault="00236A49" w:rsidP="00236A49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236A4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ab/>
                            </w:r>
                            <w:r w:rsidR="00F17115"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 xml:space="preserve">eturn </w:t>
                            </w:r>
                            <w:r w:rsidRPr="00236A49">
                              <w:rPr>
                                <w:b/>
                                <w:color w:val="000000" w:themeColor="text1"/>
                              </w:rPr>
                              <w:t>current</w:t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 xml:space="preserve"> /* found the solution */</w:t>
                            </w:r>
                          </w:p>
                          <w:p w:rsidR="00236A49" w:rsidRPr="00236A49" w:rsidRDefault="00236A49" w:rsidP="00236A49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236A49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c</w:t>
                            </w:r>
                            <w:r w:rsidRPr="00236A49">
                              <w:rPr>
                                <w:b/>
                                <w:color w:val="000000" w:themeColor="text1"/>
                              </w:rPr>
                              <w:t>urrent</w:t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>.explore</w:t>
                            </w:r>
                            <w:proofErr w:type="spellEnd"/>
                            <w:r w:rsidRPr="00236A49">
                              <w:rPr>
                                <w:color w:val="000000" w:themeColor="text1"/>
                              </w:rPr>
                              <w:t>() /*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generate child </w:t>
                            </w:r>
                            <w:r w:rsidR="00F17115">
                              <w:rPr>
                                <w:color w:val="000000" w:themeColor="text1"/>
                              </w:rPr>
                              <w:t>state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of current </w:t>
                            </w:r>
                            <w:r w:rsidR="00F17115">
                              <w:rPr>
                                <w:color w:val="000000" w:themeColor="text1"/>
                              </w:rPr>
                              <w:t>state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*/</w:t>
                            </w:r>
                          </w:p>
                          <w:p w:rsidR="00C614D2" w:rsidRPr="00236A49" w:rsidRDefault="00236A49" w:rsidP="00236A49">
                            <w:pPr>
                              <w:spacing w:after="0" w:line="240" w:lineRule="auto"/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 w:rsidRPr="00236A49">
                              <w:rPr>
                                <w:color w:val="000000" w:themeColor="text1"/>
                              </w:rPr>
                              <w:t xml:space="preserve">For each child of </w:t>
                            </w:r>
                            <w:r w:rsidRPr="00236A49">
                              <w:rPr>
                                <w:b/>
                                <w:color w:val="000000" w:themeColor="text1"/>
                              </w:rPr>
                              <w:t>current</w:t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236A49" w:rsidRPr="00236A49" w:rsidRDefault="00236A49" w:rsidP="00236A49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236A4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ab/>
                              <w:t xml:space="preserve">If </w:t>
                            </w:r>
                            <w:r w:rsidRPr="00236A49">
                              <w:rPr>
                                <w:b/>
                                <w:color w:val="000000" w:themeColor="text1"/>
                              </w:rPr>
                              <w:t xml:space="preserve">explored </w:t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 xml:space="preserve">doesn’t contain child </w:t>
                            </w:r>
                            <w:r w:rsidR="00F17115">
                              <w:rPr>
                                <w:color w:val="000000" w:themeColor="text1"/>
                              </w:rPr>
                              <w:t>state</w:t>
                            </w:r>
                          </w:p>
                          <w:p w:rsidR="00236A49" w:rsidRPr="00236A49" w:rsidRDefault="00236A49" w:rsidP="006133C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236A4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236A49">
                              <w:rPr>
                                <w:color w:val="000000" w:themeColor="text1"/>
                              </w:rPr>
                              <w:tab/>
                              <w:t>Add child to frontier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8.4pt;margin-top:.4pt;width:328.7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" fillcolor="#fff2cc [663]" strokecolor="#a5a5a5 [3206]" strokeweight=".5pt">
                <v:textbox style="mso-fit-shape-to-text:t">
                  <w:txbxContent>
                    <w:p w:rsidR="00C614D2" w:rsidRPr="00236A49" w:rsidRDefault="00C614D2" w:rsidP="00236A49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236A49">
                        <w:rPr>
                          <w:color w:val="000000" w:themeColor="text1"/>
                        </w:rPr>
                        <w:t>PriorityQueue</w:t>
                      </w:r>
                      <w:proofErr w:type="spellEnd"/>
                      <w:r w:rsidRPr="00236A49">
                        <w:rPr>
                          <w:color w:val="000000" w:themeColor="text1"/>
                        </w:rPr>
                        <w:t xml:space="preserve"> </w:t>
                      </w:r>
                      <w:r w:rsidRPr="00236A49">
                        <w:rPr>
                          <w:b/>
                          <w:color w:val="000000" w:themeColor="text1"/>
                        </w:rPr>
                        <w:t>frontier</w:t>
                      </w:r>
                      <w:r w:rsidRPr="00236A49">
                        <w:rPr>
                          <w:color w:val="000000" w:themeColor="text1"/>
                        </w:rPr>
                        <w:t xml:space="preserve"> /</w:t>
                      </w:r>
                      <w:r w:rsidRPr="00236A49">
                        <w:rPr>
                          <w:color w:val="000000" w:themeColor="text1"/>
                        </w:rPr>
                        <w:t>*</w:t>
                      </w:r>
                      <w:r w:rsidR="00F17115">
                        <w:rPr>
                          <w:color w:val="000000" w:themeColor="text1"/>
                        </w:rPr>
                        <w:t xml:space="preserve"> States</w:t>
                      </w:r>
                      <w:r w:rsidRPr="00236A49">
                        <w:rPr>
                          <w:color w:val="000000" w:themeColor="text1"/>
                        </w:rPr>
                        <w:t xml:space="preserve"> to be explored, weighted on their</w:t>
                      </w:r>
                      <w:r w:rsidR="000335E5">
                        <w:rPr>
                          <w:color w:val="000000" w:themeColor="text1"/>
                        </w:rPr>
                        <w:t xml:space="preserve"> evaluation function</w:t>
                      </w:r>
                      <w:r w:rsidRPr="00236A49">
                        <w:rPr>
                          <w:color w:val="000000" w:themeColor="text1"/>
                        </w:rPr>
                        <w:t xml:space="preserve"> */</w:t>
                      </w:r>
                    </w:p>
                    <w:p w:rsidR="00C614D2" w:rsidRPr="00236A49" w:rsidRDefault="00236A49" w:rsidP="00236A49">
                      <w:pPr>
                        <w:spacing w:after="0" w:line="240" w:lineRule="auto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36A49">
                        <w:rPr>
                          <w:color w:val="000000" w:themeColor="text1"/>
                        </w:rPr>
                        <w:t xml:space="preserve">Set </w:t>
                      </w:r>
                      <w:r w:rsidRPr="00236A49">
                        <w:rPr>
                          <w:b/>
                          <w:color w:val="000000" w:themeColor="text1"/>
                        </w:rPr>
                        <w:t>explored</w:t>
                      </w:r>
                      <w:r w:rsidRPr="00236A49">
                        <w:rPr>
                          <w:color w:val="000000" w:themeColor="text1"/>
                        </w:rPr>
                        <w:t xml:space="preserve"> /* </w:t>
                      </w:r>
                      <w:r w:rsidR="00F17115">
                        <w:rPr>
                          <w:color w:val="000000" w:themeColor="text1"/>
                        </w:rPr>
                        <w:t>States</w:t>
                      </w:r>
                      <w:r w:rsidRPr="00236A49">
                        <w:rPr>
                          <w:color w:val="000000" w:themeColor="text1"/>
                        </w:rPr>
                        <w:t xml:space="preserve"> already visited */</w:t>
                      </w:r>
                    </w:p>
                    <w:p w:rsidR="00236A49" w:rsidRPr="00236A49" w:rsidRDefault="00236A49" w:rsidP="00236A49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236A49">
                        <w:rPr>
                          <w:color w:val="000000" w:themeColor="text1"/>
                        </w:rPr>
                        <w:t>While (</w:t>
                      </w:r>
                      <w:r w:rsidRPr="00236A49">
                        <w:rPr>
                          <w:b/>
                          <w:color w:val="000000" w:themeColor="text1"/>
                        </w:rPr>
                        <w:t xml:space="preserve">frontier </w:t>
                      </w:r>
                      <w:r w:rsidRPr="00236A49">
                        <w:rPr>
                          <w:color w:val="000000" w:themeColor="text1"/>
                        </w:rPr>
                        <w:t>is not empty)</w:t>
                      </w:r>
                    </w:p>
                    <w:p w:rsidR="00236A49" w:rsidRPr="00236A49" w:rsidRDefault="00236A49" w:rsidP="00236A49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236A49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</w:rPr>
                        <w:t>c</w:t>
                      </w:r>
                      <w:r w:rsidRPr="00236A49">
                        <w:rPr>
                          <w:b/>
                          <w:color w:val="000000" w:themeColor="text1"/>
                        </w:rPr>
                        <w:t>urrent</w:t>
                      </w:r>
                      <w:r w:rsidRPr="00236A49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236A49">
                        <w:rPr>
                          <w:b/>
                          <w:color w:val="000000" w:themeColor="text1"/>
                        </w:rPr>
                        <w:t>frontier</w:t>
                      </w:r>
                      <w:r w:rsidRPr="00236A49">
                        <w:rPr>
                          <w:color w:val="000000" w:themeColor="text1"/>
                        </w:rPr>
                        <w:t>.poll</w:t>
                      </w:r>
                      <w:proofErr w:type="spellEnd"/>
                      <w:r w:rsidRPr="00236A49">
                        <w:rPr>
                          <w:color w:val="000000" w:themeColor="text1"/>
                        </w:rPr>
                        <w:t>()</w:t>
                      </w:r>
                      <w:r w:rsidR="00F17115">
                        <w:rPr>
                          <w:color w:val="000000" w:themeColor="text1"/>
                        </w:rPr>
                        <w:t xml:space="preserve"> /* Pull top state from frontier */</w:t>
                      </w:r>
                    </w:p>
                    <w:p w:rsidR="00236A49" w:rsidRPr="00236A49" w:rsidRDefault="00236A49" w:rsidP="00236A49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236A49">
                        <w:rPr>
                          <w:b/>
                          <w:color w:val="000000" w:themeColor="text1"/>
                        </w:rPr>
                        <w:tab/>
                      </w:r>
                      <w:r w:rsidRPr="00236A49">
                        <w:rPr>
                          <w:color w:val="000000" w:themeColor="text1"/>
                        </w:rPr>
                        <w:t>If (</w:t>
                      </w:r>
                      <w:r w:rsidRPr="00236A49">
                        <w:rPr>
                          <w:b/>
                          <w:color w:val="000000" w:themeColor="text1"/>
                        </w:rPr>
                        <w:t>current</w:t>
                      </w:r>
                      <w:r w:rsidRPr="00236A49">
                        <w:rPr>
                          <w:color w:val="000000" w:themeColor="text1"/>
                        </w:rPr>
                        <w:t xml:space="preserve"> is goal)</w:t>
                      </w:r>
                    </w:p>
                    <w:p w:rsidR="00236A49" w:rsidRPr="00236A49" w:rsidRDefault="00236A49" w:rsidP="00236A49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236A49">
                        <w:rPr>
                          <w:color w:val="000000" w:themeColor="text1"/>
                        </w:rPr>
                        <w:tab/>
                      </w:r>
                      <w:r w:rsidRPr="00236A49">
                        <w:rPr>
                          <w:color w:val="000000" w:themeColor="text1"/>
                        </w:rPr>
                        <w:tab/>
                      </w:r>
                      <w:r w:rsidR="00F17115">
                        <w:rPr>
                          <w:color w:val="000000" w:themeColor="text1"/>
                        </w:rPr>
                        <w:t>r</w:t>
                      </w:r>
                      <w:r w:rsidRPr="00236A49">
                        <w:rPr>
                          <w:color w:val="000000" w:themeColor="text1"/>
                        </w:rPr>
                        <w:t xml:space="preserve">eturn </w:t>
                      </w:r>
                      <w:r w:rsidRPr="00236A49">
                        <w:rPr>
                          <w:b/>
                          <w:color w:val="000000" w:themeColor="text1"/>
                        </w:rPr>
                        <w:t>current</w:t>
                      </w:r>
                      <w:r w:rsidRPr="00236A49">
                        <w:rPr>
                          <w:color w:val="000000" w:themeColor="text1"/>
                        </w:rPr>
                        <w:t xml:space="preserve"> /* found the solution */</w:t>
                      </w:r>
                    </w:p>
                    <w:p w:rsidR="00236A49" w:rsidRPr="00236A49" w:rsidRDefault="00236A49" w:rsidP="00236A49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236A49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c</w:t>
                      </w:r>
                      <w:r w:rsidRPr="00236A49">
                        <w:rPr>
                          <w:b/>
                          <w:color w:val="000000" w:themeColor="text1"/>
                        </w:rPr>
                        <w:t>urrent</w:t>
                      </w:r>
                      <w:r w:rsidRPr="00236A49">
                        <w:rPr>
                          <w:color w:val="000000" w:themeColor="text1"/>
                        </w:rPr>
                        <w:t>.explore</w:t>
                      </w:r>
                      <w:proofErr w:type="spellEnd"/>
                      <w:r w:rsidRPr="00236A49">
                        <w:rPr>
                          <w:color w:val="000000" w:themeColor="text1"/>
                        </w:rPr>
                        <w:t>() /*</w:t>
                      </w:r>
                      <w:r>
                        <w:rPr>
                          <w:color w:val="000000" w:themeColor="text1"/>
                        </w:rPr>
                        <w:t xml:space="preserve"> generate child </w:t>
                      </w:r>
                      <w:r w:rsidR="00F17115">
                        <w:rPr>
                          <w:color w:val="000000" w:themeColor="text1"/>
                        </w:rPr>
                        <w:t>state</w:t>
                      </w:r>
                      <w:r>
                        <w:rPr>
                          <w:color w:val="000000" w:themeColor="text1"/>
                        </w:rPr>
                        <w:t xml:space="preserve"> of current </w:t>
                      </w:r>
                      <w:r w:rsidR="00F17115">
                        <w:rPr>
                          <w:color w:val="000000" w:themeColor="text1"/>
                        </w:rPr>
                        <w:t>state</w:t>
                      </w:r>
                      <w:r>
                        <w:rPr>
                          <w:color w:val="000000" w:themeColor="text1"/>
                        </w:rPr>
                        <w:t xml:space="preserve"> */</w:t>
                      </w:r>
                    </w:p>
                    <w:p w:rsidR="00C614D2" w:rsidRPr="00236A49" w:rsidRDefault="00236A49" w:rsidP="00236A49">
                      <w:pPr>
                        <w:spacing w:after="0" w:line="240" w:lineRule="auto"/>
                        <w:ind w:firstLine="720"/>
                        <w:rPr>
                          <w:color w:val="000000" w:themeColor="text1"/>
                        </w:rPr>
                      </w:pPr>
                      <w:r w:rsidRPr="00236A49">
                        <w:rPr>
                          <w:color w:val="000000" w:themeColor="text1"/>
                        </w:rPr>
                        <w:t xml:space="preserve">For each child of </w:t>
                      </w:r>
                      <w:r w:rsidRPr="00236A49">
                        <w:rPr>
                          <w:b/>
                          <w:color w:val="000000" w:themeColor="text1"/>
                        </w:rPr>
                        <w:t>current</w:t>
                      </w:r>
                      <w:r w:rsidRPr="00236A49">
                        <w:rPr>
                          <w:color w:val="000000" w:themeColor="text1"/>
                        </w:rPr>
                        <w:tab/>
                      </w:r>
                    </w:p>
                    <w:p w:rsidR="00236A49" w:rsidRPr="00236A49" w:rsidRDefault="00236A49" w:rsidP="00236A49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236A49">
                        <w:rPr>
                          <w:color w:val="000000" w:themeColor="text1"/>
                        </w:rPr>
                        <w:tab/>
                      </w:r>
                      <w:r w:rsidRPr="00236A49">
                        <w:rPr>
                          <w:color w:val="000000" w:themeColor="text1"/>
                        </w:rPr>
                        <w:tab/>
                        <w:t xml:space="preserve">If </w:t>
                      </w:r>
                      <w:r w:rsidRPr="00236A49">
                        <w:rPr>
                          <w:b/>
                          <w:color w:val="000000" w:themeColor="text1"/>
                        </w:rPr>
                        <w:t xml:space="preserve">explored </w:t>
                      </w:r>
                      <w:r w:rsidRPr="00236A49">
                        <w:rPr>
                          <w:color w:val="000000" w:themeColor="text1"/>
                        </w:rPr>
                        <w:t xml:space="preserve">doesn’t contain child </w:t>
                      </w:r>
                      <w:r w:rsidR="00F17115">
                        <w:rPr>
                          <w:color w:val="000000" w:themeColor="text1"/>
                        </w:rPr>
                        <w:t>state</w:t>
                      </w:r>
                    </w:p>
                    <w:p w:rsidR="00236A49" w:rsidRPr="00236A49" w:rsidRDefault="00236A49" w:rsidP="006133C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236A49">
                        <w:rPr>
                          <w:color w:val="000000" w:themeColor="text1"/>
                        </w:rPr>
                        <w:tab/>
                      </w:r>
                      <w:r w:rsidRPr="00236A49">
                        <w:rPr>
                          <w:color w:val="000000" w:themeColor="text1"/>
                        </w:rPr>
                        <w:tab/>
                      </w:r>
                      <w:r w:rsidRPr="00236A49">
                        <w:rPr>
                          <w:color w:val="000000" w:themeColor="text1"/>
                        </w:rPr>
                        <w:tab/>
                        <w:t>Add child to frontier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4D2" w:rsidRPr="006133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6A49" w:rsidRPr="006133C3" w:rsidRDefault="00236A49" w:rsidP="00696CC0">
      <w:pPr>
        <w:rPr>
          <w:rFonts w:ascii="Times New Roman" w:hAnsi="Times New Roman" w:cs="Times New Roman"/>
          <w:sz w:val="24"/>
          <w:szCs w:val="24"/>
        </w:rPr>
      </w:pPr>
    </w:p>
    <w:p w:rsidR="00236A49" w:rsidRPr="006133C3" w:rsidRDefault="00236A49" w:rsidP="00696CC0">
      <w:pPr>
        <w:rPr>
          <w:rFonts w:ascii="Times New Roman" w:hAnsi="Times New Roman" w:cs="Times New Roman"/>
          <w:sz w:val="24"/>
          <w:szCs w:val="24"/>
        </w:rPr>
      </w:pPr>
    </w:p>
    <w:p w:rsidR="00236A49" w:rsidRPr="006133C3" w:rsidRDefault="00236A49" w:rsidP="00696CC0">
      <w:pPr>
        <w:rPr>
          <w:rFonts w:ascii="Times New Roman" w:hAnsi="Times New Roman" w:cs="Times New Roman"/>
          <w:sz w:val="24"/>
          <w:szCs w:val="24"/>
        </w:rPr>
      </w:pPr>
    </w:p>
    <w:p w:rsidR="00236A49" w:rsidRPr="006133C3" w:rsidRDefault="00236A49" w:rsidP="00696CC0">
      <w:pPr>
        <w:rPr>
          <w:rFonts w:ascii="Times New Roman" w:hAnsi="Times New Roman" w:cs="Times New Roman"/>
          <w:sz w:val="24"/>
          <w:szCs w:val="24"/>
        </w:rPr>
      </w:pPr>
    </w:p>
    <w:p w:rsidR="00236A49" w:rsidRPr="006133C3" w:rsidRDefault="00236A49" w:rsidP="00696CC0">
      <w:pPr>
        <w:rPr>
          <w:rFonts w:ascii="Times New Roman" w:hAnsi="Times New Roman" w:cs="Times New Roman"/>
          <w:sz w:val="24"/>
          <w:szCs w:val="24"/>
        </w:rPr>
      </w:pPr>
    </w:p>
    <w:p w:rsidR="00236A49" w:rsidRPr="006133C3" w:rsidRDefault="00236A49" w:rsidP="00696CC0">
      <w:pPr>
        <w:rPr>
          <w:rFonts w:ascii="Times New Roman" w:hAnsi="Times New Roman" w:cs="Times New Roman"/>
          <w:sz w:val="24"/>
          <w:szCs w:val="24"/>
        </w:rPr>
      </w:pPr>
    </w:p>
    <w:p w:rsidR="00236A49" w:rsidRPr="006133C3" w:rsidRDefault="00236A49" w:rsidP="00696CC0">
      <w:pPr>
        <w:rPr>
          <w:rFonts w:ascii="Times New Roman" w:hAnsi="Times New Roman" w:cs="Times New Roman"/>
          <w:sz w:val="24"/>
          <w:szCs w:val="24"/>
        </w:rPr>
      </w:pPr>
    </w:p>
    <w:p w:rsidR="00236A49" w:rsidRDefault="006133C3" w:rsidP="00696CC0">
      <w:pPr>
        <w:rPr>
          <w:rFonts w:ascii="Times New Roman" w:hAnsi="Times New Roman" w:cs="Times New Roman"/>
          <w:sz w:val="24"/>
          <w:szCs w:val="24"/>
        </w:rPr>
      </w:pPr>
      <w:r w:rsidRPr="006133C3">
        <w:rPr>
          <w:rFonts w:ascii="Times New Roman" w:hAnsi="Times New Roman" w:cs="Times New Roman"/>
          <w:sz w:val="24"/>
          <w:szCs w:val="24"/>
        </w:rPr>
        <w:t>This modified version of</w:t>
      </w:r>
      <w:r>
        <w:rPr>
          <w:rFonts w:ascii="Times New Roman" w:hAnsi="Times New Roman" w:cs="Times New Roman"/>
          <w:sz w:val="24"/>
          <w:szCs w:val="24"/>
        </w:rPr>
        <w:t xml:space="preserve"> graph search uses a priority queue to organize the frontier by lowest evaluation function cost.</w:t>
      </w:r>
      <w:r w:rsidR="000335E5">
        <w:rPr>
          <w:rFonts w:ascii="Times New Roman" w:hAnsi="Times New Roman" w:cs="Times New Roman"/>
          <w:sz w:val="24"/>
          <w:szCs w:val="24"/>
        </w:rPr>
        <w:t xml:space="preserve"> Note that duplicate states with different paths can end up in the frontier, but because of the priority queue, it does not matter.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115">
        <w:rPr>
          <w:rFonts w:ascii="Times New Roman" w:hAnsi="Times New Roman" w:cs="Times New Roman"/>
          <w:sz w:val="24"/>
          <w:szCs w:val="24"/>
        </w:rPr>
        <w:t>Two separate evaluation cost functions were used. Note that G(n) is the total path cost leading up to a given state.</w:t>
      </w:r>
    </w:p>
    <w:p w:rsidR="00F17115" w:rsidRDefault="006376EF" w:rsidP="00F17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6376E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(x)</w:t>
      </w:r>
      <w:r w:rsidR="00F17115">
        <w:rPr>
          <w:rFonts w:ascii="Times New Roman" w:hAnsi="Times New Roman" w:cs="Times New Roman"/>
          <w:sz w:val="24"/>
          <w:szCs w:val="24"/>
        </w:rPr>
        <w:t>: G(n) + Number of puzzle values out of place</w:t>
      </w:r>
    </w:p>
    <w:p w:rsidR="00F17115" w:rsidRDefault="006376EF" w:rsidP="00F17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6376E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(x)</w:t>
      </w:r>
      <w:r w:rsidR="00F17115">
        <w:rPr>
          <w:rFonts w:ascii="Times New Roman" w:hAnsi="Times New Roman" w:cs="Times New Roman"/>
          <w:sz w:val="24"/>
          <w:szCs w:val="24"/>
        </w:rPr>
        <w:t>: G(n) + Manhattan distance of all values</w:t>
      </w:r>
    </w:p>
    <w:p w:rsidR="00236A49" w:rsidRPr="006133C3" w:rsidRDefault="000335E5" w:rsidP="000335E5">
      <w:pPr>
        <w:tabs>
          <w:tab w:val="left" w:pos="189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Simplified </w:t>
      </w:r>
      <w:proofErr w:type="spellStart"/>
      <w:r>
        <w:rPr>
          <w:rFonts w:ascii="Times New Roman" w:hAnsi="Times New Roman" w:cs="Times New Roman"/>
          <w:sz w:val="24"/>
          <w:szCs w:val="24"/>
        </w:rPr>
        <w:t>EightPuzzle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Diagram</w:t>
      </w:r>
    </w:p>
    <w:p w:rsidR="000335E5" w:rsidRDefault="000335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4392355" cy="1977483"/>
                <wp:effectExtent l="0" t="0" r="27305" b="2286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2355" cy="1977483"/>
                          <a:chOff x="0" y="0"/>
                          <a:chExt cx="4392355" cy="1977483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0744"/>
                            <a:ext cx="1863089" cy="18567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35E5" w:rsidRPr="000335E5" w:rsidRDefault="000335E5" w:rsidP="000335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&lt;Abstract Class&gt;</w:t>
                              </w:r>
                              <w:proofErr w:type="spellStart"/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Eightpuzzle</w:t>
                              </w:r>
                              <w:proofErr w:type="spellEnd"/>
                            </w:p>
                            <w:p w:rsidR="000335E5" w:rsidRPr="000335E5" w:rsidRDefault="000335E5" w:rsidP="000335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[] state</w:t>
                              </w:r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heuristic</w:t>
                              </w:r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pathcost</w:t>
                              </w:r>
                              <w:proofErr w:type="spellEnd"/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EightPuzzle</w:t>
                              </w:r>
                              <w:proofErr w:type="spellEnd"/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Parent</w:t>
                              </w:r>
                            </w:p>
                            <w:p w:rsidR="000335E5" w:rsidRPr="000335E5" w:rsidRDefault="000335E5" w:rsidP="000335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Fx</w:t>
                              </w:r>
                              <w:proofErr w:type="spellEnd"/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  <w:p w:rsidR="000335E5" w:rsidRPr="000335E5" w:rsidRDefault="000335E5" w:rsidP="000335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35E5">
                                <w:rPr>
                                  <w:sz w:val="20"/>
                                  <w:szCs w:val="20"/>
                                </w:rPr>
                                <w:t xml:space="preserve">Abstract </w:t>
                              </w:r>
                              <w:proofErr w:type="spellStart"/>
                              <w:r w:rsidRPr="000335E5">
                                <w:rPr>
                                  <w:sz w:val="20"/>
                                  <w:szCs w:val="20"/>
                                </w:rPr>
                                <w:t>calcHeuristic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()</w:t>
                              </w:r>
                            </w:p>
                            <w:p w:rsidR="000335E5" w:rsidRPr="000335E5" w:rsidRDefault="000335E5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29265" y="0"/>
                            <a:ext cx="1863090" cy="774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35E5" w:rsidRPr="000335E5" w:rsidRDefault="000335E5" w:rsidP="000335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Eightpuzzle</w:t>
                              </w:r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H1</w:t>
                              </w:r>
                            </w:p>
                            <w:p w:rsidR="000335E5" w:rsidRPr="000335E5" w:rsidRDefault="000335E5" w:rsidP="000335E5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335E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calcHeuristic</w:t>
                              </w:r>
                              <w:proofErr w:type="spellEnd"/>
                              <w:r w:rsidRPr="000335E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()</w:t>
                              </w:r>
                              <w:r w:rsidRPr="000335E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8914" y="1062774"/>
                            <a:ext cx="1863090" cy="774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35E5" w:rsidRPr="000335E5" w:rsidRDefault="000335E5" w:rsidP="000335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EightpuzzleH</w:t>
                              </w:r>
                              <w:r w:rsidRPr="000335E5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:rsidR="000335E5" w:rsidRPr="000335E5" w:rsidRDefault="000335E5" w:rsidP="000335E5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335E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calcHeuristic</w:t>
                              </w:r>
                              <w:proofErr w:type="spellEnd"/>
                              <w:r w:rsidRPr="000335E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()</w:t>
                              </w:r>
                              <w:r w:rsidRPr="000335E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1866757" y="462375"/>
                            <a:ext cx="662508" cy="5106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 flipV="1">
                            <a:off x="1890911" y="1142137"/>
                            <a:ext cx="638151" cy="3692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7" style="position:absolute;margin-left:0;margin-top:.2pt;width:345.85pt;height:155.7pt;z-index:251667456;mso-position-horizontal:center;mso-position-horizontal-relative:margin;mso-width-relative:margin;mso-height-relative:margin" coordsize="43923,19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">
                <v:shape id="_x0000_s1028" type="#_x0000_t202" style="position:absolute;top:1207;width:18630;height:18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">
                  <v:textbox style="mso-fit-shape-to-text:t">
                    <w:txbxContent>
                      <w:p w:rsidR="000335E5" w:rsidRPr="000335E5" w:rsidRDefault="000335E5" w:rsidP="000335E5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0"/>
                            <w:szCs w:val="20"/>
                          </w:rPr>
                        </w:pPr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>&lt;Abstract Class&gt;</w:t>
                        </w:r>
                        <w:proofErr w:type="spellStart"/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>Eightpuzzle</w:t>
                        </w:r>
                        <w:proofErr w:type="spellEnd"/>
                      </w:p>
                      <w:p w:rsidR="000335E5" w:rsidRPr="000335E5" w:rsidRDefault="000335E5" w:rsidP="000335E5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>[] state</w:t>
                        </w:r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heuristic</w:t>
                        </w:r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>pathcost</w:t>
                        </w:r>
                        <w:proofErr w:type="spellEnd"/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br/>
                        </w:r>
                        <w:proofErr w:type="spellStart"/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>EightPuzzle</w:t>
                        </w:r>
                        <w:proofErr w:type="spellEnd"/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Parent</w:t>
                        </w:r>
                      </w:p>
                      <w:p w:rsidR="000335E5" w:rsidRPr="000335E5" w:rsidRDefault="000335E5" w:rsidP="000335E5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eastAsia="Calibri"/>
                            <w:sz w:val="20"/>
                            <w:szCs w:val="20"/>
                          </w:rPr>
                        </w:pPr>
                        <w:proofErr w:type="spellStart"/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>Fx</w:t>
                        </w:r>
                        <w:proofErr w:type="spellEnd"/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>()</w:t>
                        </w:r>
                      </w:p>
                      <w:p w:rsidR="000335E5" w:rsidRPr="000335E5" w:rsidRDefault="000335E5" w:rsidP="000335E5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0"/>
                            <w:szCs w:val="20"/>
                          </w:rPr>
                        </w:pPr>
                        <w:r w:rsidRPr="000335E5">
                          <w:rPr>
                            <w:sz w:val="20"/>
                            <w:szCs w:val="20"/>
                          </w:rPr>
                          <w:t xml:space="preserve">Abstract </w:t>
                        </w:r>
                        <w:proofErr w:type="spellStart"/>
                        <w:r w:rsidRPr="000335E5">
                          <w:rPr>
                            <w:sz w:val="20"/>
                            <w:szCs w:val="20"/>
                          </w:rPr>
                          <w:t>calcHeuristic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()</w:t>
                        </w:r>
                      </w:p>
                      <w:p w:rsidR="000335E5" w:rsidRPr="000335E5" w:rsidRDefault="000335E5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29" type="#_x0000_t202" style="position:absolute;left:25292;width:18631;height:7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">
                  <v:textbox style="mso-fit-shape-to-text:t">
                    <w:txbxContent>
                      <w:p w:rsidR="000335E5" w:rsidRPr="000335E5" w:rsidRDefault="000335E5" w:rsidP="000335E5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0"/>
                            <w:szCs w:val="20"/>
                          </w:rPr>
                        </w:pPr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>Eightpuzzle</w:t>
                        </w:r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>H1</w:t>
                        </w:r>
                      </w:p>
                      <w:p w:rsidR="000335E5" w:rsidRPr="000335E5" w:rsidRDefault="000335E5" w:rsidP="000335E5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0335E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calcHeuristic</w:t>
                        </w:r>
                        <w:proofErr w:type="spellEnd"/>
                        <w:r w:rsidRPr="000335E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()</w:t>
                        </w:r>
                        <w:r w:rsidRPr="000335E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br/>
                        </w:r>
                      </w:p>
                    </w:txbxContent>
                  </v:textbox>
                </v:shape>
                <v:shape id="_x0000_s1030" type="#_x0000_t202" style="position:absolute;left:25189;top:10627;width:18631;height:7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">
                  <v:textbox style="mso-fit-shape-to-text:t">
                    <w:txbxContent>
                      <w:p w:rsidR="000335E5" w:rsidRPr="000335E5" w:rsidRDefault="000335E5" w:rsidP="000335E5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0"/>
                            <w:szCs w:val="20"/>
                          </w:rPr>
                        </w:pPr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>EightpuzzleH</w:t>
                        </w:r>
                        <w:r w:rsidRPr="000335E5">
                          <w:rPr>
                            <w:rFonts w:eastAsia="Calibri"/>
                            <w:sz w:val="20"/>
                            <w:szCs w:val="20"/>
                          </w:rPr>
                          <w:t>2</w:t>
                        </w:r>
                      </w:p>
                      <w:p w:rsidR="000335E5" w:rsidRPr="000335E5" w:rsidRDefault="000335E5" w:rsidP="000335E5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0335E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calcHeuristic</w:t>
                        </w:r>
                        <w:proofErr w:type="spellEnd"/>
                        <w:r w:rsidRPr="000335E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()</w:t>
                        </w:r>
                        <w:r w:rsidRPr="000335E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br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1" type="#_x0000_t32" style="position:absolute;left:18667;top:4623;width:6625;height:51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3" o:spid="_x0000_s1032" type="#_x0000_t32" style="position:absolute;left:18909;top:11421;width:6381;height:36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36A49" w:rsidRPr="006133C3" w:rsidRDefault="000335E5" w:rsidP="00696C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abstract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Eightpuzzle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contains most of the important parts about the state of the</w:t>
      </w:r>
      <w:r w:rsidR="007C435C">
        <w:rPr>
          <w:rFonts w:ascii="Times New Roman" w:hAnsi="Times New Roman" w:cs="Times New Roman"/>
          <w:sz w:val="24"/>
          <w:szCs w:val="24"/>
        </w:rPr>
        <w:t xml:space="preserve"> node including the array containing the numbers, it’s path cost, and heuristic. Note however, the heuristic is implemented by the child classes, and as such you could create a child class for any heuristic and use the same base class and the driver class for the algorithm.</w:t>
      </w:r>
    </w:p>
    <w:p w:rsidR="00B56144" w:rsidRDefault="00B56144" w:rsidP="00696CC0">
      <w:pPr>
        <w:rPr>
          <w:rFonts w:ascii="Garamond" w:hAnsi="Garamond" w:cs="Times New Roman"/>
          <w:smallCaps/>
          <w:sz w:val="24"/>
          <w:szCs w:val="24"/>
        </w:rPr>
      </w:pPr>
      <w:r w:rsidRPr="007C435C">
        <w:rPr>
          <w:rFonts w:ascii="Garamond" w:hAnsi="Garamond" w:cs="Times New Roman"/>
          <w:smallCaps/>
          <w:sz w:val="24"/>
          <w:szCs w:val="24"/>
        </w:rPr>
        <w:t>Results</w:t>
      </w:r>
    </w:p>
    <w:p w:rsidR="007C435C" w:rsidRPr="007C435C" w:rsidRDefault="007C435C" w:rsidP="00696CC0">
      <w:pPr>
        <w:rPr>
          <w:rFonts w:ascii="Garamond" w:hAnsi="Garamond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the results of running 400 randomly generated puzzle sets</w:t>
      </w:r>
      <w:r w:rsidR="006F5520">
        <w:rPr>
          <w:rFonts w:ascii="Times New Roman" w:hAnsi="Times New Roman" w:cs="Times New Roman"/>
          <w:sz w:val="24"/>
          <w:szCs w:val="24"/>
        </w:rPr>
        <w:t xml:space="preserve"> and averaging the results</w:t>
      </w:r>
      <w:r>
        <w:rPr>
          <w:rFonts w:ascii="Times New Roman" w:hAnsi="Times New Roman" w:cs="Times New Roman"/>
          <w:sz w:val="24"/>
          <w:szCs w:val="24"/>
        </w:rPr>
        <w:t>. Note that if a depth is missing from the table, it was not generated randomly in this test case.</w:t>
      </w:r>
      <w:r w:rsidR="00872D7D">
        <w:rPr>
          <w:rFonts w:ascii="Times New Roman" w:hAnsi="Times New Roman" w:cs="Times New Roman"/>
          <w:sz w:val="24"/>
          <w:szCs w:val="24"/>
        </w:rPr>
        <w:t xml:space="preserve"> Search cost is the number of nodes generated and count is</w:t>
      </w:r>
      <w:r w:rsidR="006F5520">
        <w:rPr>
          <w:rFonts w:ascii="Times New Roman" w:hAnsi="Times New Roman" w:cs="Times New Roman"/>
          <w:sz w:val="24"/>
          <w:szCs w:val="24"/>
        </w:rPr>
        <w:t xml:space="preserve"> number of nodes that were generated at that depth.</w:t>
      </w:r>
      <w:r w:rsidR="00872D7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7860" w:type="dxa"/>
        <w:jc w:val="center"/>
        <w:tblLook w:val="04A0" w:firstRow="1" w:lastRow="0" w:firstColumn="1" w:lastColumn="0" w:noHBand="0" w:noVBand="1"/>
      </w:tblPr>
      <w:tblGrid>
        <w:gridCol w:w="1020"/>
        <w:gridCol w:w="1340"/>
        <w:gridCol w:w="1296"/>
        <w:gridCol w:w="1020"/>
        <w:gridCol w:w="1340"/>
        <w:gridCol w:w="1056"/>
        <w:gridCol w:w="1020"/>
      </w:tblGrid>
      <w:tr w:rsidR="00696CC0" w:rsidRPr="00696CC0" w:rsidTr="00872D7D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6133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epth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h1 search</w:t>
            </w:r>
            <w:r w:rsidR="007C43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h1 time</w:t>
            </w:r>
            <w:r w:rsidR="00872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(ns)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h1</w:t>
            </w:r>
            <w:r w:rsidR="007C43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h2 search cost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h2 time</w:t>
            </w:r>
            <w:r w:rsidR="00872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(ns)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h2 count</w:t>
            </w:r>
          </w:p>
        </w:tc>
      </w:tr>
      <w:tr w:rsidR="00696CC0" w:rsidRPr="00696CC0" w:rsidTr="00872D7D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10257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4923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96CC0" w:rsidRPr="00696CC0" w:rsidTr="00872D7D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11897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22154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96CC0" w:rsidRPr="00696CC0" w:rsidTr="00872D7D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28308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11077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96CC0" w:rsidRPr="00696CC0" w:rsidTr="00872D7D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174769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18462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96CC0" w:rsidRPr="00696CC0" w:rsidTr="00872D7D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872D7D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696CC0"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84034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16820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96CC0" w:rsidRPr="00696CC0" w:rsidTr="00872D7D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109046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22564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696CC0" w:rsidRPr="00696CC0" w:rsidTr="00872D7D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152478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35965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696CC0" w:rsidRPr="00696CC0" w:rsidTr="00872D7D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248250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46905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696CC0" w:rsidRPr="00696CC0" w:rsidTr="00872D7D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477333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65538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696CC0" w:rsidRPr="00696CC0" w:rsidTr="00872D7D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3653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759507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118338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696CC0" w:rsidRPr="00696CC0" w:rsidTr="00872D7D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5710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1042962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135338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</w:tr>
      <w:tr w:rsidR="00696CC0" w:rsidRPr="00696CC0" w:rsidTr="00872D7D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9633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2811908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289485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</w:tr>
      <w:tr w:rsidR="00696CC0" w:rsidRPr="00696CC0" w:rsidTr="00872D7D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14580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3197205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313624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</w:tr>
      <w:tr w:rsidR="00696CC0" w:rsidRPr="00696CC0" w:rsidTr="00872D7D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21558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4593554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2047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361191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</w:tr>
      <w:tr w:rsidR="00696CC0" w:rsidRPr="00696CC0" w:rsidTr="00872D7D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10675390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2671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523197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696CC0" w:rsidRPr="00696CC0" w:rsidTr="00872D7D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49338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12816706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3551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733021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</w:tr>
      <w:tr w:rsidR="00696CC0" w:rsidRPr="00696CC0" w:rsidTr="00872D7D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89607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27050022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5230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1098529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</w:tr>
      <w:tr w:rsidR="00696CC0" w:rsidRPr="00696CC0" w:rsidTr="00872D7D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100910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32570511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6653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1561294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</w:tr>
      <w:tr w:rsidR="00696CC0" w:rsidRPr="00696CC0" w:rsidTr="00872D7D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191526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68737692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9499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1696769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696CC0" w:rsidRPr="00696CC0" w:rsidTr="00872D7D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236920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102864937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16130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4063414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696CC0" w:rsidRPr="00696CC0" w:rsidTr="00872D7D">
        <w:trPr>
          <w:trHeight w:val="285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319451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142594462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21459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4020513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CC0" w:rsidRPr="00696CC0" w:rsidRDefault="00696CC0" w:rsidP="00696C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6C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87042C" w:rsidRPr="0087042C" w:rsidRDefault="00571E2B" w:rsidP="007C435C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6133C3">
        <w:rPr>
          <w:rFonts w:ascii="Times New Roman" w:hAnsi="Times New Roman" w:cs="Times New Roman"/>
          <w:sz w:val="24"/>
          <w:szCs w:val="24"/>
        </w:rPr>
        <w:br w:type="page"/>
      </w:r>
      <w:r w:rsidR="0087042C" w:rsidRPr="0087042C">
        <w:rPr>
          <w:rFonts w:ascii="Times New Roman" w:hAnsi="Times New Roman" w:cs="Times New Roman"/>
          <w:smallCaps/>
          <w:sz w:val="24"/>
          <w:szCs w:val="24"/>
        </w:rPr>
        <w:lastRenderedPageBreak/>
        <w:t>Graphs</w:t>
      </w:r>
    </w:p>
    <w:p w:rsidR="00571E2B" w:rsidRPr="006133C3" w:rsidRDefault="007C435C" w:rsidP="007C435C">
      <w:pPr>
        <w:jc w:val="center"/>
        <w:rPr>
          <w:rFonts w:ascii="Times New Roman" w:hAnsi="Times New Roman" w:cs="Times New Roman"/>
          <w:sz w:val="24"/>
          <w:szCs w:val="24"/>
        </w:rPr>
      </w:pPr>
      <w:r w:rsidRPr="006133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1A00EA" wp14:editId="16A1BF6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C541B1C-BB59-45E9-9554-2E5A79C4E6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56144" w:rsidRPr="006133C3" w:rsidRDefault="00B56144" w:rsidP="00B5614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6144" w:rsidRPr="006133C3" w:rsidRDefault="00B56144" w:rsidP="006F5520">
      <w:pPr>
        <w:jc w:val="center"/>
        <w:rPr>
          <w:rFonts w:ascii="Times New Roman" w:hAnsi="Times New Roman" w:cs="Times New Roman"/>
          <w:sz w:val="24"/>
          <w:szCs w:val="24"/>
        </w:rPr>
      </w:pPr>
      <w:r w:rsidRPr="006133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1352B" wp14:editId="2B816041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1E8331C-9192-4432-AF25-CEF65769D4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F5520" w:rsidRDefault="00B56144">
      <w:pPr>
        <w:rPr>
          <w:rFonts w:ascii="Garamond" w:hAnsi="Garamond" w:cs="Times New Roman"/>
          <w:smallCaps/>
          <w:sz w:val="24"/>
          <w:szCs w:val="24"/>
        </w:rPr>
      </w:pPr>
      <w:r w:rsidRPr="006F5520">
        <w:rPr>
          <w:rFonts w:ascii="Garamond" w:hAnsi="Garamond" w:cs="Times New Roman"/>
          <w:smallCaps/>
          <w:sz w:val="24"/>
          <w:szCs w:val="24"/>
        </w:rPr>
        <w:t>Findings</w:t>
      </w:r>
    </w:p>
    <w:p w:rsidR="00E10911" w:rsidRPr="00DF5A77" w:rsidRDefault="006F5520">
      <w:pPr>
        <w:rPr>
          <w:rFonts w:ascii="Garamond" w:hAnsi="Garamond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 for both generated nodes and time both show heuristic 2 with a major advantage. At the most often generated depth of 22, </w:t>
      </w:r>
      <w:r w:rsidR="008F6025">
        <w:rPr>
          <w:rFonts w:ascii="Times New Roman" w:hAnsi="Times New Roman" w:cs="Times New Roman"/>
          <w:sz w:val="24"/>
          <w:szCs w:val="24"/>
        </w:rPr>
        <w:t xml:space="preserve">heuristic 1 has a search cost of 21558 where heuristic 2 only has a mere 2047. Heuristic 1 appears to scale to the exponential and heuristic 2 much slower. </w:t>
      </w:r>
      <w:bookmarkStart w:id="1" w:name="_GoBack"/>
      <w:bookmarkEnd w:id="1"/>
    </w:p>
    <w:sectPr w:rsidR="00E10911" w:rsidRPr="00DF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B59" w:rsidRDefault="00D31B59" w:rsidP="00571E2B">
      <w:pPr>
        <w:spacing w:after="0" w:line="240" w:lineRule="auto"/>
      </w:pPr>
      <w:r>
        <w:separator/>
      </w:r>
    </w:p>
  </w:endnote>
  <w:endnote w:type="continuationSeparator" w:id="0">
    <w:p w:rsidR="00D31B59" w:rsidRDefault="00D31B59" w:rsidP="00571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B59" w:rsidRDefault="00D31B59" w:rsidP="00571E2B">
      <w:pPr>
        <w:spacing w:after="0" w:line="240" w:lineRule="auto"/>
      </w:pPr>
      <w:r>
        <w:separator/>
      </w:r>
    </w:p>
  </w:footnote>
  <w:footnote w:type="continuationSeparator" w:id="0">
    <w:p w:rsidR="00D31B59" w:rsidRDefault="00D31B59" w:rsidP="00571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36AF3"/>
    <w:multiLevelType w:val="hybridMultilevel"/>
    <w:tmpl w:val="CE9AA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63"/>
    <w:rsid w:val="000335E5"/>
    <w:rsid w:val="00236A49"/>
    <w:rsid w:val="0032096D"/>
    <w:rsid w:val="005710AB"/>
    <w:rsid w:val="00571E2B"/>
    <w:rsid w:val="005B2FDC"/>
    <w:rsid w:val="006133C3"/>
    <w:rsid w:val="006376EF"/>
    <w:rsid w:val="00696CC0"/>
    <w:rsid w:val="006D3C40"/>
    <w:rsid w:val="006F5520"/>
    <w:rsid w:val="007C435C"/>
    <w:rsid w:val="0087042C"/>
    <w:rsid w:val="00872D7D"/>
    <w:rsid w:val="008F6025"/>
    <w:rsid w:val="00953A2C"/>
    <w:rsid w:val="00B56144"/>
    <w:rsid w:val="00C11763"/>
    <w:rsid w:val="00C175A3"/>
    <w:rsid w:val="00C614D2"/>
    <w:rsid w:val="00D31B59"/>
    <w:rsid w:val="00DF5A77"/>
    <w:rsid w:val="00E10911"/>
    <w:rsid w:val="00F1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0F29"/>
  <w15:chartTrackingRefBased/>
  <w15:docId w15:val="{10316DD7-973B-4587-82A0-17557B4D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E2B"/>
  </w:style>
  <w:style w:type="paragraph" w:styleId="Footer">
    <w:name w:val="footer"/>
    <w:basedOn w:val="Normal"/>
    <w:link w:val="FooterChar"/>
    <w:uiPriority w:val="99"/>
    <w:unhideWhenUsed/>
    <w:rsid w:val="00571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E2B"/>
  </w:style>
  <w:style w:type="paragraph" w:styleId="ListParagraph">
    <w:name w:val="List Paragraph"/>
    <w:basedOn w:val="Normal"/>
    <w:uiPriority w:val="34"/>
    <w:qFormat/>
    <w:rsid w:val="00F171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35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5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h\Desktop\git\cs420-project-1\tes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h\Desktop\git\cs420-project-1\tes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test!$C$1</c:f>
              <c:strCache>
                <c:ptCount val="1"/>
                <c:pt idx="0">
                  <c:v>h1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test!$A$2:$A$22</c:f>
              <c:numCache>
                <c:formatCode>General</c:formatCode>
                <c:ptCount val="21"/>
                <c:pt idx="0">
                  <c:v>8</c:v>
                </c:pt>
                <c:pt idx="1">
                  <c:v>9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28</c:v>
                </c:pt>
                <c:pt idx="20">
                  <c:v>29</c:v>
                </c:pt>
              </c:numCache>
            </c:numRef>
          </c:xVal>
          <c:yVal>
            <c:numRef>
              <c:f>test!$C$2:$C$22</c:f>
              <c:numCache>
                <c:formatCode>General</c:formatCode>
                <c:ptCount val="21"/>
                <c:pt idx="0">
                  <c:v>10257</c:v>
                </c:pt>
                <c:pt idx="1">
                  <c:v>11897</c:v>
                </c:pt>
                <c:pt idx="2">
                  <c:v>28308</c:v>
                </c:pt>
                <c:pt idx="3">
                  <c:v>174769</c:v>
                </c:pt>
                <c:pt idx="4">
                  <c:v>1484034</c:v>
                </c:pt>
                <c:pt idx="5">
                  <c:v>109046</c:v>
                </c:pt>
                <c:pt idx="6">
                  <c:v>152478</c:v>
                </c:pt>
                <c:pt idx="7">
                  <c:v>248250</c:v>
                </c:pt>
                <c:pt idx="8">
                  <c:v>477333</c:v>
                </c:pt>
                <c:pt idx="9">
                  <c:v>759507</c:v>
                </c:pt>
                <c:pt idx="10">
                  <c:v>1042962</c:v>
                </c:pt>
                <c:pt idx="11">
                  <c:v>2811908</c:v>
                </c:pt>
                <c:pt idx="12">
                  <c:v>3197205</c:v>
                </c:pt>
                <c:pt idx="13">
                  <c:v>4593554</c:v>
                </c:pt>
                <c:pt idx="14">
                  <c:v>10675390</c:v>
                </c:pt>
                <c:pt idx="15">
                  <c:v>12816706</c:v>
                </c:pt>
                <c:pt idx="16">
                  <c:v>27050022</c:v>
                </c:pt>
                <c:pt idx="17">
                  <c:v>32570511</c:v>
                </c:pt>
                <c:pt idx="18">
                  <c:v>68737692</c:v>
                </c:pt>
                <c:pt idx="19">
                  <c:v>102864937</c:v>
                </c:pt>
                <c:pt idx="20">
                  <c:v>142594462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E5-476B-BDE7-E76E6B61D46D}"/>
            </c:ext>
          </c:extLst>
        </c:ser>
        <c:ser>
          <c:idx val="1"/>
          <c:order val="1"/>
          <c:tx>
            <c:strRef>
              <c:f>test!$F$1</c:f>
              <c:strCache>
                <c:ptCount val="1"/>
                <c:pt idx="0">
                  <c:v>h2 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test!$A$2:$A$22</c:f>
              <c:numCache>
                <c:formatCode>General</c:formatCode>
                <c:ptCount val="21"/>
                <c:pt idx="0">
                  <c:v>8</c:v>
                </c:pt>
                <c:pt idx="1">
                  <c:v>9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28</c:v>
                </c:pt>
                <c:pt idx="20">
                  <c:v>29</c:v>
                </c:pt>
              </c:numCache>
            </c:numRef>
          </c:xVal>
          <c:yVal>
            <c:numRef>
              <c:f>test!$F$2:$F$22</c:f>
              <c:numCache>
                <c:formatCode>General</c:formatCode>
                <c:ptCount val="21"/>
                <c:pt idx="0">
                  <c:v>4923</c:v>
                </c:pt>
                <c:pt idx="1">
                  <c:v>22154</c:v>
                </c:pt>
                <c:pt idx="2">
                  <c:v>11077</c:v>
                </c:pt>
                <c:pt idx="3">
                  <c:v>18462</c:v>
                </c:pt>
                <c:pt idx="4">
                  <c:v>16820</c:v>
                </c:pt>
                <c:pt idx="5">
                  <c:v>22564</c:v>
                </c:pt>
                <c:pt idx="6">
                  <c:v>35965</c:v>
                </c:pt>
                <c:pt idx="7">
                  <c:v>46905</c:v>
                </c:pt>
                <c:pt idx="8">
                  <c:v>65538</c:v>
                </c:pt>
                <c:pt idx="9">
                  <c:v>118338</c:v>
                </c:pt>
                <c:pt idx="10">
                  <c:v>135338</c:v>
                </c:pt>
                <c:pt idx="11">
                  <c:v>289485</c:v>
                </c:pt>
                <c:pt idx="12">
                  <c:v>313624</c:v>
                </c:pt>
                <c:pt idx="13">
                  <c:v>361191</c:v>
                </c:pt>
                <c:pt idx="14">
                  <c:v>523197</c:v>
                </c:pt>
                <c:pt idx="15">
                  <c:v>733021</c:v>
                </c:pt>
                <c:pt idx="16">
                  <c:v>1098529</c:v>
                </c:pt>
                <c:pt idx="17">
                  <c:v>1561294</c:v>
                </c:pt>
                <c:pt idx="18">
                  <c:v>1696769</c:v>
                </c:pt>
                <c:pt idx="19">
                  <c:v>4063414</c:v>
                </c:pt>
                <c:pt idx="20">
                  <c:v>4020513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DE5-476B-BDE7-E76E6B61D4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3887504"/>
        <c:axId val="493889144"/>
      </c:scatterChart>
      <c:valAx>
        <c:axId val="493887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Depth</a:t>
                </a:r>
              </a:p>
            </c:rich>
          </c:tx>
          <c:layout>
            <c:manualLayout>
              <c:xMode val="edge"/>
              <c:yMode val="edge"/>
              <c:x val="0.5146515748031496"/>
              <c:y val="0.782036307961504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889144"/>
        <c:crosses val="autoZero"/>
        <c:crossBetween val="midCat"/>
      </c:valAx>
      <c:valAx>
        <c:axId val="493889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in 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887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Search Cost (Generated</a:t>
            </a:r>
            <a:r>
              <a:rPr lang="en-US" baseline="0"/>
              <a:t> Nodes)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test!$B$1</c:f>
              <c:strCache>
                <c:ptCount val="1"/>
                <c:pt idx="0">
                  <c:v>h1 search cost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test!$A$2:$A$22</c:f>
              <c:numCache>
                <c:formatCode>General</c:formatCode>
                <c:ptCount val="21"/>
                <c:pt idx="0">
                  <c:v>8</c:v>
                </c:pt>
                <c:pt idx="1">
                  <c:v>9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28</c:v>
                </c:pt>
                <c:pt idx="20">
                  <c:v>29</c:v>
                </c:pt>
              </c:numCache>
            </c:numRef>
          </c:xVal>
          <c:yVal>
            <c:numRef>
              <c:f>test!$B$2:$B$22</c:f>
              <c:numCache>
                <c:formatCode>General</c:formatCode>
                <c:ptCount val="21"/>
                <c:pt idx="0">
                  <c:v>50</c:v>
                </c:pt>
                <c:pt idx="1">
                  <c:v>77</c:v>
                </c:pt>
                <c:pt idx="2">
                  <c:v>187</c:v>
                </c:pt>
                <c:pt idx="3">
                  <c:v>228</c:v>
                </c:pt>
                <c:pt idx="4">
                  <c:v>378</c:v>
                </c:pt>
                <c:pt idx="5">
                  <c:v>621</c:v>
                </c:pt>
                <c:pt idx="6">
                  <c:v>1034</c:v>
                </c:pt>
                <c:pt idx="7">
                  <c:v>1472</c:v>
                </c:pt>
                <c:pt idx="8">
                  <c:v>2551</c:v>
                </c:pt>
                <c:pt idx="9">
                  <c:v>3653</c:v>
                </c:pt>
                <c:pt idx="10">
                  <c:v>5710</c:v>
                </c:pt>
                <c:pt idx="11">
                  <c:v>9633</c:v>
                </c:pt>
                <c:pt idx="12">
                  <c:v>14580</c:v>
                </c:pt>
                <c:pt idx="13">
                  <c:v>21558</c:v>
                </c:pt>
                <c:pt idx="14">
                  <c:v>39000</c:v>
                </c:pt>
                <c:pt idx="15">
                  <c:v>49338</c:v>
                </c:pt>
                <c:pt idx="16">
                  <c:v>89607</c:v>
                </c:pt>
                <c:pt idx="17">
                  <c:v>100910</c:v>
                </c:pt>
                <c:pt idx="18">
                  <c:v>191526</c:v>
                </c:pt>
                <c:pt idx="19">
                  <c:v>236920</c:v>
                </c:pt>
                <c:pt idx="20">
                  <c:v>319451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4D1-4AF1-AF93-BF12728C4683}"/>
            </c:ext>
          </c:extLst>
        </c:ser>
        <c:ser>
          <c:idx val="1"/>
          <c:order val="1"/>
          <c:tx>
            <c:strRef>
              <c:f>test!$E$1</c:f>
              <c:strCache>
                <c:ptCount val="1"/>
                <c:pt idx="0">
                  <c:v>h2 search cost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test!$A$2:$A$22</c:f>
              <c:numCache>
                <c:formatCode>General</c:formatCode>
                <c:ptCount val="21"/>
                <c:pt idx="0">
                  <c:v>8</c:v>
                </c:pt>
                <c:pt idx="1">
                  <c:v>9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28</c:v>
                </c:pt>
                <c:pt idx="20">
                  <c:v>29</c:v>
                </c:pt>
              </c:numCache>
            </c:numRef>
          </c:xVal>
          <c:yVal>
            <c:numRef>
              <c:f>test!$E$2:$E$22</c:f>
              <c:numCache>
                <c:formatCode>General</c:formatCode>
                <c:ptCount val="21"/>
                <c:pt idx="0">
                  <c:v>31</c:v>
                </c:pt>
                <c:pt idx="1">
                  <c:v>43</c:v>
                </c:pt>
                <c:pt idx="2">
                  <c:v>86</c:v>
                </c:pt>
                <c:pt idx="3">
                  <c:v>50</c:v>
                </c:pt>
                <c:pt idx="4">
                  <c:v>103</c:v>
                </c:pt>
                <c:pt idx="5">
                  <c:v>160</c:v>
                </c:pt>
                <c:pt idx="6">
                  <c:v>270</c:v>
                </c:pt>
                <c:pt idx="7">
                  <c:v>297</c:v>
                </c:pt>
                <c:pt idx="8">
                  <c:v>397</c:v>
                </c:pt>
                <c:pt idx="9">
                  <c:v>555</c:v>
                </c:pt>
                <c:pt idx="10">
                  <c:v>825</c:v>
                </c:pt>
                <c:pt idx="11">
                  <c:v>1180</c:v>
                </c:pt>
                <c:pt idx="12">
                  <c:v>1605</c:v>
                </c:pt>
                <c:pt idx="13">
                  <c:v>2047</c:v>
                </c:pt>
                <c:pt idx="14">
                  <c:v>2671</c:v>
                </c:pt>
                <c:pt idx="15">
                  <c:v>3551</c:v>
                </c:pt>
                <c:pt idx="16">
                  <c:v>5230</c:v>
                </c:pt>
                <c:pt idx="17">
                  <c:v>6653</c:v>
                </c:pt>
                <c:pt idx="18">
                  <c:v>9499</c:v>
                </c:pt>
                <c:pt idx="19">
                  <c:v>16130</c:v>
                </c:pt>
                <c:pt idx="20">
                  <c:v>21459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4D1-4AF1-AF93-BF12728C46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2457088"/>
        <c:axId val="502457744"/>
      </c:scatterChart>
      <c:valAx>
        <c:axId val="502457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Depth</a:t>
                </a:r>
              </a:p>
            </c:rich>
          </c:tx>
          <c:layout>
            <c:manualLayout>
              <c:xMode val="edge"/>
              <c:yMode val="edge"/>
              <c:x val="0.47065157480314962"/>
              <c:y val="0.80055482648002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457744"/>
        <c:crosses val="autoZero"/>
        <c:crossBetween val="midCat"/>
      </c:valAx>
      <c:valAx>
        <c:axId val="50245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Generated</a:t>
                </a:r>
                <a:r>
                  <a:rPr lang="en-US" baseline="0"/>
                  <a:t> Nodes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457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Camacho</dc:creator>
  <cp:keywords/>
  <dc:description/>
  <cp:lastModifiedBy>Joshua Camacho</cp:lastModifiedBy>
  <cp:revision>12</cp:revision>
  <dcterms:created xsi:type="dcterms:W3CDTF">2018-04-22T23:13:00Z</dcterms:created>
  <dcterms:modified xsi:type="dcterms:W3CDTF">2018-04-23T04:38:00Z</dcterms:modified>
</cp:coreProperties>
</file>