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838"/>
        <w:gridCol w:w="12110"/>
      </w:tblGrid>
      <w:tr w:rsidR="002D1A4C" w14:paraId="19BA317D" w14:textId="77777777" w:rsidTr="00EB2907">
        <w:tc>
          <w:tcPr>
            <w:tcW w:w="1838" w:type="dxa"/>
          </w:tcPr>
          <w:p w14:paraId="3E2F9FA3" w14:textId="67586321" w:rsidR="002D1A4C" w:rsidRPr="001D2983" w:rsidRDefault="002D1A4C">
            <w:pPr>
              <w:rPr>
                <w:b/>
                <w:bCs/>
                <w:sz w:val="20"/>
                <w:szCs w:val="20"/>
              </w:rPr>
            </w:pPr>
            <w:r w:rsidRPr="001D2983">
              <w:rPr>
                <w:b/>
                <w:bCs/>
                <w:sz w:val="20"/>
                <w:szCs w:val="20"/>
              </w:rPr>
              <w:t>Decision point</w:t>
            </w:r>
          </w:p>
        </w:tc>
        <w:tc>
          <w:tcPr>
            <w:tcW w:w="12110" w:type="dxa"/>
          </w:tcPr>
          <w:p w14:paraId="440BF4C6" w14:textId="047D357F" w:rsidR="002D1A4C" w:rsidRPr="001D2983" w:rsidRDefault="002D1A4C">
            <w:pPr>
              <w:rPr>
                <w:b/>
                <w:bCs/>
                <w:sz w:val="20"/>
                <w:szCs w:val="20"/>
              </w:rPr>
            </w:pPr>
            <w:r w:rsidRPr="001D2983">
              <w:rPr>
                <w:b/>
                <w:bCs/>
                <w:sz w:val="20"/>
                <w:szCs w:val="20"/>
              </w:rPr>
              <w:t>Description</w:t>
            </w:r>
          </w:p>
        </w:tc>
      </w:tr>
      <w:tr w:rsidR="002D1A4C" w14:paraId="44853955" w14:textId="77777777" w:rsidTr="00EB2907">
        <w:tc>
          <w:tcPr>
            <w:tcW w:w="1838" w:type="dxa"/>
          </w:tcPr>
          <w:p w14:paraId="17094EEC" w14:textId="5AC3FCDF" w:rsidR="002D1A4C" w:rsidRPr="001D2983" w:rsidRDefault="002D1A4C">
            <w:pPr>
              <w:rPr>
                <w:sz w:val="20"/>
                <w:szCs w:val="20"/>
              </w:rPr>
            </w:pPr>
            <w:r w:rsidRPr="001D2983">
              <w:rPr>
                <w:sz w:val="20"/>
                <w:szCs w:val="20"/>
              </w:rPr>
              <w:t>Biological context?</w:t>
            </w:r>
          </w:p>
        </w:tc>
        <w:tc>
          <w:tcPr>
            <w:tcW w:w="12110" w:type="dxa"/>
          </w:tcPr>
          <w:p w14:paraId="5B256449" w14:textId="116CAFDB" w:rsidR="002D1A4C" w:rsidRPr="001D2983" w:rsidRDefault="00432870">
            <w:pPr>
              <w:rPr>
                <w:sz w:val="20"/>
                <w:szCs w:val="20"/>
              </w:rPr>
            </w:pPr>
            <w:r w:rsidRPr="001D2983">
              <w:rPr>
                <w:sz w:val="20"/>
                <w:szCs w:val="20"/>
              </w:rPr>
              <w:t xml:space="preserve">Are we dealing with a case of biological function or colloquial use (see </w:t>
            </w:r>
            <w:hyperlink r:id="rId4" w:history="1">
              <w:r w:rsidRPr="001D2983">
                <w:rPr>
                  <w:rStyle w:val="Hyperlink"/>
                  <w:sz w:val="20"/>
                  <w:szCs w:val="20"/>
                </w:rPr>
                <w:t>WordN</w:t>
              </w:r>
              <w:r w:rsidRPr="001D2983">
                <w:rPr>
                  <w:rStyle w:val="Hyperlink"/>
                  <w:sz w:val="20"/>
                  <w:szCs w:val="20"/>
                </w:rPr>
                <w:t>e</w:t>
              </w:r>
              <w:r w:rsidRPr="001D2983">
                <w:rPr>
                  <w:rStyle w:val="Hyperlink"/>
                  <w:sz w:val="20"/>
                  <w:szCs w:val="20"/>
                </w:rPr>
                <w:t>t 3.1</w:t>
              </w:r>
            </w:hyperlink>
            <w:r w:rsidRPr="001D2983">
              <w:rPr>
                <w:sz w:val="20"/>
                <w:szCs w:val="20"/>
              </w:rPr>
              <w:t xml:space="preserve"> for colloquial definitions)? Colloquial examples are rare if one restricts the corpus to scientific papers in biology. Notable exceptions are mathematical functions and programming functions, which we place within Colloquial to simplify the flowchart.</w:t>
            </w:r>
          </w:p>
        </w:tc>
      </w:tr>
      <w:tr w:rsidR="002D1A4C" w14:paraId="25A37C65" w14:textId="77777777" w:rsidTr="00EB2907">
        <w:tc>
          <w:tcPr>
            <w:tcW w:w="1838" w:type="dxa"/>
          </w:tcPr>
          <w:p w14:paraId="45F55289" w14:textId="31F6DBAE" w:rsidR="002D1A4C" w:rsidRPr="001D2983" w:rsidRDefault="002D1A4C">
            <w:pPr>
              <w:rPr>
                <w:sz w:val="20"/>
                <w:szCs w:val="20"/>
              </w:rPr>
            </w:pPr>
            <w:r w:rsidRPr="001D2983">
              <w:rPr>
                <w:sz w:val="20"/>
                <w:szCs w:val="20"/>
              </w:rPr>
              <w:t>Technical use?</w:t>
            </w:r>
          </w:p>
        </w:tc>
        <w:tc>
          <w:tcPr>
            <w:tcW w:w="12110" w:type="dxa"/>
          </w:tcPr>
          <w:p w14:paraId="6F6C37BF" w14:textId="37482FB6" w:rsidR="002D1A4C" w:rsidRPr="001D2983" w:rsidRDefault="006724E6">
            <w:pPr>
              <w:rPr>
                <w:sz w:val="20"/>
                <w:szCs w:val="20"/>
              </w:rPr>
            </w:pPr>
            <w:r w:rsidRPr="001D2983">
              <w:rPr>
                <w:sz w:val="20"/>
                <w:szCs w:val="20"/>
              </w:rPr>
              <w:t xml:space="preserve">Compound phrases such as </w:t>
            </w:r>
            <w:r w:rsidR="00621157" w:rsidRPr="001D2983">
              <w:rPr>
                <w:sz w:val="20"/>
                <w:szCs w:val="20"/>
              </w:rPr>
              <w:t>"</w:t>
            </w:r>
            <w:r w:rsidRPr="001D2983">
              <w:rPr>
                <w:sz w:val="20"/>
                <w:szCs w:val="20"/>
              </w:rPr>
              <w:t>functional ecology</w:t>
            </w:r>
            <w:r w:rsidR="00621157" w:rsidRPr="001D2983">
              <w:rPr>
                <w:sz w:val="20"/>
                <w:szCs w:val="20"/>
              </w:rPr>
              <w:t>"</w:t>
            </w:r>
            <w:r w:rsidRPr="001D2983">
              <w:rPr>
                <w:sz w:val="20"/>
                <w:szCs w:val="20"/>
              </w:rPr>
              <w:t xml:space="preserve">, </w:t>
            </w:r>
            <w:r w:rsidR="00621157" w:rsidRPr="001D2983">
              <w:rPr>
                <w:sz w:val="20"/>
                <w:szCs w:val="20"/>
              </w:rPr>
              <w:t>"</w:t>
            </w:r>
            <w:r w:rsidRPr="001D2983">
              <w:rPr>
                <w:sz w:val="20"/>
                <w:szCs w:val="20"/>
              </w:rPr>
              <w:t>functional biology</w:t>
            </w:r>
            <w:r w:rsidR="00621157" w:rsidRPr="001D2983">
              <w:rPr>
                <w:sz w:val="20"/>
                <w:szCs w:val="20"/>
              </w:rPr>
              <w:t>"</w:t>
            </w:r>
            <w:r w:rsidRPr="001D2983">
              <w:rPr>
                <w:sz w:val="20"/>
                <w:szCs w:val="20"/>
              </w:rPr>
              <w:t xml:space="preserve">, </w:t>
            </w:r>
            <w:r w:rsidR="001D4C8F" w:rsidRPr="001D2983">
              <w:rPr>
                <w:sz w:val="20"/>
                <w:szCs w:val="20"/>
              </w:rPr>
              <w:t>"</w:t>
            </w:r>
            <w:r w:rsidRPr="001D2983">
              <w:rPr>
                <w:sz w:val="20"/>
                <w:szCs w:val="20"/>
              </w:rPr>
              <w:t>functional connectivity</w:t>
            </w:r>
            <w:r w:rsidR="001D4C8F" w:rsidRPr="001D2983">
              <w:rPr>
                <w:sz w:val="20"/>
                <w:szCs w:val="20"/>
              </w:rPr>
              <w:t>"</w:t>
            </w:r>
            <w:r w:rsidRPr="001D2983">
              <w:rPr>
                <w:sz w:val="20"/>
                <w:szCs w:val="20"/>
              </w:rPr>
              <w:t>, and so on. These phrases will be familiar to practitioners within a field. Their meanings are multi-faceted and influenced by a field's development and cannot be meaningfully unpacked using a flowchart.  These phrases will often appear multiple times in a manuscript.</w:t>
            </w:r>
          </w:p>
        </w:tc>
      </w:tr>
      <w:tr w:rsidR="002D1A4C" w14:paraId="3077F6D6" w14:textId="77777777" w:rsidTr="00EB2907">
        <w:tc>
          <w:tcPr>
            <w:tcW w:w="1838" w:type="dxa"/>
          </w:tcPr>
          <w:p w14:paraId="0BE7F8A6" w14:textId="6664E9D4" w:rsidR="002D1A4C" w:rsidRPr="001D2983" w:rsidRDefault="002D1A4C">
            <w:pPr>
              <w:rPr>
                <w:sz w:val="20"/>
                <w:szCs w:val="20"/>
              </w:rPr>
            </w:pPr>
            <w:r w:rsidRPr="001D2983">
              <w:rPr>
                <w:sz w:val="20"/>
                <w:szCs w:val="20"/>
              </w:rPr>
              <w:t xml:space="preserve">Identify </w:t>
            </w:r>
            <w:r w:rsidRPr="001D2983">
              <w:rPr>
                <w:i/>
                <w:iCs/>
                <w:sz w:val="20"/>
                <w:szCs w:val="20"/>
              </w:rPr>
              <w:t>ITEM</w:t>
            </w:r>
          </w:p>
        </w:tc>
        <w:tc>
          <w:tcPr>
            <w:tcW w:w="12110" w:type="dxa"/>
          </w:tcPr>
          <w:p w14:paraId="5D3AB67E" w14:textId="563F3E3C" w:rsidR="002D1A4C" w:rsidRPr="001D2983" w:rsidRDefault="009E4322">
            <w:pPr>
              <w:rPr>
                <w:sz w:val="20"/>
                <w:szCs w:val="20"/>
              </w:rPr>
            </w:pPr>
            <w:r w:rsidRPr="001D2983">
              <w:rPr>
                <w:sz w:val="20"/>
                <w:szCs w:val="20"/>
              </w:rPr>
              <w:t xml:space="preserve">An </w:t>
            </w:r>
            <w:r w:rsidRPr="001D2983">
              <w:rPr>
                <w:i/>
                <w:iCs/>
                <w:sz w:val="20"/>
                <w:szCs w:val="20"/>
              </w:rPr>
              <w:t>ITEM</w:t>
            </w:r>
            <w:r w:rsidRPr="001D2983">
              <w:rPr>
                <w:sz w:val="20"/>
                <w:szCs w:val="20"/>
              </w:rPr>
              <w:t xml:space="preserve"> is something that can be a character or trait (or produced by one) of a Darwinian individual. Obvious candidates are concrete nouns, which refer to a physical item (e.g. heart), but it also includes abstract nouns if they refer to a concrete concept (e.g. </w:t>
            </w:r>
            <w:r w:rsidR="001D4C8F" w:rsidRPr="001D2983">
              <w:rPr>
                <w:sz w:val="20"/>
                <w:szCs w:val="20"/>
              </w:rPr>
              <w:t>"</w:t>
            </w:r>
            <w:r w:rsidRPr="001D2983">
              <w:rPr>
                <w:sz w:val="20"/>
                <w:szCs w:val="20"/>
              </w:rPr>
              <w:t>gene</w:t>
            </w:r>
            <w:r w:rsidR="001D4C8F" w:rsidRPr="001D2983">
              <w:rPr>
                <w:sz w:val="20"/>
                <w:szCs w:val="20"/>
              </w:rPr>
              <w:t>"</w:t>
            </w:r>
            <w:r w:rsidRPr="001D2983">
              <w:rPr>
                <w:sz w:val="20"/>
                <w:szCs w:val="20"/>
              </w:rPr>
              <w:t xml:space="preserve"> as used in population genetics, </w:t>
            </w:r>
            <w:r w:rsidR="001D4C8F" w:rsidRPr="001D2983">
              <w:rPr>
                <w:sz w:val="20"/>
                <w:szCs w:val="20"/>
              </w:rPr>
              <w:t>"</w:t>
            </w:r>
            <w:r w:rsidRPr="001D2983">
              <w:rPr>
                <w:sz w:val="20"/>
                <w:szCs w:val="20"/>
              </w:rPr>
              <w:t>boldness</w:t>
            </w:r>
            <w:r w:rsidR="001D4C8F" w:rsidRPr="001D2983">
              <w:rPr>
                <w:sz w:val="20"/>
                <w:szCs w:val="20"/>
              </w:rPr>
              <w:t>"</w:t>
            </w:r>
            <w:r w:rsidRPr="001D2983">
              <w:rPr>
                <w:sz w:val="20"/>
                <w:szCs w:val="20"/>
              </w:rPr>
              <w:t xml:space="preserve"> as a behavioural phenotype, etc.). Importantly, there must be a grammatical dependency between function and the </w:t>
            </w:r>
            <w:r w:rsidRPr="001D2983">
              <w:rPr>
                <w:i/>
                <w:iCs/>
                <w:sz w:val="20"/>
                <w:szCs w:val="20"/>
              </w:rPr>
              <w:t>ITEM</w:t>
            </w:r>
            <w:r w:rsidR="001D4C8F" w:rsidRPr="001D2983">
              <w:rPr>
                <w:sz w:val="20"/>
                <w:szCs w:val="20"/>
              </w:rPr>
              <w:t>—</w:t>
            </w:r>
            <w:r w:rsidRPr="001D2983">
              <w:rPr>
                <w:sz w:val="20"/>
                <w:szCs w:val="20"/>
              </w:rPr>
              <w:t xml:space="preserve">it is not sufficient that a suitable </w:t>
            </w:r>
            <w:r w:rsidRPr="001D2983">
              <w:rPr>
                <w:i/>
                <w:iCs/>
                <w:sz w:val="20"/>
                <w:szCs w:val="20"/>
              </w:rPr>
              <w:t>ITEM</w:t>
            </w:r>
            <w:r w:rsidRPr="001D2983">
              <w:rPr>
                <w:sz w:val="20"/>
                <w:szCs w:val="20"/>
              </w:rPr>
              <w:t xml:space="preserve"> simply appear in the sentence (e.g. </w:t>
            </w:r>
            <w:r w:rsidR="001D4C8F" w:rsidRPr="001D2983">
              <w:rPr>
                <w:sz w:val="20"/>
                <w:szCs w:val="20"/>
              </w:rPr>
              <w:t>"</w:t>
            </w:r>
            <w:r w:rsidRPr="001D2983">
              <w:rPr>
                <w:sz w:val="20"/>
                <w:szCs w:val="20"/>
              </w:rPr>
              <w:t>protein</w:t>
            </w:r>
            <w:r w:rsidR="001D4C8F" w:rsidRPr="001D2983">
              <w:rPr>
                <w:sz w:val="20"/>
                <w:szCs w:val="20"/>
              </w:rPr>
              <w:t>"</w:t>
            </w:r>
            <w:r w:rsidRPr="001D2983">
              <w:rPr>
                <w:sz w:val="20"/>
                <w:szCs w:val="20"/>
              </w:rPr>
              <w:t xml:space="preserve"> is the </w:t>
            </w:r>
            <w:r w:rsidRPr="001D2983">
              <w:rPr>
                <w:i/>
                <w:iCs/>
                <w:sz w:val="20"/>
                <w:szCs w:val="20"/>
              </w:rPr>
              <w:t>ITEM</w:t>
            </w:r>
            <w:r w:rsidRPr="001D2983">
              <w:rPr>
                <w:sz w:val="20"/>
                <w:szCs w:val="20"/>
              </w:rPr>
              <w:t xml:space="preserve"> </w:t>
            </w:r>
            <w:r w:rsidR="001D4C8F" w:rsidRPr="001D2983">
              <w:rPr>
                <w:sz w:val="20"/>
                <w:szCs w:val="20"/>
              </w:rPr>
              <w:t>in “</w:t>
            </w:r>
            <w:r w:rsidRPr="001D2983">
              <w:rPr>
                <w:sz w:val="20"/>
                <w:szCs w:val="20"/>
              </w:rPr>
              <w:t>protein function aids muscle development</w:t>
            </w:r>
            <w:r w:rsidR="001D4C8F" w:rsidRPr="001D2983">
              <w:rPr>
                <w:sz w:val="20"/>
                <w:szCs w:val="20"/>
              </w:rPr>
              <w:t>"</w:t>
            </w:r>
            <w:r w:rsidRPr="001D2983">
              <w:rPr>
                <w:sz w:val="20"/>
                <w:szCs w:val="20"/>
              </w:rPr>
              <w:t xml:space="preserve"> but </w:t>
            </w:r>
            <w:r w:rsidR="001D4C8F" w:rsidRPr="001D2983">
              <w:rPr>
                <w:sz w:val="20"/>
                <w:szCs w:val="20"/>
              </w:rPr>
              <w:t>"</w:t>
            </w:r>
            <w:r w:rsidRPr="001D2983">
              <w:rPr>
                <w:sz w:val="20"/>
                <w:szCs w:val="20"/>
              </w:rPr>
              <w:t>muscle</w:t>
            </w:r>
            <w:r w:rsidR="001D4C8F" w:rsidRPr="001D2983">
              <w:rPr>
                <w:sz w:val="20"/>
                <w:szCs w:val="20"/>
              </w:rPr>
              <w:t>"</w:t>
            </w:r>
            <w:r w:rsidRPr="001D2983">
              <w:rPr>
                <w:sz w:val="20"/>
                <w:szCs w:val="20"/>
              </w:rPr>
              <w:t xml:space="preserve"> is the </w:t>
            </w:r>
            <w:r w:rsidRPr="001D2983">
              <w:rPr>
                <w:i/>
                <w:iCs/>
                <w:sz w:val="20"/>
                <w:szCs w:val="20"/>
              </w:rPr>
              <w:t>ITEM</w:t>
            </w:r>
            <w:r w:rsidRPr="001D2983">
              <w:rPr>
                <w:sz w:val="20"/>
                <w:szCs w:val="20"/>
              </w:rPr>
              <w:t xml:space="preserve"> in </w:t>
            </w:r>
            <w:r w:rsidR="001D4C8F" w:rsidRPr="001D2983">
              <w:rPr>
                <w:sz w:val="20"/>
                <w:szCs w:val="20"/>
              </w:rPr>
              <w:t>"</w:t>
            </w:r>
            <w:r w:rsidRPr="001D2983">
              <w:rPr>
                <w:sz w:val="20"/>
                <w:szCs w:val="20"/>
              </w:rPr>
              <w:t>protein aids in muscle function</w:t>
            </w:r>
            <w:r w:rsidR="001D4C8F" w:rsidRPr="001D2983">
              <w:rPr>
                <w:sz w:val="20"/>
                <w:szCs w:val="20"/>
              </w:rPr>
              <w:t>"</w:t>
            </w:r>
            <w:r w:rsidRPr="001D2983">
              <w:rPr>
                <w:sz w:val="20"/>
                <w:szCs w:val="20"/>
              </w:rPr>
              <w:t>).</w:t>
            </w:r>
          </w:p>
        </w:tc>
      </w:tr>
      <w:tr w:rsidR="002D1A4C" w14:paraId="293052BF" w14:textId="77777777" w:rsidTr="00EB2907">
        <w:tc>
          <w:tcPr>
            <w:tcW w:w="1838" w:type="dxa"/>
          </w:tcPr>
          <w:p w14:paraId="05453B46" w14:textId="4C44AE45" w:rsidR="002D1A4C" w:rsidRPr="001D2983" w:rsidRDefault="002D1A4C">
            <w:pPr>
              <w:rPr>
                <w:sz w:val="20"/>
                <w:szCs w:val="20"/>
              </w:rPr>
            </w:pPr>
            <w:r w:rsidRPr="001D2983">
              <w:rPr>
                <w:sz w:val="20"/>
                <w:szCs w:val="20"/>
              </w:rPr>
              <w:t xml:space="preserve">Identify </w:t>
            </w:r>
            <w:r w:rsidRPr="001D2983">
              <w:rPr>
                <w:i/>
                <w:iCs/>
                <w:sz w:val="20"/>
                <w:szCs w:val="20"/>
              </w:rPr>
              <w:t>ITEM</w:t>
            </w:r>
            <w:r w:rsidRPr="001D2983">
              <w:rPr>
                <w:sz w:val="20"/>
                <w:szCs w:val="20"/>
              </w:rPr>
              <w:t xml:space="preserve">'s </w:t>
            </w:r>
            <w:r w:rsidRPr="001D2983">
              <w:rPr>
                <w:i/>
                <w:iCs/>
                <w:sz w:val="20"/>
                <w:szCs w:val="20"/>
              </w:rPr>
              <w:t>EFFECT</w:t>
            </w:r>
          </w:p>
        </w:tc>
        <w:tc>
          <w:tcPr>
            <w:tcW w:w="12110" w:type="dxa"/>
          </w:tcPr>
          <w:p w14:paraId="4BFFA380" w14:textId="1B18C5B1" w:rsidR="002D1A4C" w:rsidRPr="001D2983" w:rsidRDefault="0027428E">
            <w:pPr>
              <w:rPr>
                <w:sz w:val="20"/>
                <w:szCs w:val="20"/>
              </w:rPr>
            </w:pPr>
            <w:r w:rsidRPr="001D2983">
              <w:rPr>
                <w:i/>
                <w:iCs/>
                <w:sz w:val="20"/>
                <w:szCs w:val="20"/>
              </w:rPr>
              <w:t>EFFECT</w:t>
            </w:r>
            <w:r w:rsidRPr="001D2983">
              <w:rPr>
                <w:sz w:val="20"/>
                <w:szCs w:val="20"/>
              </w:rPr>
              <w:t xml:space="preserve"> is what the </w:t>
            </w:r>
            <w:r w:rsidRPr="001D2983">
              <w:rPr>
                <w:i/>
                <w:iCs/>
                <w:sz w:val="20"/>
                <w:szCs w:val="20"/>
              </w:rPr>
              <w:t>ITEM</w:t>
            </w:r>
            <w:r w:rsidRPr="001D2983">
              <w:rPr>
                <w:sz w:val="20"/>
                <w:szCs w:val="20"/>
              </w:rPr>
              <w:t xml:space="preserve"> does (or, less commonly, has done to it). </w:t>
            </w:r>
            <w:r w:rsidRPr="001D2983">
              <w:rPr>
                <w:i/>
                <w:iCs/>
                <w:sz w:val="20"/>
                <w:szCs w:val="20"/>
              </w:rPr>
              <w:t>EFFECT</w:t>
            </w:r>
            <w:r w:rsidRPr="001D2983">
              <w:rPr>
                <w:sz w:val="20"/>
                <w:szCs w:val="20"/>
              </w:rPr>
              <w:t xml:space="preserve"> is a verb or verb phrase, or it is a word or phrase that can be converted into a verb (e.g. </w:t>
            </w:r>
            <w:r w:rsidR="001D4C8F" w:rsidRPr="001D2983">
              <w:rPr>
                <w:sz w:val="20"/>
                <w:szCs w:val="20"/>
              </w:rPr>
              <w:t>"</w:t>
            </w:r>
            <w:r w:rsidRPr="001D2983">
              <w:rPr>
                <w:sz w:val="20"/>
                <w:szCs w:val="20"/>
              </w:rPr>
              <w:t>contribute to transcription</w:t>
            </w:r>
            <w:r w:rsidR="001D4C8F" w:rsidRPr="001D2983">
              <w:rPr>
                <w:sz w:val="20"/>
                <w:szCs w:val="20"/>
              </w:rPr>
              <w:t>"</w:t>
            </w:r>
            <w:r w:rsidRPr="001D2983">
              <w:rPr>
                <w:sz w:val="20"/>
                <w:szCs w:val="20"/>
              </w:rPr>
              <w:t xml:space="preserve"> could be converted to the verb </w:t>
            </w:r>
            <w:r w:rsidR="001D4C8F" w:rsidRPr="001D2983">
              <w:rPr>
                <w:sz w:val="20"/>
                <w:szCs w:val="20"/>
              </w:rPr>
              <w:t>"</w:t>
            </w:r>
            <w:r w:rsidRPr="001D2983">
              <w:rPr>
                <w:sz w:val="20"/>
                <w:szCs w:val="20"/>
              </w:rPr>
              <w:t>transcribe</w:t>
            </w:r>
            <w:r w:rsidR="001D4C8F" w:rsidRPr="001D2983">
              <w:rPr>
                <w:sz w:val="20"/>
                <w:szCs w:val="20"/>
              </w:rPr>
              <w:t>"</w:t>
            </w:r>
            <w:r w:rsidRPr="001D2983">
              <w:rPr>
                <w:sz w:val="20"/>
                <w:szCs w:val="20"/>
              </w:rPr>
              <w:t xml:space="preserve">). </w:t>
            </w:r>
            <w:r w:rsidRPr="001D2983">
              <w:rPr>
                <w:i/>
                <w:iCs/>
                <w:sz w:val="20"/>
                <w:szCs w:val="20"/>
              </w:rPr>
              <w:t>EFFECT</w:t>
            </w:r>
            <w:r w:rsidRPr="001D2983">
              <w:rPr>
                <w:sz w:val="20"/>
                <w:szCs w:val="20"/>
              </w:rPr>
              <w:t xml:space="preserve"> must be a mechanistic action or effect of the </w:t>
            </w:r>
            <w:r w:rsidRPr="001D2983">
              <w:rPr>
                <w:i/>
                <w:iCs/>
                <w:sz w:val="20"/>
                <w:szCs w:val="20"/>
              </w:rPr>
              <w:t>ITEM</w:t>
            </w:r>
            <w:r w:rsidRPr="001D2983">
              <w:rPr>
                <w:sz w:val="20"/>
                <w:szCs w:val="20"/>
              </w:rPr>
              <w:t xml:space="preserve"> (e.g. if </w:t>
            </w:r>
            <w:r w:rsidRPr="001D2983">
              <w:rPr>
                <w:i/>
                <w:iCs/>
                <w:sz w:val="20"/>
                <w:szCs w:val="20"/>
              </w:rPr>
              <w:t>ITEM</w:t>
            </w:r>
            <w:r w:rsidRPr="001D2983">
              <w:rPr>
                <w:sz w:val="20"/>
                <w:szCs w:val="20"/>
              </w:rPr>
              <w:t xml:space="preserve"> is </w:t>
            </w:r>
            <w:r w:rsidR="001D4C8F" w:rsidRPr="001D2983">
              <w:rPr>
                <w:sz w:val="20"/>
                <w:szCs w:val="20"/>
              </w:rPr>
              <w:t>"</w:t>
            </w:r>
            <w:r w:rsidRPr="001D2983">
              <w:rPr>
                <w:sz w:val="20"/>
                <w:szCs w:val="20"/>
              </w:rPr>
              <w:t>gene</w:t>
            </w:r>
            <w:r w:rsidR="001D4C8F" w:rsidRPr="001D2983">
              <w:rPr>
                <w:sz w:val="20"/>
                <w:szCs w:val="20"/>
              </w:rPr>
              <w:t>"</w:t>
            </w:r>
            <w:r w:rsidRPr="001D2983">
              <w:rPr>
                <w:sz w:val="20"/>
                <w:szCs w:val="20"/>
              </w:rPr>
              <w:t xml:space="preserve"> then </w:t>
            </w:r>
            <w:r w:rsidR="001D4C8F" w:rsidRPr="001D2983">
              <w:rPr>
                <w:sz w:val="20"/>
                <w:szCs w:val="20"/>
              </w:rPr>
              <w:t>"</w:t>
            </w:r>
            <w:r w:rsidRPr="001D2983">
              <w:rPr>
                <w:sz w:val="20"/>
                <w:szCs w:val="20"/>
              </w:rPr>
              <w:t>is transcribed</w:t>
            </w:r>
            <w:r w:rsidR="001D4C8F" w:rsidRPr="001D2983">
              <w:rPr>
                <w:sz w:val="20"/>
                <w:szCs w:val="20"/>
              </w:rPr>
              <w:t>"</w:t>
            </w:r>
            <w:r w:rsidRPr="001D2983">
              <w:rPr>
                <w:sz w:val="20"/>
                <w:szCs w:val="20"/>
              </w:rPr>
              <w:t xml:space="preserve"> is acceptable but </w:t>
            </w:r>
            <w:r w:rsidR="001D4C8F" w:rsidRPr="001D2983">
              <w:rPr>
                <w:sz w:val="20"/>
                <w:szCs w:val="20"/>
              </w:rPr>
              <w:t>"</w:t>
            </w:r>
            <w:r w:rsidRPr="001D2983">
              <w:rPr>
                <w:sz w:val="20"/>
                <w:szCs w:val="20"/>
              </w:rPr>
              <w:t>benefits health</w:t>
            </w:r>
            <w:r w:rsidR="001D4C8F" w:rsidRPr="001D2983">
              <w:rPr>
                <w:sz w:val="20"/>
                <w:szCs w:val="20"/>
              </w:rPr>
              <w:t>"</w:t>
            </w:r>
            <w:r w:rsidRPr="001D2983">
              <w:rPr>
                <w:sz w:val="20"/>
                <w:szCs w:val="20"/>
              </w:rPr>
              <w:t xml:space="preserve"> is not).</w:t>
            </w:r>
          </w:p>
        </w:tc>
      </w:tr>
      <w:tr w:rsidR="002D1A4C" w14:paraId="748494D0" w14:textId="77777777" w:rsidTr="00EB2907">
        <w:tc>
          <w:tcPr>
            <w:tcW w:w="1838" w:type="dxa"/>
          </w:tcPr>
          <w:p w14:paraId="3DE33CC8" w14:textId="10803F62" w:rsidR="002D1A4C" w:rsidRPr="001D2983" w:rsidRDefault="002D1A4C">
            <w:pPr>
              <w:rPr>
                <w:sz w:val="20"/>
                <w:szCs w:val="20"/>
              </w:rPr>
            </w:pPr>
            <w:r w:rsidRPr="001D2983">
              <w:rPr>
                <w:sz w:val="20"/>
                <w:szCs w:val="20"/>
              </w:rPr>
              <w:t>Is function used in the sense of To Work?</w:t>
            </w:r>
          </w:p>
        </w:tc>
        <w:tc>
          <w:tcPr>
            <w:tcW w:w="12110" w:type="dxa"/>
          </w:tcPr>
          <w:p w14:paraId="519FA4DD" w14:textId="79B069FB" w:rsidR="002D1A4C" w:rsidRPr="001D2983" w:rsidRDefault="0027428E">
            <w:pPr>
              <w:rPr>
                <w:sz w:val="20"/>
                <w:szCs w:val="20"/>
              </w:rPr>
            </w:pPr>
            <w:r w:rsidRPr="001D2983">
              <w:rPr>
                <w:sz w:val="20"/>
                <w:szCs w:val="20"/>
              </w:rPr>
              <w:t xml:space="preserve">A heuristic is whether you can substitute </w:t>
            </w:r>
            <w:r w:rsidR="001D4C8F" w:rsidRPr="001D2983">
              <w:rPr>
                <w:sz w:val="20"/>
                <w:szCs w:val="20"/>
              </w:rPr>
              <w:t>"</w:t>
            </w:r>
            <w:r w:rsidRPr="001D2983">
              <w:rPr>
                <w:i/>
                <w:iCs/>
                <w:sz w:val="20"/>
                <w:szCs w:val="20"/>
              </w:rPr>
              <w:t>ITEM</w:t>
            </w:r>
            <w:r w:rsidRPr="001D2983">
              <w:rPr>
                <w:sz w:val="20"/>
                <w:szCs w:val="20"/>
              </w:rPr>
              <w:t xml:space="preserve"> function</w:t>
            </w:r>
            <w:r w:rsidR="001D4C8F" w:rsidRPr="001D2983">
              <w:rPr>
                <w:sz w:val="20"/>
                <w:szCs w:val="20"/>
              </w:rPr>
              <w:t>"</w:t>
            </w:r>
            <w:r w:rsidRPr="001D2983">
              <w:rPr>
                <w:sz w:val="20"/>
                <w:szCs w:val="20"/>
              </w:rPr>
              <w:t xml:space="preserve"> (or equivalent, depending on the sentence) with </w:t>
            </w:r>
            <w:r w:rsidR="006C4A23" w:rsidRPr="001D2983">
              <w:rPr>
                <w:sz w:val="20"/>
                <w:szCs w:val="20"/>
              </w:rPr>
              <w:t>"</w:t>
            </w:r>
            <w:r w:rsidRPr="001D2983">
              <w:rPr>
                <w:sz w:val="20"/>
                <w:szCs w:val="20"/>
              </w:rPr>
              <w:t xml:space="preserve">how well </w:t>
            </w:r>
            <w:r w:rsidRPr="001D2983">
              <w:rPr>
                <w:i/>
                <w:iCs/>
                <w:sz w:val="20"/>
                <w:szCs w:val="20"/>
              </w:rPr>
              <w:t>ITEM</w:t>
            </w:r>
            <w:r w:rsidRPr="001D2983">
              <w:rPr>
                <w:sz w:val="20"/>
                <w:szCs w:val="20"/>
              </w:rPr>
              <w:t xml:space="preserve"> performs</w:t>
            </w:r>
            <w:r w:rsidR="006C4A23" w:rsidRPr="001D2983">
              <w:rPr>
                <w:sz w:val="20"/>
                <w:szCs w:val="20"/>
              </w:rPr>
              <w:t>"</w:t>
            </w:r>
            <w:r w:rsidRPr="001D2983">
              <w:rPr>
                <w:sz w:val="20"/>
                <w:szCs w:val="20"/>
              </w:rPr>
              <w:t xml:space="preserve">, </w:t>
            </w:r>
            <w:r w:rsidR="006C4A23" w:rsidRPr="001D2983">
              <w:rPr>
                <w:sz w:val="20"/>
                <w:szCs w:val="20"/>
              </w:rPr>
              <w:t>"</w:t>
            </w:r>
            <w:r w:rsidRPr="001D2983">
              <w:rPr>
                <w:sz w:val="20"/>
                <w:szCs w:val="20"/>
              </w:rPr>
              <w:t xml:space="preserve">a working </w:t>
            </w:r>
            <w:r w:rsidRPr="001D2983">
              <w:rPr>
                <w:i/>
                <w:iCs/>
                <w:sz w:val="20"/>
                <w:szCs w:val="20"/>
              </w:rPr>
              <w:t>ITEM</w:t>
            </w:r>
            <w:r w:rsidR="006C4A23" w:rsidRPr="001D2983">
              <w:rPr>
                <w:sz w:val="20"/>
                <w:szCs w:val="20"/>
              </w:rPr>
              <w:t>"</w:t>
            </w:r>
            <w:r w:rsidRPr="001D2983">
              <w:rPr>
                <w:sz w:val="20"/>
                <w:szCs w:val="20"/>
              </w:rPr>
              <w:t xml:space="preserve">, or similar into the raw sentence without loss of meaning. For example, </w:t>
            </w:r>
            <w:r w:rsidR="006C4A23" w:rsidRPr="001D2983">
              <w:rPr>
                <w:sz w:val="20"/>
                <w:szCs w:val="20"/>
              </w:rPr>
              <w:t>"</w:t>
            </w:r>
            <w:r w:rsidRPr="001D2983">
              <w:rPr>
                <w:sz w:val="20"/>
                <w:szCs w:val="20"/>
              </w:rPr>
              <w:t>Liver function is important for health</w:t>
            </w:r>
            <w:r w:rsidR="006C4A23" w:rsidRPr="001D2983">
              <w:rPr>
                <w:sz w:val="20"/>
                <w:szCs w:val="20"/>
              </w:rPr>
              <w:t>"</w:t>
            </w:r>
            <w:r w:rsidRPr="001D2983">
              <w:rPr>
                <w:sz w:val="20"/>
                <w:szCs w:val="20"/>
              </w:rPr>
              <w:t xml:space="preserve"> might become </w:t>
            </w:r>
            <w:r w:rsidR="006C4A23" w:rsidRPr="001D2983">
              <w:rPr>
                <w:sz w:val="20"/>
                <w:szCs w:val="20"/>
              </w:rPr>
              <w:t>"</w:t>
            </w:r>
            <w:r w:rsidRPr="001D2983">
              <w:rPr>
                <w:sz w:val="20"/>
                <w:szCs w:val="20"/>
              </w:rPr>
              <w:t>A working liver is important for health</w:t>
            </w:r>
            <w:r w:rsidR="006C4A23" w:rsidRPr="001D2983">
              <w:rPr>
                <w:sz w:val="20"/>
                <w:szCs w:val="20"/>
              </w:rPr>
              <w:t>"</w:t>
            </w:r>
            <w:r w:rsidRPr="001D2983">
              <w:rPr>
                <w:sz w:val="20"/>
                <w:szCs w:val="20"/>
              </w:rPr>
              <w:t xml:space="preserve"> without loss of meaning.</w:t>
            </w:r>
          </w:p>
        </w:tc>
      </w:tr>
      <w:tr w:rsidR="002D1A4C" w14:paraId="27370F7D" w14:textId="77777777" w:rsidTr="00EB2907">
        <w:tc>
          <w:tcPr>
            <w:tcW w:w="1838" w:type="dxa"/>
          </w:tcPr>
          <w:p w14:paraId="1D4DEA4C" w14:textId="47DDDC6F" w:rsidR="002D1A4C" w:rsidRPr="001D2983" w:rsidRDefault="002D1A4C">
            <w:pPr>
              <w:rPr>
                <w:sz w:val="20"/>
                <w:szCs w:val="20"/>
              </w:rPr>
            </w:pPr>
            <w:r w:rsidRPr="001D2983">
              <w:rPr>
                <w:sz w:val="20"/>
                <w:szCs w:val="20"/>
              </w:rPr>
              <w:t xml:space="preserve">Did doing </w:t>
            </w:r>
            <w:r w:rsidRPr="001D2983">
              <w:rPr>
                <w:i/>
                <w:iCs/>
                <w:sz w:val="20"/>
                <w:szCs w:val="20"/>
              </w:rPr>
              <w:t>EFFECT</w:t>
            </w:r>
            <w:r w:rsidRPr="001D2983">
              <w:rPr>
                <w:sz w:val="20"/>
                <w:szCs w:val="20"/>
              </w:rPr>
              <w:t xml:space="preserve"> select for </w:t>
            </w:r>
            <w:r w:rsidRPr="001D2983">
              <w:rPr>
                <w:i/>
                <w:iCs/>
                <w:sz w:val="20"/>
                <w:szCs w:val="20"/>
              </w:rPr>
              <w:t>ITEM</w:t>
            </w:r>
            <w:r w:rsidRPr="001D2983">
              <w:rPr>
                <w:sz w:val="20"/>
                <w:szCs w:val="20"/>
              </w:rPr>
              <w:t xml:space="preserve"> historically?</w:t>
            </w:r>
          </w:p>
        </w:tc>
        <w:tc>
          <w:tcPr>
            <w:tcW w:w="12110" w:type="dxa"/>
          </w:tcPr>
          <w:p w14:paraId="51222D77" w14:textId="0A2AE755" w:rsidR="002D1A4C" w:rsidRPr="001D2983" w:rsidRDefault="00BC037B">
            <w:pPr>
              <w:rPr>
                <w:sz w:val="20"/>
                <w:szCs w:val="20"/>
              </w:rPr>
            </w:pPr>
            <w:r w:rsidRPr="001D2983">
              <w:rPr>
                <w:sz w:val="20"/>
                <w:szCs w:val="20"/>
              </w:rPr>
              <w:t xml:space="preserve">Can it fit the following form: the function of </w:t>
            </w:r>
            <w:r w:rsidRPr="001D2983">
              <w:rPr>
                <w:i/>
                <w:iCs/>
                <w:sz w:val="20"/>
                <w:szCs w:val="20"/>
              </w:rPr>
              <w:t>ITEM</w:t>
            </w:r>
            <w:r w:rsidRPr="001D2983">
              <w:rPr>
                <w:sz w:val="20"/>
                <w:szCs w:val="20"/>
              </w:rPr>
              <w:t xml:space="preserve"> is to </w:t>
            </w:r>
            <w:r w:rsidRPr="001D2983">
              <w:rPr>
                <w:i/>
                <w:iCs/>
                <w:sz w:val="20"/>
                <w:szCs w:val="20"/>
              </w:rPr>
              <w:t>EFFECT</w:t>
            </w:r>
            <w:r w:rsidRPr="001D2983">
              <w:rPr>
                <w:sz w:val="20"/>
                <w:szCs w:val="20"/>
              </w:rPr>
              <w:t xml:space="preserve"> such that doing </w:t>
            </w:r>
            <w:r w:rsidRPr="001D2983">
              <w:rPr>
                <w:i/>
                <w:iCs/>
                <w:sz w:val="20"/>
                <w:szCs w:val="20"/>
              </w:rPr>
              <w:t>EFFECT</w:t>
            </w:r>
            <w:r w:rsidRPr="001D2983">
              <w:rPr>
                <w:sz w:val="20"/>
                <w:szCs w:val="20"/>
              </w:rPr>
              <w:t xml:space="preserve"> in the past caused </w:t>
            </w:r>
            <w:r w:rsidRPr="001D2983">
              <w:rPr>
                <w:i/>
                <w:iCs/>
                <w:sz w:val="20"/>
                <w:szCs w:val="20"/>
              </w:rPr>
              <w:t>ITEM</w:t>
            </w:r>
            <w:r w:rsidRPr="001D2983">
              <w:rPr>
                <w:sz w:val="20"/>
                <w:szCs w:val="20"/>
              </w:rPr>
              <w:t xml:space="preserve"> to be selected or maintained in a population (relative to an actual or counterfactual historical alternative to </w:t>
            </w:r>
            <w:r w:rsidRPr="001D2983">
              <w:rPr>
                <w:i/>
                <w:iCs/>
                <w:sz w:val="20"/>
                <w:szCs w:val="20"/>
              </w:rPr>
              <w:t>ITEM</w:t>
            </w:r>
            <w:r w:rsidRPr="001D2983">
              <w:rPr>
                <w:sz w:val="20"/>
                <w:szCs w:val="20"/>
              </w:rPr>
              <w:t xml:space="preserve">)? An example would be </w:t>
            </w:r>
            <w:r w:rsidR="00041E01" w:rsidRPr="001D2983">
              <w:rPr>
                <w:sz w:val="20"/>
                <w:szCs w:val="20"/>
              </w:rPr>
              <w:t>"</w:t>
            </w:r>
            <w:r w:rsidRPr="001D2983">
              <w:rPr>
                <w:sz w:val="20"/>
                <w:szCs w:val="20"/>
              </w:rPr>
              <w:t>zebra stripes are functional because they evolved to reduce insect bites</w:t>
            </w:r>
            <w:r w:rsidR="00041E01" w:rsidRPr="001D2983">
              <w:rPr>
                <w:sz w:val="20"/>
                <w:szCs w:val="20"/>
              </w:rPr>
              <w:t>"</w:t>
            </w:r>
            <w:r w:rsidRPr="001D2983">
              <w:rPr>
                <w:sz w:val="20"/>
                <w:szCs w:val="20"/>
              </w:rPr>
              <w:t xml:space="preserve"> as reducing insect bites (</w:t>
            </w:r>
            <w:r w:rsidRPr="001D2983">
              <w:rPr>
                <w:i/>
                <w:iCs/>
                <w:sz w:val="20"/>
                <w:szCs w:val="20"/>
              </w:rPr>
              <w:t>EFFECT</w:t>
            </w:r>
            <w:r w:rsidRPr="001D2983">
              <w:rPr>
                <w:sz w:val="20"/>
                <w:szCs w:val="20"/>
              </w:rPr>
              <w:t>) has selected for zebra stripes (</w:t>
            </w:r>
            <w:r w:rsidRPr="001D2983">
              <w:rPr>
                <w:i/>
                <w:iCs/>
                <w:sz w:val="20"/>
                <w:szCs w:val="20"/>
              </w:rPr>
              <w:t>ITEM</w:t>
            </w:r>
            <w:r w:rsidRPr="001D2983">
              <w:rPr>
                <w:sz w:val="20"/>
                <w:szCs w:val="20"/>
              </w:rPr>
              <w:t>).</w:t>
            </w:r>
          </w:p>
        </w:tc>
      </w:tr>
      <w:tr w:rsidR="002D1A4C" w14:paraId="5DE77806" w14:textId="77777777" w:rsidTr="00EB2907">
        <w:tc>
          <w:tcPr>
            <w:tcW w:w="1838" w:type="dxa"/>
          </w:tcPr>
          <w:p w14:paraId="0659FF69" w14:textId="3255FEDA" w:rsidR="002D1A4C" w:rsidRPr="001D2983" w:rsidRDefault="002D1A4C">
            <w:pPr>
              <w:rPr>
                <w:sz w:val="20"/>
                <w:szCs w:val="20"/>
              </w:rPr>
            </w:pPr>
            <w:r w:rsidRPr="001D2983">
              <w:rPr>
                <w:sz w:val="20"/>
                <w:szCs w:val="20"/>
              </w:rPr>
              <w:t xml:space="preserve">Identify </w:t>
            </w:r>
            <w:r w:rsidRPr="001D2983">
              <w:rPr>
                <w:i/>
                <w:iCs/>
                <w:sz w:val="20"/>
                <w:szCs w:val="20"/>
              </w:rPr>
              <w:t>SYSTEM</w:t>
            </w:r>
          </w:p>
        </w:tc>
        <w:tc>
          <w:tcPr>
            <w:tcW w:w="12110" w:type="dxa"/>
          </w:tcPr>
          <w:p w14:paraId="45A8202F" w14:textId="7DBD7522" w:rsidR="002D1A4C" w:rsidRPr="001D2983" w:rsidRDefault="00BC037B">
            <w:pPr>
              <w:rPr>
                <w:sz w:val="20"/>
                <w:szCs w:val="20"/>
              </w:rPr>
            </w:pPr>
            <w:r w:rsidRPr="001D2983">
              <w:rPr>
                <w:sz w:val="20"/>
                <w:szCs w:val="20"/>
              </w:rPr>
              <w:t xml:space="preserve">A </w:t>
            </w:r>
            <w:r w:rsidRPr="001D2983">
              <w:rPr>
                <w:i/>
                <w:iCs/>
                <w:sz w:val="20"/>
                <w:szCs w:val="20"/>
              </w:rPr>
              <w:t>SYSTEM</w:t>
            </w:r>
            <w:r w:rsidRPr="001D2983">
              <w:rPr>
                <w:sz w:val="20"/>
                <w:szCs w:val="20"/>
              </w:rPr>
              <w:t xml:space="preserve"> is either a Darwinian individual, or a complex system within an individual, that contains the </w:t>
            </w:r>
            <w:r w:rsidRPr="001D2983">
              <w:rPr>
                <w:i/>
                <w:iCs/>
                <w:sz w:val="20"/>
                <w:szCs w:val="20"/>
              </w:rPr>
              <w:t>ITEM</w:t>
            </w:r>
            <w:r w:rsidRPr="001D2983">
              <w:rPr>
                <w:sz w:val="20"/>
                <w:szCs w:val="20"/>
              </w:rPr>
              <w:t xml:space="preserve">. The </w:t>
            </w:r>
            <w:r w:rsidRPr="001D2983">
              <w:rPr>
                <w:i/>
                <w:iCs/>
                <w:sz w:val="20"/>
                <w:szCs w:val="20"/>
              </w:rPr>
              <w:t>EFFECT</w:t>
            </w:r>
            <w:r w:rsidRPr="001D2983">
              <w:rPr>
                <w:sz w:val="20"/>
                <w:szCs w:val="20"/>
              </w:rPr>
              <w:t xml:space="preserve"> of the </w:t>
            </w:r>
            <w:r w:rsidRPr="001D2983">
              <w:rPr>
                <w:i/>
                <w:iCs/>
                <w:sz w:val="20"/>
                <w:szCs w:val="20"/>
              </w:rPr>
              <w:t>ITEM</w:t>
            </w:r>
            <w:r w:rsidRPr="001D2983">
              <w:rPr>
                <w:sz w:val="20"/>
                <w:szCs w:val="20"/>
              </w:rPr>
              <w:t xml:space="preserve"> on the </w:t>
            </w:r>
            <w:r w:rsidRPr="001D2983">
              <w:rPr>
                <w:i/>
                <w:iCs/>
                <w:sz w:val="20"/>
                <w:szCs w:val="20"/>
              </w:rPr>
              <w:t>SYSTEM</w:t>
            </w:r>
            <w:r w:rsidRPr="001D2983">
              <w:rPr>
                <w:sz w:val="20"/>
                <w:szCs w:val="20"/>
              </w:rPr>
              <w:t xml:space="preserve"> contributes to a capacity of the </w:t>
            </w:r>
            <w:r w:rsidRPr="001D2983">
              <w:rPr>
                <w:i/>
                <w:iCs/>
                <w:sz w:val="20"/>
                <w:szCs w:val="20"/>
              </w:rPr>
              <w:t>SYSTEM</w:t>
            </w:r>
            <w:r w:rsidRPr="001D2983">
              <w:rPr>
                <w:sz w:val="20"/>
                <w:szCs w:val="20"/>
              </w:rPr>
              <w:t xml:space="preserve">. As a heuristic for identifying the </w:t>
            </w:r>
            <w:r w:rsidRPr="001D2983">
              <w:rPr>
                <w:i/>
                <w:iCs/>
                <w:sz w:val="20"/>
                <w:szCs w:val="20"/>
              </w:rPr>
              <w:t>SYSTEM</w:t>
            </w:r>
            <w:r w:rsidRPr="001D2983">
              <w:rPr>
                <w:sz w:val="20"/>
                <w:szCs w:val="20"/>
              </w:rPr>
              <w:t xml:space="preserve">, you can ask </w:t>
            </w:r>
            <w:r w:rsidR="00283441" w:rsidRPr="001D2983">
              <w:rPr>
                <w:sz w:val="20"/>
                <w:szCs w:val="20"/>
              </w:rPr>
              <w:t>"</w:t>
            </w:r>
            <w:r w:rsidRPr="001D2983">
              <w:rPr>
                <w:sz w:val="20"/>
                <w:szCs w:val="20"/>
              </w:rPr>
              <w:t xml:space="preserve">how does </w:t>
            </w:r>
            <w:r w:rsidRPr="001D2983">
              <w:rPr>
                <w:i/>
                <w:iCs/>
                <w:sz w:val="20"/>
                <w:szCs w:val="20"/>
              </w:rPr>
              <w:t>ITEM</w:t>
            </w:r>
            <w:r w:rsidRPr="001D2983">
              <w:rPr>
                <w:sz w:val="20"/>
                <w:szCs w:val="20"/>
              </w:rPr>
              <w:t xml:space="preserve"> produce </w:t>
            </w:r>
            <w:r w:rsidRPr="001D2983">
              <w:rPr>
                <w:i/>
                <w:iCs/>
                <w:sz w:val="20"/>
                <w:szCs w:val="20"/>
              </w:rPr>
              <w:t>EFFECT</w:t>
            </w:r>
            <w:r w:rsidRPr="001D2983">
              <w:rPr>
                <w:sz w:val="20"/>
                <w:szCs w:val="20"/>
              </w:rPr>
              <w:t>?</w:t>
            </w:r>
            <w:r w:rsidR="00283441" w:rsidRPr="001D2983">
              <w:rPr>
                <w:sz w:val="20"/>
                <w:szCs w:val="20"/>
              </w:rPr>
              <w:t>"</w:t>
            </w:r>
            <w:r w:rsidRPr="001D2983">
              <w:rPr>
                <w:sz w:val="20"/>
                <w:szCs w:val="20"/>
              </w:rPr>
              <w:t xml:space="preserve"> or </w:t>
            </w:r>
            <w:r w:rsidR="00283441" w:rsidRPr="001D2983">
              <w:rPr>
                <w:sz w:val="20"/>
                <w:szCs w:val="20"/>
              </w:rPr>
              <w:t>"</w:t>
            </w:r>
            <w:r w:rsidRPr="001D2983">
              <w:rPr>
                <w:sz w:val="20"/>
                <w:szCs w:val="20"/>
              </w:rPr>
              <w:t xml:space="preserve">for what is </w:t>
            </w:r>
            <w:r w:rsidRPr="001D2983">
              <w:rPr>
                <w:i/>
                <w:iCs/>
                <w:sz w:val="20"/>
                <w:szCs w:val="20"/>
              </w:rPr>
              <w:t>ITEM</w:t>
            </w:r>
            <w:r w:rsidRPr="001D2983">
              <w:rPr>
                <w:sz w:val="20"/>
                <w:szCs w:val="20"/>
              </w:rPr>
              <w:t xml:space="preserve"> producing </w:t>
            </w:r>
            <w:r w:rsidRPr="001D2983">
              <w:rPr>
                <w:i/>
                <w:iCs/>
                <w:sz w:val="20"/>
                <w:szCs w:val="20"/>
              </w:rPr>
              <w:t>EFFECT</w:t>
            </w:r>
            <w:r w:rsidRPr="001D2983">
              <w:rPr>
                <w:sz w:val="20"/>
                <w:szCs w:val="20"/>
              </w:rPr>
              <w:t xml:space="preserve"> used?</w:t>
            </w:r>
            <w:r w:rsidR="00283441" w:rsidRPr="001D2983">
              <w:rPr>
                <w:sz w:val="20"/>
                <w:szCs w:val="20"/>
              </w:rPr>
              <w:t>"</w:t>
            </w:r>
            <w:r w:rsidRPr="001D2983">
              <w:rPr>
                <w:sz w:val="20"/>
                <w:szCs w:val="20"/>
              </w:rPr>
              <w:t>.</w:t>
            </w:r>
          </w:p>
        </w:tc>
      </w:tr>
      <w:tr w:rsidR="002D1A4C" w14:paraId="5921C14B" w14:textId="77777777" w:rsidTr="00EB2907">
        <w:tc>
          <w:tcPr>
            <w:tcW w:w="1838" w:type="dxa"/>
          </w:tcPr>
          <w:p w14:paraId="13F46CED" w14:textId="2BBCADD1" w:rsidR="002D1A4C" w:rsidRPr="001D2983" w:rsidRDefault="002D1A4C">
            <w:pPr>
              <w:rPr>
                <w:sz w:val="20"/>
                <w:szCs w:val="20"/>
              </w:rPr>
            </w:pPr>
            <w:r w:rsidRPr="001D2983">
              <w:rPr>
                <w:sz w:val="20"/>
                <w:szCs w:val="20"/>
              </w:rPr>
              <w:t xml:space="preserve">Is the function of </w:t>
            </w:r>
            <w:r w:rsidRPr="001D2983">
              <w:rPr>
                <w:i/>
                <w:iCs/>
                <w:sz w:val="20"/>
                <w:szCs w:val="20"/>
              </w:rPr>
              <w:t>ITEM</w:t>
            </w:r>
            <w:r w:rsidRPr="001D2983">
              <w:rPr>
                <w:sz w:val="20"/>
                <w:szCs w:val="20"/>
              </w:rPr>
              <w:t xml:space="preserve"> </w:t>
            </w:r>
            <w:r w:rsidRPr="001D2983">
              <w:rPr>
                <w:i/>
                <w:iCs/>
                <w:sz w:val="20"/>
                <w:szCs w:val="20"/>
              </w:rPr>
              <w:t>EFFECT</w:t>
            </w:r>
            <w:r w:rsidRPr="001D2983">
              <w:rPr>
                <w:sz w:val="20"/>
                <w:szCs w:val="20"/>
              </w:rPr>
              <w:t xml:space="preserve"> in </w:t>
            </w:r>
            <w:r w:rsidRPr="001D2983">
              <w:rPr>
                <w:i/>
                <w:iCs/>
                <w:sz w:val="20"/>
                <w:szCs w:val="20"/>
              </w:rPr>
              <w:t>SYSTEM</w:t>
            </w:r>
            <w:r w:rsidRPr="001D2983">
              <w:rPr>
                <w:sz w:val="20"/>
                <w:szCs w:val="20"/>
              </w:rPr>
              <w:t xml:space="preserve"> and </w:t>
            </w:r>
            <w:r w:rsidRPr="001D2983">
              <w:rPr>
                <w:i/>
                <w:iCs/>
                <w:sz w:val="20"/>
                <w:szCs w:val="20"/>
              </w:rPr>
              <w:t>EFFECT</w:t>
            </w:r>
            <w:r w:rsidRPr="001D2983">
              <w:rPr>
                <w:sz w:val="20"/>
                <w:szCs w:val="20"/>
              </w:rPr>
              <w:t xml:space="preserve"> benefits </w:t>
            </w:r>
            <w:r w:rsidRPr="001D2983">
              <w:rPr>
                <w:i/>
                <w:iCs/>
                <w:sz w:val="20"/>
                <w:szCs w:val="20"/>
              </w:rPr>
              <w:t>SYSTEM</w:t>
            </w:r>
            <w:r w:rsidRPr="001D2983">
              <w:rPr>
                <w:sz w:val="20"/>
                <w:szCs w:val="20"/>
              </w:rPr>
              <w:t xml:space="preserve"> (or </w:t>
            </w:r>
            <w:r w:rsidRPr="001D2983">
              <w:rPr>
                <w:i/>
                <w:iCs/>
                <w:sz w:val="20"/>
                <w:szCs w:val="20"/>
              </w:rPr>
              <w:t>SUPERSYSTEM</w:t>
            </w:r>
            <w:r w:rsidRPr="001D2983">
              <w:rPr>
                <w:sz w:val="20"/>
                <w:szCs w:val="20"/>
              </w:rPr>
              <w:t>)?</w:t>
            </w:r>
          </w:p>
        </w:tc>
        <w:tc>
          <w:tcPr>
            <w:tcW w:w="12110" w:type="dxa"/>
          </w:tcPr>
          <w:p w14:paraId="23038569" w14:textId="56819C01" w:rsidR="002D1A4C" w:rsidRPr="001D2983" w:rsidRDefault="00C95560">
            <w:pPr>
              <w:rPr>
                <w:sz w:val="20"/>
                <w:szCs w:val="20"/>
              </w:rPr>
            </w:pPr>
            <w:r w:rsidRPr="001D2983">
              <w:rPr>
                <w:sz w:val="20"/>
                <w:szCs w:val="20"/>
              </w:rPr>
              <w:t xml:space="preserve">Consider </w:t>
            </w:r>
            <w:r w:rsidR="00C012BF" w:rsidRPr="001D2983">
              <w:rPr>
                <w:sz w:val="20"/>
                <w:szCs w:val="20"/>
              </w:rPr>
              <w:t>"</w:t>
            </w:r>
            <w:r w:rsidRPr="001D2983">
              <w:rPr>
                <w:sz w:val="20"/>
                <w:szCs w:val="20"/>
              </w:rPr>
              <w:t>Transcript X functions to regulate expression in the liver, which improves liver performance through regulation of glycogen storage.</w:t>
            </w:r>
            <w:r w:rsidR="00C012BF" w:rsidRPr="001D2983">
              <w:rPr>
                <w:sz w:val="20"/>
                <w:szCs w:val="20"/>
              </w:rPr>
              <w:t>"</w:t>
            </w:r>
            <w:r w:rsidRPr="001D2983">
              <w:rPr>
                <w:sz w:val="20"/>
                <w:szCs w:val="20"/>
              </w:rPr>
              <w:t xml:space="preserve">. We can unpack this as </w:t>
            </w:r>
            <w:r w:rsidR="00C012BF" w:rsidRPr="001D2983">
              <w:rPr>
                <w:sz w:val="20"/>
                <w:szCs w:val="20"/>
              </w:rPr>
              <w:t>"</w:t>
            </w:r>
            <w:r w:rsidRPr="001D2983">
              <w:rPr>
                <w:sz w:val="20"/>
                <w:szCs w:val="20"/>
              </w:rPr>
              <w:t xml:space="preserve">The function of </w:t>
            </w:r>
            <w:r w:rsidRPr="001D2983">
              <w:rPr>
                <w:i/>
                <w:iCs/>
                <w:sz w:val="20"/>
                <w:szCs w:val="20"/>
              </w:rPr>
              <w:t>TRANSCRIPT X</w:t>
            </w:r>
            <w:r w:rsidRPr="001D2983">
              <w:rPr>
                <w:sz w:val="20"/>
                <w:szCs w:val="20"/>
              </w:rPr>
              <w:t xml:space="preserve"> is to </w:t>
            </w:r>
            <w:r w:rsidRPr="001D2983">
              <w:rPr>
                <w:i/>
                <w:iCs/>
                <w:sz w:val="20"/>
                <w:szCs w:val="20"/>
              </w:rPr>
              <w:t>REGULATE EXPRESSION</w:t>
            </w:r>
            <w:r w:rsidRPr="001D2983">
              <w:rPr>
                <w:sz w:val="20"/>
                <w:szCs w:val="20"/>
              </w:rPr>
              <w:t xml:space="preserve"> in </w:t>
            </w:r>
            <w:r w:rsidRPr="001D2983">
              <w:rPr>
                <w:i/>
                <w:iCs/>
                <w:sz w:val="20"/>
                <w:szCs w:val="20"/>
              </w:rPr>
              <w:t>GLYCOGEN STORAGE IN THE LIVER</w:t>
            </w:r>
            <w:r w:rsidRPr="001D2983">
              <w:rPr>
                <w:sz w:val="20"/>
                <w:szCs w:val="20"/>
              </w:rPr>
              <w:t xml:space="preserve"> and </w:t>
            </w:r>
            <w:r w:rsidRPr="001D2983">
              <w:rPr>
                <w:i/>
                <w:iCs/>
                <w:sz w:val="20"/>
                <w:szCs w:val="20"/>
              </w:rPr>
              <w:t>REGULATING EXPRESSION</w:t>
            </w:r>
            <w:r w:rsidRPr="001D2983">
              <w:rPr>
                <w:sz w:val="20"/>
                <w:szCs w:val="20"/>
              </w:rPr>
              <w:t xml:space="preserve"> benefits [improves performance of] </w:t>
            </w:r>
            <w:r w:rsidRPr="001D2983">
              <w:rPr>
                <w:i/>
                <w:iCs/>
                <w:sz w:val="20"/>
                <w:szCs w:val="20"/>
              </w:rPr>
              <w:t>THE LIV</w:t>
            </w:r>
            <w:r w:rsidR="0044457E" w:rsidRPr="001D2983">
              <w:rPr>
                <w:i/>
                <w:iCs/>
                <w:sz w:val="20"/>
                <w:szCs w:val="20"/>
              </w:rPr>
              <w:t>ER"</w:t>
            </w:r>
            <w:r w:rsidRPr="001D2983">
              <w:rPr>
                <w:sz w:val="20"/>
                <w:szCs w:val="20"/>
              </w:rPr>
              <w:t xml:space="preserve">. Note the statement's contrastive nature: </w:t>
            </w:r>
            <w:r w:rsidR="0044457E" w:rsidRPr="001D2983">
              <w:rPr>
                <w:sz w:val="20"/>
                <w:szCs w:val="20"/>
              </w:rPr>
              <w:t>"</w:t>
            </w:r>
            <w:r w:rsidRPr="001D2983">
              <w:rPr>
                <w:sz w:val="20"/>
                <w:szCs w:val="20"/>
              </w:rPr>
              <w:t>improves liver performance</w:t>
            </w:r>
            <w:r w:rsidR="0044457E" w:rsidRPr="001D2983">
              <w:rPr>
                <w:sz w:val="20"/>
                <w:szCs w:val="20"/>
              </w:rPr>
              <w:t>"</w:t>
            </w:r>
            <w:r w:rsidRPr="001D2983">
              <w:rPr>
                <w:sz w:val="20"/>
                <w:szCs w:val="20"/>
              </w:rPr>
              <w:t xml:space="preserve"> indicates that transcript X is being compared to an (unstated) alternative (e.g. transcript Y). Although contrast will often occur, it is not required. For example, we would still classify this example as Biological Advantage if we replaced </w:t>
            </w:r>
            <w:r w:rsidR="008C083D" w:rsidRPr="001D2983">
              <w:rPr>
                <w:sz w:val="20"/>
                <w:szCs w:val="20"/>
              </w:rPr>
              <w:t>"</w:t>
            </w:r>
            <w:r w:rsidRPr="001D2983">
              <w:rPr>
                <w:sz w:val="20"/>
                <w:szCs w:val="20"/>
              </w:rPr>
              <w:t>improves liver performance</w:t>
            </w:r>
            <w:r w:rsidR="008C083D" w:rsidRPr="001D2983">
              <w:rPr>
                <w:sz w:val="20"/>
                <w:szCs w:val="20"/>
              </w:rPr>
              <w:t>"</w:t>
            </w:r>
            <w:r w:rsidRPr="001D2983">
              <w:rPr>
                <w:sz w:val="20"/>
                <w:szCs w:val="20"/>
              </w:rPr>
              <w:t xml:space="preserve"> with </w:t>
            </w:r>
            <w:r w:rsidR="008C083D" w:rsidRPr="001D2983">
              <w:rPr>
                <w:sz w:val="20"/>
                <w:szCs w:val="20"/>
              </w:rPr>
              <w:t>"</w:t>
            </w:r>
            <w:r w:rsidRPr="001D2983">
              <w:rPr>
                <w:sz w:val="20"/>
                <w:szCs w:val="20"/>
              </w:rPr>
              <w:t>aids metabolic control</w:t>
            </w:r>
            <w:r w:rsidR="008C083D" w:rsidRPr="001D2983">
              <w:rPr>
                <w:sz w:val="20"/>
                <w:szCs w:val="20"/>
              </w:rPr>
              <w:t>"</w:t>
            </w:r>
            <w:r w:rsidRPr="001D2983">
              <w:rPr>
                <w:sz w:val="20"/>
                <w:szCs w:val="20"/>
              </w:rPr>
              <w:t xml:space="preserve">. Although this alteration removes the contrast, it nevertheless describes a benefit to a supersystem (metabolic system). (A </w:t>
            </w:r>
            <w:r w:rsidRPr="001D2983">
              <w:rPr>
                <w:i/>
                <w:iCs/>
                <w:sz w:val="20"/>
                <w:szCs w:val="20"/>
              </w:rPr>
              <w:t>SUPERSYSTEM</w:t>
            </w:r>
            <w:r w:rsidRPr="001D2983">
              <w:rPr>
                <w:sz w:val="20"/>
                <w:szCs w:val="20"/>
              </w:rPr>
              <w:t xml:space="preserve"> is a system that contains </w:t>
            </w:r>
            <w:r w:rsidRPr="001D2983">
              <w:rPr>
                <w:i/>
                <w:iCs/>
                <w:sz w:val="20"/>
                <w:szCs w:val="20"/>
              </w:rPr>
              <w:t>SYSTEM</w:t>
            </w:r>
            <w:r w:rsidRPr="001D2983">
              <w:rPr>
                <w:sz w:val="20"/>
                <w:szCs w:val="20"/>
              </w:rPr>
              <w:t xml:space="preserve"> up to and including the level of a Darwinian individual.)</w:t>
            </w:r>
          </w:p>
        </w:tc>
      </w:tr>
      <w:tr w:rsidR="002D1A4C" w14:paraId="470E08AE" w14:textId="77777777" w:rsidTr="00EB2907">
        <w:tc>
          <w:tcPr>
            <w:tcW w:w="1838" w:type="dxa"/>
          </w:tcPr>
          <w:p w14:paraId="7F014444" w14:textId="3A6D93BE" w:rsidR="002D1A4C" w:rsidRPr="001D2983" w:rsidRDefault="002D1A4C">
            <w:pPr>
              <w:rPr>
                <w:sz w:val="20"/>
                <w:szCs w:val="20"/>
              </w:rPr>
            </w:pPr>
            <w:r w:rsidRPr="001D2983">
              <w:rPr>
                <w:sz w:val="20"/>
                <w:szCs w:val="20"/>
              </w:rPr>
              <w:t xml:space="preserve">Is the function of </w:t>
            </w:r>
            <w:r w:rsidRPr="001D2983">
              <w:rPr>
                <w:i/>
                <w:iCs/>
                <w:sz w:val="20"/>
                <w:szCs w:val="20"/>
              </w:rPr>
              <w:t>ITEM</w:t>
            </w:r>
            <w:r w:rsidRPr="001D2983">
              <w:rPr>
                <w:sz w:val="20"/>
                <w:szCs w:val="20"/>
              </w:rPr>
              <w:t xml:space="preserve"> </w:t>
            </w:r>
            <w:r w:rsidRPr="001D2983">
              <w:rPr>
                <w:i/>
                <w:iCs/>
                <w:sz w:val="20"/>
                <w:szCs w:val="20"/>
              </w:rPr>
              <w:t>EFFECT</w:t>
            </w:r>
            <w:r w:rsidRPr="001D2983">
              <w:rPr>
                <w:sz w:val="20"/>
                <w:szCs w:val="20"/>
              </w:rPr>
              <w:t xml:space="preserve"> in </w:t>
            </w:r>
            <w:r w:rsidRPr="001D2983">
              <w:rPr>
                <w:i/>
                <w:iCs/>
                <w:sz w:val="20"/>
                <w:szCs w:val="20"/>
              </w:rPr>
              <w:t>SYSTEM</w:t>
            </w:r>
            <w:r w:rsidRPr="001D2983">
              <w:rPr>
                <w:sz w:val="20"/>
                <w:szCs w:val="20"/>
              </w:rPr>
              <w:t>?</w:t>
            </w:r>
          </w:p>
        </w:tc>
        <w:tc>
          <w:tcPr>
            <w:tcW w:w="12110" w:type="dxa"/>
          </w:tcPr>
          <w:p w14:paraId="6EA4E5BA" w14:textId="1268499A" w:rsidR="002D1A4C" w:rsidRPr="001D2983" w:rsidRDefault="00894045">
            <w:pPr>
              <w:rPr>
                <w:sz w:val="20"/>
                <w:szCs w:val="20"/>
              </w:rPr>
            </w:pPr>
            <w:r w:rsidRPr="001D2983">
              <w:rPr>
                <w:sz w:val="20"/>
                <w:szCs w:val="20"/>
              </w:rPr>
              <w:t xml:space="preserve">Biological Role is not contrastive, and it does not contain language indicating a benefit to a system (or supersystem). An example is </w:t>
            </w:r>
            <w:r w:rsidR="00A23D32" w:rsidRPr="001D2983">
              <w:rPr>
                <w:sz w:val="20"/>
                <w:szCs w:val="20"/>
              </w:rPr>
              <w:t>"</w:t>
            </w:r>
            <w:r w:rsidRPr="001D2983">
              <w:rPr>
                <w:sz w:val="20"/>
                <w:szCs w:val="20"/>
              </w:rPr>
              <w:t>Transcript X functions to regulate expression in the liver, which plays a role in regulation of glycogen storage</w:t>
            </w:r>
            <w:r w:rsidR="00A23D32" w:rsidRPr="001D2983">
              <w:rPr>
                <w:sz w:val="20"/>
                <w:szCs w:val="20"/>
              </w:rPr>
              <w:t>"</w:t>
            </w:r>
            <w:r w:rsidRPr="001D2983">
              <w:rPr>
                <w:sz w:val="20"/>
                <w:szCs w:val="20"/>
              </w:rPr>
              <w:t>. This statement neither contrasts transcript X with an alternative</w:t>
            </w:r>
            <w:r w:rsidR="00A23D32" w:rsidRPr="001D2983">
              <w:rPr>
                <w:sz w:val="20"/>
                <w:szCs w:val="20"/>
              </w:rPr>
              <w:t>—</w:t>
            </w:r>
            <w:r w:rsidRPr="001D2983">
              <w:rPr>
                <w:sz w:val="20"/>
                <w:szCs w:val="20"/>
              </w:rPr>
              <w:t xml:space="preserve">it simply describes how transcript X contributes to a capacity of the </w:t>
            </w:r>
            <w:r w:rsidRPr="001D2983">
              <w:rPr>
                <w:i/>
                <w:iCs/>
                <w:sz w:val="20"/>
                <w:szCs w:val="20"/>
              </w:rPr>
              <w:t>SYSTEM</w:t>
            </w:r>
            <w:r w:rsidR="00A23D32" w:rsidRPr="001D2983">
              <w:rPr>
                <w:sz w:val="20"/>
                <w:szCs w:val="20"/>
              </w:rPr>
              <w:t>—</w:t>
            </w:r>
            <w:r w:rsidRPr="001D2983">
              <w:rPr>
                <w:sz w:val="20"/>
                <w:szCs w:val="20"/>
              </w:rPr>
              <w:t xml:space="preserve">nor explicitly describes a benefit to the </w:t>
            </w:r>
            <w:r w:rsidRPr="001D2983">
              <w:rPr>
                <w:i/>
                <w:iCs/>
                <w:sz w:val="20"/>
                <w:szCs w:val="20"/>
              </w:rPr>
              <w:t>SYSTEM</w:t>
            </w:r>
            <w:r w:rsidRPr="001D2983">
              <w:rPr>
                <w:sz w:val="20"/>
                <w:szCs w:val="20"/>
              </w:rPr>
              <w:t>.</w:t>
            </w:r>
          </w:p>
        </w:tc>
      </w:tr>
      <w:tr w:rsidR="002D1A4C" w14:paraId="5BD4D376" w14:textId="77777777" w:rsidTr="00EB2907">
        <w:tc>
          <w:tcPr>
            <w:tcW w:w="1838" w:type="dxa"/>
          </w:tcPr>
          <w:p w14:paraId="006FDBA6" w14:textId="2E353166" w:rsidR="002D1A4C" w:rsidRPr="001D2983" w:rsidRDefault="002D1A4C">
            <w:pPr>
              <w:rPr>
                <w:sz w:val="20"/>
                <w:szCs w:val="20"/>
              </w:rPr>
            </w:pPr>
            <w:r w:rsidRPr="001D2983">
              <w:rPr>
                <w:sz w:val="20"/>
                <w:szCs w:val="20"/>
              </w:rPr>
              <w:t xml:space="preserve">Is the function of </w:t>
            </w:r>
            <w:r w:rsidRPr="001D2983">
              <w:rPr>
                <w:i/>
                <w:iCs/>
                <w:sz w:val="20"/>
                <w:szCs w:val="20"/>
              </w:rPr>
              <w:t>ITEM</w:t>
            </w:r>
            <w:r w:rsidRPr="001D2983">
              <w:rPr>
                <w:sz w:val="20"/>
                <w:szCs w:val="20"/>
              </w:rPr>
              <w:t xml:space="preserve"> </w:t>
            </w:r>
            <w:r w:rsidRPr="001D2983">
              <w:rPr>
                <w:i/>
                <w:iCs/>
                <w:sz w:val="20"/>
                <w:szCs w:val="20"/>
              </w:rPr>
              <w:t>EFFECT</w:t>
            </w:r>
            <w:r w:rsidRPr="001D2983">
              <w:rPr>
                <w:sz w:val="20"/>
                <w:szCs w:val="20"/>
              </w:rPr>
              <w:t>?</w:t>
            </w:r>
          </w:p>
        </w:tc>
        <w:tc>
          <w:tcPr>
            <w:tcW w:w="12110" w:type="dxa"/>
          </w:tcPr>
          <w:p w14:paraId="5E4A1A03" w14:textId="307903D0" w:rsidR="002D1A4C" w:rsidRPr="001D2983" w:rsidRDefault="00894045">
            <w:pPr>
              <w:rPr>
                <w:sz w:val="20"/>
                <w:szCs w:val="20"/>
              </w:rPr>
            </w:pPr>
            <w:r w:rsidRPr="001D2983">
              <w:rPr>
                <w:sz w:val="20"/>
                <w:szCs w:val="20"/>
              </w:rPr>
              <w:t xml:space="preserve">Biological Activity is Biological Role without a </w:t>
            </w:r>
            <w:r w:rsidRPr="001D2983">
              <w:rPr>
                <w:i/>
                <w:iCs/>
                <w:sz w:val="20"/>
                <w:szCs w:val="20"/>
              </w:rPr>
              <w:t>SYSTEM</w:t>
            </w:r>
            <w:r w:rsidRPr="001D2983">
              <w:rPr>
                <w:sz w:val="20"/>
                <w:szCs w:val="20"/>
              </w:rPr>
              <w:t xml:space="preserve"> being specified. An example is </w:t>
            </w:r>
            <w:r w:rsidR="003D636B" w:rsidRPr="001D2983">
              <w:rPr>
                <w:sz w:val="20"/>
                <w:szCs w:val="20"/>
              </w:rPr>
              <w:t>"</w:t>
            </w:r>
            <w:r w:rsidRPr="001D2983">
              <w:rPr>
                <w:sz w:val="20"/>
                <w:szCs w:val="20"/>
              </w:rPr>
              <w:t>Transcript X functions to regulate expression</w:t>
            </w:r>
            <w:r w:rsidR="003D636B" w:rsidRPr="001D2983">
              <w:rPr>
                <w:sz w:val="20"/>
                <w:szCs w:val="20"/>
              </w:rPr>
              <w:t>"</w:t>
            </w:r>
            <w:r w:rsidRPr="001D2983">
              <w:rPr>
                <w:sz w:val="20"/>
                <w:szCs w:val="20"/>
              </w:rPr>
              <w:t>, which simply describes what transcript X does. We do not know how (or in what system) it is being used.</w:t>
            </w:r>
          </w:p>
        </w:tc>
      </w:tr>
    </w:tbl>
    <w:p w14:paraId="1003E0F6" w14:textId="77777777" w:rsidR="000A2753" w:rsidRDefault="000A2753"/>
    <w:sectPr w:rsidR="000A2753" w:rsidSect="0091207E">
      <w:pgSz w:w="17720" w:h="1252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4C"/>
    <w:rsid w:val="000008C3"/>
    <w:rsid w:val="00003F25"/>
    <w:rsid w:val="0000743C"/>
    <w:rsid w:val="000120E9"/>
    <w:rsid w:val="000127AF"/>
    <w:rsid w:val="00013129"/>
    <w:rsid w:val="00015710"/>
    <w:rsid w:val="00015AB9"/>
    <w:rsid w:val="000179D4"/>
    <w:rsid w:val="0002307F"/>
    <w:rsid w:val="000330C5"/>
    <w:rsid w:val="00041E01"/>
    <w:rsid w:val="00042A63"/>
    <w:rsid w:val="00043E82"/>
    <w:rsid w:val="0004449E"/>
    <w:rsid w:val="00062EE9"/>
    <w:rsid w:val="00072A3F"/>
    <w:rsid w:val="00072D90"/>
    <w:rsid w:val="00074DA9"/>
    <w:rsid w:val="0007511D"/>
    <w:rsid w:val="00081449"/>
    <w:rsid w:val="00084C46"/>
    <w:rsid w:val="0008555A"/>
    <w:rsid w:val="00094B2F"/>
    <w:rsid w:val="000A0416"/>
    <w:rsid w:val="000A23DF"/>
    <w:rsid w:val="000A2753"/>
    <w:rsid w:val="000A3468"/>
    <w:rsid w:val="000A3B87"/>
    <w:rsid w:val="000A7E84"/>
    <w:rsid w:val="000B1056"/>
    <w:rsid w:val="000C2812"/>
    <w:rsid w:val="000C3D07"/>
    <w:rsid w:val="000C7BE1"/>
    <w:rsid w:val="000D29FB"/>
    <w:rsid w:val="000D61FE"/>
    <w:rsid w:val="000F1177"/>
    <w:rsid w:val="00104AB6"/>
    <w:rsid w:val="001262A2"/>
    <w:rsid w:val="00126C03"/>
    <w:rsid w:val="00130EBD"/>
    <w:rsid w:val="00134B1D"/>
    <w:rsid w:val="0016138A"/>
    <w:rsid w:val="00163FC5"/>
    <w:rsid w:val="001640F5"/>
    <w:rsid w:val="00165999"/>
    <w:rsid w:val="001667D3"/>
    <w:rsid w:val="001726A7"/>
    <w:rsid w:val="00174A92"/>
    <w:rsid w:val="00176A06"/>
    <w:rsid w:val="00176C21"/>
    <w:rsid w:val="00177B36"/>
    <w:rsid w:val="00180056"/>
    <w:rsid w:val="00187657"/>
    <w:rsid w:val="00187D41"/>
    <w:rsid w:val="00195C71"/>
    <w:rsid w:val="001A0C67"/>
    <w:rsid w:val="001A6778"/>
    <w:rsid w:val="001B2C59"/>
    <w:rsid w:val="001B73ED"/>
    <w:rsid w:val="001D1826"/>
    <w:rsid w:val="001D2983"/>
    <w:rsid w:val="001D4A62"/>
    <w:rsid w:val="001D4C8F"/>
    <w:rsid w:val="001D61D1"/>
    <w:rsid w:val="001E05E8"/>
    <w:rsid w:val="001E2DFD"/>
    <w:rsid w:val="001E59F8"/>
    <w:rsid w:val="001E5B32"/>
    <w:rsid w:val="001E5D54"/>
    <w:rsid w:val="001E6AFA"/>
    <w:rsid w:val="001F0F67"/>
    <w:rsid w:val="001F22F7"/>
    <w:rsid w:val="001F2EE4"/>
    <w:rsid w:val="001F665E"/>
    <w:rsid w:val="002051D2"/>
    <w:rsid w:val="002078B3"/>
    <w:rsid w:val="002102F9"/>
    <w:rsid w:val="00220073"/>
    <w:rsid w:val="00236971"/>
    <w:rsid w:val="00236E47"/>
    <w:rsid w:val="00254176"/>
    <w:rsid w:val="00263304"/>
    <w:rsid w:val="00265021"/>
    <w:rsid w:val="00266EEF"/>
    <w:rsid w:val="0027428E"/>
    <w:rsid w:val="002744D8"/>
    <w:rsid w:val="00277920"/>
    <w:rsid w:val="00280D67"/>
    <w:rsid w:val="002831FF"/>
    <w:rsid w:val="00283441"/>
    <w:rsid w:val="002855C0"/>
    <w:rsid w:val="00296257"/>
    <w:rsid w:val="00296BA2"/>
    <w:rsid w:val="002973F6"/>
    <w:rsid w:val="002A1E4A"/>
    <w:rsid w:val="002B0B75"/>
    <w:rsid w:val="002B2D97"/>
    <w:rsid w:val="002C262B"/>
    <w:rsid w:val="002C3AB1"/>
    <w:rsid w:val="002C783F"/>
    <w:rsid w:val="002D1A4C"/>
    <w:rsid w:val="002D41D4"/>
    <w:rsid w:val="002D7A06"/>
    <w:rsid w:val="002E1D2C"/>
    <w:rsid w:val="002F3649"/>
    <w:rsid w:val="00310BCD"/>
    <w:rsid w:val="00311AA4"/>
    <w:rsid w:val="003129E3"/>
    <w:rsid w:val="003162A0"/>
    <w:rsid w:val="00325788"/>
    <w:rsid w:val="00330AF3"/>
    <w:rsid w:val="00330CE7"/>
    <w:rsid w:val="003326BE"/>
    <w:rsid w:val="00346A0D"/>
    <w:rsid w:val="0035687A"/>
    <w:rsid w:val="00357DCF"/>
    <w:rsid w:val="00364EB1"/>
    <w:rsid w:val="00367060"/>
    <w:rsid w:val="00370215"/>
    <w:rsid w:val="00373696"/>
    <w:rsid w:val="00394508"/>
    <w:rsid w:val="003973A7"/>
    <w:rsid w:val="003B136D"/>
    <w:rsid w:val="003C3ECA"/>
    <w:rsid w:val="003C5616"/>
    <w:rsid w:val="003D1036"/>
    <w:rsid w:val="003D1371"/>
    <w:rsid w:val="003D418B"/>
    <w:rsid w:val="003D636B"/>
    <w:rsid w:val="003D6E4E"/>
    <w:rsid w:val="003E0640"/>
    <w:rsid w:val="003E108B"/>
    <w:rsid w:val="003F74D5"/>
    <w:rsid w:val="00404F73"/>
    <w:rsid w:val="00410764"/>
    <w:rsid w:val="00412222"/>
    <w:rsid w:val="00432870"/>
    <w:rsid w:val="00433826"/>
    <w:rsid w:val="00436056"/>
    <w:rsid w:val="00437057"/>
    <w:rsid w:val="00442345"/>
    <w:rsid w:val="00443C8E"/>
    <w:rsid w:val="0044457E"/>
    <w:rsid w:val="00444C1A"/>
    <w:rsid w:val="004526F1"/>
    <w:rsid w:val="00465FA5"/>
    <w:rsid w:val="00471514"/>
    <w:rsid w:val="0047271E"/>
    <w:rsid w:val="0048009E"/>
    <w:rsid w:val="00494601"/>
    <w:rsid w:val="004A5B45"/>
    <w:rsid w:val="004A672C"/>
    <w:rsid w:val="004B191E"/>
    <w:rsid w:val="004B61A1"/>
    <w:rsid w:val="004B7E71"/>
    <w:rsid w:val="004C04AE"/>
    <w:rsid w:val="004C69C8"/>
    <w:rsid w:val="004C6CAA"/>
    <w:rsid w:val="004D4859"/>
    <w:rsid w:val="004F5B39"/>
    <w:rsid w:val="005035F0"/>
    <w:rsid w:val="005038E0"/>
    <w:rsid w:val="00504B50"/>
    <w:rsid w:val="005231DB"/>
    <w:rsid w:val="00526480"/>
    <w:rsid w:val="00527152"/>
    <w:rsid w:val="00531660"/>
    <w:rsid w:val="00532585"/>
    <w:rsid w:val="00536586"/>
    <w:rsid w:val="005366E8"/>
    <w:rsid w:val="00540C30"/>
    <w:rsid w:val="005472D2"/>
    <w:rsid w:val="00550C21"/>
    <w:rsid w:val="0056299C"/>
    <w:rsid w:val="00564278"/>
    <w:rsid w:val="0056485B"/>
    <w:rsid w:val="005651DD"/>
    <w:rsid w:val="00572631"/>
    <w:rsid w:val="005726FB"/>
    <w:rsid w:val="00573232"/>
    <w:rsid w:val="0057431B"/>
    <w:rsid w:val="0057614C"/>
    <w:rsid w:val="00576A58"/>
    <w:rsid w:val="00582357"/>
    <w:rsid w:val="00583B77"/>
    <w:rsid w:val="00592A16"/>
    <w:rsid w:val="00597657"/>
    <w:rsid w:val="005A1ADE"/>
    <w:rsid w:val="005A2CB8"/>
    <w:rsid w:val="005B1CE8"/>
    <w:rsid w:val="005B3697"/>
    <w:rsid w:val="005B4B03"/>
    <w:rsid w:val="005B552C"/>
    <w:rsid w:val="005C1699"/>
    <w:rsid w:val="005D1A92"/>
    <w:rsid w:val="005D4E72"/>
    <w:rsid w:val="005E669A"/>
    <w:rsid w:val="005F3404"/>
    <w:rsid w:val="005F509B"/>
    <w:rsid w:val="00603E55"/>
    <w:rsid w:val="0061308C"/>
    <w:rsid w:val="00621157"/>
    <w:rsid w:val="00622E71"/>
    <w:rsid w:val="00630DF9"/>
    <w:rsid w:val="00637C65"/>
    <w:rsid w:val="00640B5C"/>
    <w:rsid w:val="0064750A"/>
    <w:rsid w:val="00653956"/>
    <w:rsid w:val="00656CC0"/>
    <w:rsid w:val="006576DE"/>
    <w:rsid w:val="006624FC"/>
    <w:rsid w:val="006672D1"/>
    <w:rsid w:val="00670840"/>
    <w:rsid w:val="006724E6"/>
    <w:rsid w:val="0067379B"/>
    <w:rsid w:val="00677736"/>
    <w:rsid w:val="00680DD6"/>
    <w:rsid w:val="00682756"/>
    <w:rsid w:val="00683392"/>
    <w:rsid w:val="006855E9"/>
    <w:rsid w:val="00697914"/>
    <w:rsid w:val="006A089A"/>
    <w:rsid w:val="006A2039"/>
    <w:rsid w:val="006A5E4D"/>
    <w:rsid w:val="006B14F8"/>
    <w:rsid w:val="006B1ED5"/>
    <w:rsid w:val="006B6950"/>
    <w:rsid w:val="006C041A"/>
    <w:rsid w:val="006C0722"/>
    <w:rsid w:val="006C4A23"/>
    <w:rsid w:val="006C76CE"/>
    <w:rsid w:val="006C7BD8"/>
    <w:rsid w:val="006D0E35"/>
    <w:rsid w:val="006D5015"/>
    <w:rsid w:val="006E4C1C"/>
    <w:rsid w:val="006E6826"/>
    <w:rsid w:val="006F5129"/>
    <w:rsid w:val="006F56A2"/>
    <w:rsid w:val="0070027F"/>
    <w:rsid w:val="0070046A"/>
    <w:rsid w:val="007045F0"/>
    <w:rsid w:val="00710AF2"/>
    <w:rsid w:val="0071203E"/>
    <w:rsid w:val="00716CF3"/>
    <w:rsid w:val="00721A54"/>
    <w:rsid w:val="00726A62"/>
    <w:rsid w:val="007322CA"/>
    <w:rsid w:val="00744D0C"/>
    <w:rsid w:val="00756530"/>
    <w:rsid w:val="00764D8C"/>
    <w:rsid w:val="00766306"/>
    <w:rsid w:val="00767590"/>
    <w:rsid w:val="00775672"/>
    <w:rsid w:val="00777F4F"/>
    <w:rsid w:val="00786E69"/>
    <w:rsid w:val="00790D6E"/>
    <w:rsid w:val="007923E3"/>
    <w:rsid w:val="0079319F"/>
    <w:rsid w:val="007939D2"/>
    <w:rsid w:val="007956B3"/>
    <w:rsid w:val="007A5137"/>
    <w:rsid w:val="007B0F2F"/>
    <w:rsid w:val="007B2134"/>
    <w:rsid w:val="007D053C"/>
    <w:rsid w:val="007D14AF"/>
    <w:rsid w:val="007D1750"/>
    <w:rsid w:val="007D4147"/>
    <w:rsid w:val="007D63E7"/>
    <w:rsid w:val="007D7B5D"/>
    <w:rsid w:val="007E0932"/>
    <w:rsid w:val="007E1F61"/>
    <w:rsid w:val="007E3C44"/>
    <w:rsid w:val="007E50C9"/>
    <w:rsid w:val="007E53C9"/>
    <w:rsid w:val="007E7182"/>
    <w:rsid w:val="007F7693"/>
    <w:rsid w:val="00800BDB"/>
    <w:rsid w:val="008010CF"/>
    <w:rsid w:val="00802565"/>
    <w:rsid w:val="008047BD"/>
    <w:rsid w:val="00810FDE"/>
    <w:rsid w:val="00812462"/>
    <w:rsid w:val="00812C6E"/>
    <w:rsid w:val="00814A52"/>
    <w:rsid w:val="00814F32"/>
    <w:rsid w:val="00843039"/>
    <w:rsid w:val="00850604"/>
    <w:rsid w:val="00850979"/>
    <w:rsid w:val="00850AF8"/>
    <w:rsid w:val="00852309"/>
    <w:rsid w:val="00853E64"/>
    <w:rsid w:val="00861A1C"/>
    <w:rsid w:val="00862A39"/>
    <w:rsid w:val="00863A18"/>
    <w:rsid w:val="0088120B"/>
    <w:rsid w:val="00881BA5"/>
    <w:rsid w:val="00891EED"/>
    <w:rsid w:val="0089361C"/>
    <w:rsid w:val="00894045"/>
    <w:rsid w:val="008A01B0"/>
    <w:rsid w:val="008B0704"/>
    <w:rsid w:val="008B1687"/>
    <w:rsid w:val="008B1909"/>
    <w:rsid w:val="008C083D"/>
    <w:rsid w:val="008C2279"/>
    <w:rsid w:val="008C38C4"/>
    <w:rsid w:val="008D0505"/>
    <w:rsid w:val="008D4908"/>
    <w:rsid w:val="008E3490"/>
    <w:rsid w:val="008E384C"/>
    <w:rsid w:val="008F1BE2"/>
    <w:rsid w:val="008F31F7"/>
    <w:rsid w:val="008F4903"/>
    <w:rsid w:val="00900E03"/>
    <w:rsid w:val="00905C25"/>
    <w:rsid w:val="0091207E"/>
    <w:rsid w:val="0091715B"/>
    <w:rsid w:val="00926C79"/>
    <w:rsid w:val="009279BA"/>
    <w:rsid w:val="00932AD4"/>
    <w:rsid w:val="00935F08"/>
    <w:rsid w:val="00941425"/>
    <w:rsid w:val="009414F3"/>
    <w:rsid w:val="00955FB8"/>
    <w:rsid w:val="009643BE"/>
    <w:rsid w:val="00964665"/>
    <w:rsid w:val="00967C6E"/>
    <w:rsid w:val="009718E5"/>
    <w:rsid w:val="00971F99"/>
    <w:rsid w:val="00982158"/>
    <w:rsid w:val="0098370D"/>
    <w:rsid w:val="00992713"/>
    <w:rsid w:val="00993C48"/>
    <w:rsid w:val="009A2078"/>
    <w:rsid w:val="009A22EC"/>
    <w:rsid w:val="009A3777"/>
    <w:rsid w:val="009A5F47"/>
    <w:rsid w:val="009A63C5"/>
    <w:rsid w:val="009A72D6"/>
    <w:rsid w:val="009A78D3"/>
    <w:rsid w:val="009B262F"/>
    <w:rsid w:val="009B3893"/>
    <w:rsid w:val="009B554A"/>
    <w:rsid w:val="009C101C"/>
    <w:rsid w:val="009C1DE0"/>
    <w:rsid w:val="009C1F83"/>
    <w:rsid w:val="009D0A6C"/>
    <w:rsid w:val="009D3913"/>
    <w:rsid w:val="009D4EEC"/>
    <w:rsid w:val="009D7267"/>
    <w:rsid w:val="009E17F1"/>
    <w:rsid w:val="009E2FC7"/>
    <w:rsid w:val="009E4322"/>
    <w:rsid w:val="009E542F"/>
    <w:rsid w:val="009F1594"/>
    <w:rsid w:val="00A0026E"/>
    <w:rsid w:val="00A00A0C"/>
    <w:rsid w:val="00A05091"/>
    <w:rsid w:val="00A053E1"/>
    <w:rsid w:val="00A112C7"/>
    <w:rsid w:val="00A156E2"/>
    <w:rsid w:val="00A158F1"/>
    <w:rsid w:val="00A21169"/>
    <w:rsid w:val="00A23259"/>
    <w:rsid w:val="00A23D32"/>
    <w:rsid w:val="00A24139"/>
    <w:rsid w:val="00A24FA4"/>
    <w:rsid w:val="00A27627"/>
    <w:rsid w:val="00A31866"/>
    <w:rsid w:val="00A32184"/>
    <w:rsid w:val="00A3713D"/>
    <w:rsid w:val="00A42BF6"/>
    <w:rsid w:val="00A42E05"/>
    <w:rsid w:val="00A44102"/>
    <w:rsid w:val="00A453C8"/>
    <w:rsid w:val="00A4584B"/>
    <w:rsid w:val="00A5103C"/>
    <w:rsid w:val="00A51F33"/>
    <w:rsid w:val="00A52AAF"/>
    <w:rsid w:val="00A55F6F"/>
    <w:rsid w:val="00A57CFA"/>
    <w:rsid w:val="00A623C6"/>
    <w:rsid w:val="00A72229"/>
    <w:rsid w:val="00A75A79"/>
    <w:rsid w:val="00A7629E"/>
    <w:rsid w:val="00A8002D"/>
    <w:rsid w:val="00A81DA6"/>
    <w:rsid w:val="00A85303"/>
    <w:rsid w:val="00A92CFA"/>
    <w:rsid w:val="00A9554D"/>
    <w:rsid w:val="00A96952"/>
    <w:rsid w:val="00A97724"/>
    <w:rsid w:val="00AB180A"/>
    <w:rsid w:val="00AB56E5"/>
    <w:rsid w:val="00AC3896"/>
    <w:rsid w:val="00AC6F77"/>
    <w:rsid w:val="00AD7269"/>
    <w:rsid w:val="00AE5191"/>
    <w:rsid w:val="00AE7D3E"/>
    <w:rsid w:val="00AE7F35"/>
    <w:rsid w:val="00AF1144"/>
    <w:rsid w:val="00AF6562"/>
    <w:rsid w:val="00B039A8"/>
    <w:rsid w:val="00B2798F"/>
    <w:rsid w:val="00B309F0"/>
    <w:rsid w:val="00B32C2F"/>
    <w:rsid w:val="00B34D68"/>
    <w:rsid w:val="00B37640"/>
    <w:rsid w:val="00B40017"/>
    <w:rsid w:val="00B45237"/>
    <w:rsid w:val="00B53778"/>
    <w:rsid w:val="00B57B41"/>
    <w:rsid w:val="00B60E1A"/>
    <w:rsid w:val="00B63281"/>
    <w:rsid w:val="00B63550"/>
    <w:rsid w:val="00B63C3B"/>
    <w:rsid w:val="00B72433"/>
    <w:rsid w:val="00B81393"/>
    <w:rsid w:val="00B84B16"/>
    <w:rsid w:val="00B86406"/>
    <w:rsid w:val="00BA4B1D"/>
    <w:rsid w:val="00BA745B"/>
    <w:rsid w:val="00BB79B0"/>
    <w:rsid w:val="00BC037B"/>
    <w:rsid w:val="00BC0EF1"/>
    <w:rsid w:val="00BC5A25"/>
    <w:rsid w:val="00BD01F7"/>
    <w:rsid w:val="00BD1F74"/>
    <w:rsid w:val="00BD249D"/>
    <w:rsid w:val="00BD26DF"/>
    <w:rsid w:val="00BE0233"/>
    <w:rsid w:val="00BE3976"/>
    <w:rsid w:val="00BE3F50"/>
    <w:rsid w:val="00BE63C1"/>
    <w:rsid w:val="00BF237A"/>
    <w:rsid w:val="00BF5BAC"/>
    <w:rsid w:val="00C011BA"/>
    <w:rsid w:val="00C012BF"/>
    <w:rsid w:val="00C01936"/>
    <w:rsid w:val="00C02EC8"/>
    <w:rsid w:val="00C04250"/>
    <w:rsid w:val="00C05D4E"/>
    <w:rsid w:val="00C06016"/>
    <w:rsid w:val="00C12A95"/>
    <w:rsid w:val="00C21F42"/>
    <w:rsid w:val="00C23D33"/>
    <w:rsid w:val="00C26D98"/>
    <w:rsid w:val="00C379D2"/>
    <w:rsid w:val="00C37A94"/>
    <w:rsid w:val="00C458ED"/>
    <w:rsid w:val="00C523C0"/>
    <w:rsid w:val="00C64158"/>
    <w:rsid w:val="00C77BB9"/>
    <w:rsid w:val="00C83CB5"/>
    <w:rsid w:val="00C85644"/>
    <w:rsid w:val="00C869F2"/>
    <w:rsid w:val="00C91C25"/>
    <w:rsid w:val="00C95560"/>
    <w:rsid w:val="00CA68D0"/>
    <w:rsid w:val="00CB0CA7"/>
    <w:rsid w:val="00CB61BD"/>
    <w:rsid w:val="00CB6825"/>
    <w:rsid w:val="00CC5267"/>
    <w:rsid w:val="00CD1B13"/>
    <w:rsid w:val="00CD3112"/>
    <w:rsid w:val="00CD52F6"/>
    <w:rsid w:val="00CD5EF6"/>
    <w:rsid w:val="00CD63A2"/>
    <w:rsid w:val="00CE0E1D"/>
    <w:rsid w:val="00CE1EB3"/>
    <w:rsid w:val="00CE66F1"/>
    <w:rsid w:val="00CE7E6F"/>
    <w:rsid w:val="00CF59C4"/>
    <w:rsid w:val="00D04D59"/>
    <w:rsid w:val="00D152AF"/>
    <w:rsid w:val="00D26044"/>
    <w:rsid w:val="00D3164F"/>
    <w:rsid w:val="00D32A4E"/>
    <w:rsid w:val="00D32ED9"/>
    <w:rsid w:val="00D35395"/>
    <w:rsid w:val="00D36ED4"/>
    <w:rsid w:val="00D42A4D"/>
    <w:rsid w:val="00D42E4C"/>
    <w:rsid w:val="00D44162"/>
    <w:rsid w:val="00D44CDE"/>
    <w:rsid w:val="00D472D1"/>
    <w:rsid w:val="00D50DAB"/>
    <w:rsid w:val="00D52EDD"/>
    <w:rsid w:val="00D637B1"/>
    <w:rsid w:val="00D638AA"/>
    <w:rsid w:val="00D72886"/>
    <w:rsid w:val="00D76D46"/>
    <w:rsid w:val="00D77FFB"/>
    <w:rsid w:val="00D938C3"/>
    <w:rsid w:val="00D94267"/>
    <w:rsid w:val="00DA08B4"/>
    <w:rsid w:val="00DA34A4"/>
    <w:rsid w:val="00DB3B7B"/>
    <w:rsid w:val="00DD423E"/>
    <w:rsid w:val="00DD535C"/>
    <w:rsid w:val="00DD66E9"/>
    <w:rsid w:val="00DE3A41"/>
    <w:rsid w:val="00DE7A8A"/>
    <w:rsid w:val="00DF10CE"/>
    <w:rsid w:val="00DF6CF7"/>
    <w:rsid w:val="00E0053A"/>
    <w:rsid w:val="00E0105B"/>
    <w:rsid w:val="00E12E1E"/>
    <w:rsid w:val="00E13087"/>
    <w:rsid w:val="00E14303"/>
    <w:rsid w:val="00E201CD"/>
    <w:rsid w:val="00E23D1E"/>
    <w:rsid w:val="00E31B79"/>
    <w:rsid w:val="00E43EA6"/>
    <w:rsid w:val="00E46005"/>
    <w:rsid w:val="00E5276C"/>
    <w:rsid w:val="00E54893"/>
    <w:rsid w:val="00E57A1E"/>
    <w:rsid w:val="00E64106"/>
    <w:rsid w:val="00E76DB0"/>
    <w:rsid w:val="00E83F72"/>
    <w:rsid w:val="00E8555F"/>
    <w:rsid w:val="00E92E72"/>
    <w:rsid w:val="00E94872"/>
    <w:rsid w:val="00E9706E"/>
    <w:rsid w:val="00E971A8"/>
    <w:rsid w:val="00EA1B47"/>
    <w:rsid w:val="00EA30C3"/>
    <w:rsid w:val="00EA3808"/>
    <w:rsid w:val="00EA6AD1"/>
    <w:rsid w:val="00EB1077"/>
    <w:rsid w:val="00EB2907"/>
    <w:rsid w:val="00EB4395"/>
    <w:rsid w:val="00EB4A33"/>
    <w:rsid w:val="00EB547B"/>
    <w:rsid w:val="00EB6F52"/>
    <w:rsid w:val="00EB71DC"/>
    <w:rsid w:val="00EC4FDC"/>
    <w:rsid w:val="00EC7AB8"/>
    <w:rsid w:val="00ED0B7D"/>
    <w:rsid w:val="00EE10A0"/>
    <w:rsid w:val="00EE52BA"/>
    <w:rsid w:val="00EE62CE"/>
    <w:rsid w:val="00EE64A2"/>
    <w:rsid w:val="00EF7318"/>
    <w:rsid w:val="00F01AB7"/>
    <w:rsid w:val="00F07161"/>
    <w:rsid w:val="00F1321D"/>
    <w:rsid w:val="00F13F0F"/>
    <w:rsid w:val="00F14345"/>
    <w:rsid w:val="00F15749"/>
    <w:rsid w:val="00F163D1"/>
    <w:rsid w:val="00F21404"/>
    <w:rsid w:val="00F26CAC"/>
    <w:rsid w:val="00F33515"/>
    <w:rsid w:val="00F41DFD"/>
    <w:rsid w:val="00F43147"/>
    <w:rsid w:val="00F44448"/>
    <w:rsid w:val="00F45875"/>
    <w:rsid w:val="00F45E73"/>
    <w:rsid w:val="00F50B6B"/>
    <w:rsid w:val="00F515CE"/>
    <w:rsid w:val="00F51BC3"/>
    <w:rsid w:val="00F56B1B"/>
    <w:rsid w:val="00F56FEF"/>
    <w:rsid w:val="00F60C49"/>
    <w:rsid w:val="00F675F0"/>
    <w:rsid w:val="00F73461"/>
    <w:rsid w:val="00F8299B"/>
    <w:rsid w:val="00F84ED9"/>
    <w:rsid w:val="00F90E21"/>
    <w:rsid w:val="00FA023D"/>
    <w:rsid w:val="00FA1614"/>
    <w:rsid w:val="00FA1867"/>
    <w:rsid w:val="00FA2943"/>
    <w:rsid w:val="00FA3D73"/>
    <w:rsid w:val="00FB45A8"/>
    <w:rsid w:val="00FB4A8D"/>
    <w:rsid w:val="00FB6CCA"/>
    <w:rsid w:val="00FC13BD"/>
    <w:rsid w:val="00FD0D70"/>
    <w:rsid w:val="00FD1A20"/>
    <w:rsid w:val="00FD3E51"/>
    <w:rsid w:val="00FD6535"/>
    <w:rsid w:val="00FD7DCC"/>
    <w:rsid w:val="00FE3B6C"/>
    <w:rsid w:val="00FE62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BA286"/>
  <w15:chartTrackingRefBased/>
  <w15:docId w15:val="{C26C95CD-DA30-5848-A229-5FD212E9C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1A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0932"/>
    <w:rPr>
      <w:color w:val="0563C1" w:themeColor="hyperlink"/>
      <w:u w:val="single"/>
    </w:rPr>
  </w:style>
  <w:style w:type="character" w:styleId="UnresolvedMention">
    <w:name w:val="Unresolved Mention"/>
    <w:basedOn w:val="DefaultParagraphFont"/>
    <w:uiPriority w:val="99"/>
    <w:semiHidden/>
    <w:unhideWhenUsed/>
    <w:rsid w:val="007E0932"/>
    <w:rPr>
      <w:color w:val="605E5C"/>
      <w:shd w:val="clear" w:color="auto" w:fill="E1DFDD"/>
    </w:rPr>
  </w:style>
  <w:style w:type="character" w:styleId="FollowedHyperlink">
    <w:name w:val="FollowedHyperlink"/>
    <w:basedOn w:val="DefaultParagraphFont"/>
    <w:uiPriority w:val="99"/>
    <w:semiHidden/>
    <w:unhideWhenUsed/>
    <w:rsid w:val="007E09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ordnetweb.princeton.edu/perl/webwn?s=function&amp;sub=Search+WordNet&amp;o2=&amp;o0=1&amp;o8=1&amp;o1=1&amp;o7=&amp;o5=&amp;o9=&amp;o6=&amp;o3=&amp;o4=&am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Gawronski</dc:creator>
  <cp:keywords/>
  <dc:description/>
  <cp:lastModifiedBy>Stefan Gawronski</cp:lastModifiedBy>
  <cp:revision>25</cp:revision>
  <cp:lastPrinted>2022-10-25T04:40:00Z</cp:lastPrinted>
  <dcterms:created xsi:type="dcterms:W3CDTF">2022-10-25T04:00:00Z</dcterms:created>
  <dcterms:modified xsi:type="dcterms:W3CDTF">2022-10-25T04:41:00Z</dcterms:modified>
</cp:coreProperties>
</file>