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04FB" w14:textId="318FC10F" w:rsidR="00195D46" w:rsidRDefault="00195D46">
      <w:hyperlink r:id="rId4" w:history="1">
        <w:r w:rsidRPr="00DD767D">
          <w:rPr>
            <w:rStyle w:val="Hyperlink"/>
          </w:rPr>
          <w:t>https://www.academia.edu/34721693/URL_Based_Web_Page_Classification_With_n_Gram_Language_Models</w:t>
        </w:r>
      </w:hyperlink>
    </w:p>
    <w:p w14:paraId="7A49652F" w14:textId="77777777" w:rsidR="00195D46" w:rsidRDefault="00195D46"/>
    <w:p w14:paraId="0496AF67" w14:textId="213DCE63" w:rsidR="00195D46" w:rsidRDefault="00195D46">
      <w:hyperlink r:id="rId5" w:history="1">
        <w:r w:rsidRPr="00DD767D">
          <w:rPr>
            <w:rStyle w:val="Hyperlink"/>
          </w:rPr>
          <w:t>https://towardsdatascience.com/support-vector-machine-introduction-to-machine-learning-algorithms-934a444fca47</w:t>
        </w:r>
      </w:hyperlink>
    </w:p>
    <w:p w14:paraId="0CA81BD9" w14:textId="77777777" w:rsidR="00195D46" w:rsidRDefault="00195D46"/>
    <w:p w14:paraId="363B56DA" w14:textId="6994C28F" w:rsidR="00195D46" w:rsidRDefault="00195D46">
      <w:hyperlink r:id="rId6" w:history="1">
        <w:r w:rsidRPr="00DD767D">
          <w:rPr>
            <w:rStyle w:val="Hyperlink"/>
          </w:rPr>
          <w:t>https://machinelearningmastery.com/k-fold-cross-validation/</w:t>
        </w:r>
      </w:hyperlink>
    </w:p>
    <w:p w14:paraId="41B9A14D" w14:textId="77777777" w:rsidR="00195D46" w:rsidRDefault="00195D46"/>
    <w:sectPr w:rsidR="0019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6"/>
    <w:rsid w:val="0019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78980"/>
  <w15:chartTrackingRefBased/>
  <w15:docId w15:val="{B121F126-D195-3047-A149-101E7DF8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k-fold-cross-validation/" TargetMode="External"/><Relationship Id="rId5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hyperlink" Target="https://www.academia.edu/34721693/URL_Based_Web_Page_Classification_With_n_Gram_Language_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Su</dc:creator>
  <cp:keywords/>
  <dc:description/>
  <cp:lastModifiedBy>Chen Su</cp:lastModifiedBy>
  <cp:revision>1</cp:revision>
  <dcterms:created xsi:type="dcterms:W3CDTF">2021-03-28T09:03:00Z</dcterms:created>
  <dcterms:modified xsi:type="dcterms:W3CDTF">2021-03-28T09:04:00Z</dcterms:modified>
</cp:coreProperties>
</file>