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4F882" w14:textId="5FA61305" w:rsidR="002967D7" w:rsidRDefault="00000000">
      <w:pPr>
        <w:widowControl w:val="0"/>
        <w:pBdr>
          <w:top w:val="nil"/>
          <w:left w:val="nil"/>
          <w:bottom w:val="nil"/>
          <w:right w:val="nil"/>
          <w:between w:val="nil"/>
        </w:pBdr>
        <w:spacing w:after="0" w:line="276" w:lineRule="auto"/>
        <w:rPr>
          <w:rFonts w:ascii="Arial" w:eastAsia="Arial" w:hAnsi="Arial" w:cs="Arial"/>
        </w:rPr>
      </w:pPr>
      <w:r>
        <w:rPr>
          <w:rFonts w:ascii="Arial" w:eastAsia="Arial" w:hAnsi="Arial" w:cs="Arial"/>
        </w:rPr>
        <w:t xml:space="preserve">Name </w:t>
      </w:r>
      <w:r w:rsidR="00A977C5">
        <w:rPr>
          <w:rFonts w:ascii="Arial" w:eastAsia="Arial" w:hAnsi="Arial" w:cs="Arial"/>
        </w:rPr>
        <w:t>–</w:t>
      </w:r>
      <w:r>
        <w:rPr>
          <w:rFonts w:ascii="Arial" w:eastAsia="Arial" w:hAnsi="Arial" w:cs="Arial"/>
        </w:rPr>
        <w:t xml:space="preserve"> </w:t>
      </w:r>
      <w:r w:rsidR="00A977C5">
        <w:rPr>
          <w:rFonts w:ascii="Arial" w:eastAsia="Arial" w:hAnsi="Arial" w:cs="Arial"/>
        </w:rPr>
        <w:t xml:space="preserve">Dasari Joshua Sonal </w:t>
      </w:r>
    </w:p>
    <w:p w14:paraId="621EFD9C" w14:textId="77777777" w:rsidR="002967D7" w:rsidRDefault="002967D7">
      <w:pPr>
        <w:widowControl w:val="0"/>
        <w:pBdr>
          <w:top w:val="nil"/>
          <w:left w:val="nil"/>
          <w:bottom w:val="nil"/>
          <w:right w:val="nil"/>
          <w:between w:val="nil"/>
        </w:pBdr>
        <w:spacing w:after="0" w:line="276" w:lineRule="auto"/>
        <w:rPr>
          <w:rFonts w:ascii="Arial" w:eastAsia="Arial" w:hAnsi="Arial" w:cs="Arial"/>
        </w:rPr>
      </w:pPr>
    </w:p>
    <w:tbl>
      <w:tblPr>
        <w:tblStyle w:val="a"/>
        <w:tblW w:w="8412" w:type="dxa"/>
        <w:tblInd w:w="0" w:type="dxa"/>
        <w:tblBorders>
          <w:top w:val="single" w:sz="4" w:space="0" w:color="83CAEB"/>
          <w:left w:val="single" w:sz="4" w:space="0" w:color="83CAEB"/>
          <w:bottom w:val="single" w:sz="4" w:space="0" w:color="83CAEB"/>
          <w:right w:val="single" w:sz="4" w:space="0" w:color="83CAEB"/>
          <w:insideH w:val="single" w:sz="4" w:space="0" w:color="83CAEB"/>
          <w:insideV w:val="single" w:sz="4" w:space="0" w:color="83CAEB"/>
        </w:tblBorders>
        <w:tblLayout w:type="fixed"/>
        <w:tblLook w:val="0600" w:firstRow="0" w:lastRow="0" w:firstColumn="0" w:lastColumn="0" w:noHBand="1" w:noVBand="1"/>
      </w:tblPr>
      <w:tblGrid>
        <w:gridCol w:w="2804"/>
        <w:gridCol w:w="2804"/>
        <w:gridCol w:w="2804"/>
      </w:tblGrid>
      <w:tr w:rsidR="002967D7" w14:paraId="57ABFEB0" w14:textId="77777777" w:rsidTr="002967D7">
        <w:trPr>
          <w:trHeight w:val="654"/>
        </w:trPr>
        <w:tc>
          <w:tcPr>
            <w:tcW w:w="2804" w:type="dxa"/>
          </w:tcPr>
          <w:p w14:paraId="59F42708" w14:textId="77777777" w:rsidR="002967D7" w:rsidRDefault="00000000">
            <w:pPr>
              <w:spacing w:after="160" w:line="259" w:lineRule="auto"/>
            </w:pPr>
            <w:r>
              <w:t>Original FR / NFR</w:t>
            </w:r>
          </w:p>
        </w:tc>
        <w:tc>
          <w:tcPr>
            <w:tcW w:w="2804" w:type="dxa"/>
          </w:tcPr>
          <w:p w14:paraId="068A4430" w14:textId="77777777" w:rsidR="002967D7" w:rsidRDefault="00000000">
            <w:pPr>
              <w:spacing w:after="160" w:line="259" w:lineRule="auto"/>
            </w:pPr>
            <w:r>
              <w:t>AI-Refined FR / NFR</w:t>
            </w:r>
          </w:p>
        </w:tc>
        <w:tc>
          <w:tcPr>
            <w:tcW w:w="2804" w:type="dxa"/>
          </w:tcPr>
          <w:p w14:paraId="01669698" w14:textId="77777777" w:rsidR="002967D7" w:rsidRDefault="00000000">
            <w:pPr>
              <w:spacing w:after="160" w:line="259" w:lineRule="auto"/>
            </w:pPr>
            <w:r>
              <w:t>Human Decision</w:t>
            </w:r>
          </w:p>
        </w:tc>
      </w:tr>
      <w:tr w:rsidR="002967D7" w14:paraId="7E684C8C" w14:textId="77777777" w:rsidTr="002967D7">
        <w:trPr>
          <w:trHeight w:val="654"/>
        </w:trPr>
        <w:tc>
          <w:tcPr>
            <w:tcW w:w="2804" w:type="dxa"/>
          </w:tcPr>
          <w:p w14:paraId="7C568BFD" w14:textId="77777777" w:rsidR="002967D7" w:rsidRDefault="00000000">
            <w:pPr>
              <w:spacing w:after="160" w:line="259" w:lineRule="auto"/>
            </w:pPr>
            <w:r>
              <w:t>System should be able to fetch the student balance.</w:t>
            </w:r>
          </w:p>
        </w:tc>
        <w:tc>
          <w:tcPr>
            <w:tcW w:w="2804" w:type="dxa"/>
          </w:tcPr>
          <w:p w14:paraId="1F455D5A" w14:textId="77777777" w:rsidR="002967D7" w:rsidRDefault="00000000">
            <w:pPr>
              <w:spacing w:after="160" w:line="259" w:lineRule="auto"/>
            </w:pPr>
            <w:r>
              <w:t>The system shall allow students to fetch and view their current wallet balance.</w:t>
            </w:r>
          </w:p>
        </w:tc>
        <w:tc>
          <w:tcPr>
            <w:tcW w:w="2804" w:type="dxa"/>
          </w:tcPr>
          <w:p w14:paraId="431B03A9" w14:textId="77777777" w:rsidR="002967D7" w:rsidRDefault="00000000">
            <w:pPr>
              <w:spacing w:after="160" w:line="259" w:lineRule="auto"/>
            </w:pPr>
            <w:r>
              <w:t xml:space="preserve">Accept </w:t>
            </w:r>
          </w:p>
        </w:tc>
      </w:tr>
      <w:tr w:rsidR="002967D7" w14:paraId="5A6C0A9C" w14:textId="77777777" w:rsidTr="002967D7">
        <w:trPr>
          <w:trHeight w:val="654"/>
        </w:trPr>
        <w:tc>
          <w:tcPr>
            <w:tcW w:w="2804" w:type="dxa"/>
          </w:tcPr>
          <w:p w14:paraId="024D951E" w14:textId="77777777" w:rsidR="002967D7" w:rsidRDefault="00000000">
            <w:pPr>
              <w:spacing w:after="160" w:line="259" w:lineRule="auto"/>
            </w:pPr>
            <w:r>
              <w:t>System should allow multiple accounts for one student.</w:t>
            </w:r>
          </w:p>
        </w:tc>
        <w:tc>
          <w:tcPr>
            <w:tcW w:w="2804" w:type="dxa"/>
          </w:tcPr>
          <w:p w14:paraId="755E55EB" w14:textId="77777777" w:rsidR="002967D7" w:rsidRDefault="00000000">
            <w:pPr>
              <w:spacing w:after="160" w:line="259" w:lineRule="auto"/>
            </w:pPr>
            <w:r>
              <w:t>The system shall allow a single student to maintain and manage multiple accounts and can switch between them easily</w:t>
            </w:r>
          </w:p>
        </w:tc>
        <w:tc>
          <w:tcPr>
            <w:tcW w:w="2804" w:type="dxa"/>
          </w:tcPr>
          <w:p w14:paraId="3F131727" w14:textId="77777777" w:rsidR="002967D7" w:rsidRDefault="00000000">
            <w:pPr>
              <w:spacing w:after="160" w:line="259" w:lineRule="auto"/>
            </w:pPr>
            <w:r>
              <w:t>Modify - Also provide a switch account option.</w:t>
            </w:r>
          </w:p>
        </w:tc>
      </w:tr>
      <w:tr w:rsidR="002967D7" w14:paraId="68EEAF64" w14:textId="77777777" w:rsidTr="002967D7">
        <w:trPr>
          <w:trHeight w:val="654"/>
        </w:trPr>
        <w:tc>
          <w:tcPr>
            <w:tcW w:w="2804" w:type="dxa"/>
          </w:tcPr>
          <w:p w14:paraId="7DDFDB89" w14:textId="77777777" w:rsidR="002967D7" w:rsidRDefault="00000000">
            <w:pPr>
              <w:spacing w:after="160" w:line="259" w:lineRule="auto"/>
            </w:pPr>
            <w:r>
              <w:t>System should make a dedicated payment interface.</w:t>
            </w:r>
          </w:p>
        </w:tc>
        <w:tc>
          <w:tcPr>
            <w:tcW w:w="2804" w:type="dxa"/>
          </w:tcPr>
          <w:p w14:paraId="0FF600F2" w14:textId="77777777" w:rsidR="002967D7" w:rsidRDefault="00000000">
            <w:pPr>
              <w:spacing w:after="160" w:line="259" w:lineRule="auto"/>
            </w:pPr>
            <w:r>
              <w:t>The system shall provide a dedicated interface for students to make payments to registered merchants.</w:t>
            </w:r>
          </w:p>
        </w:tc>
        <w:tc>
          <w:tcPr>
            <w:tcW w:w="2804" w:type="dxa"/>
          </w:tcPr>
          <w:p w14:paraId="6B8F0639" w14:textId="77777777" w:rsidR="002967D7" w:rsidRDefault="00000000">
            <w:pPr>
              <w:spacing w:after="160" w:line="259" w:lineRule="auto"/>
            </w:pPr>
            <w:r>
              <w:t>Accept</w:t>
            </w:r>
          </w:p>
        </w:tc>
      </w:tr>
      <w:tr w:rsidR="002967D7" w14:paraId="77742C0E" w14:textId="77777777" w:rsidTr="002967D7">
        <w:trPr>
          <w:trHeight w:val="654"/>
        </w:trPr>
        <w:tc>
          <w:tcPr>
            <w:tcW w:w="2804" w:type="dxa"/>
          </w:tcPr>
          <w:p w14:paraId="27CB84BE" w14:textId="77777777" w:rsidR="002967D7" w:rsidRDefault="00000000">
            <w:pPr>
              <w:spacing w:after="160" w:line="259" w:lineRule="auto"/>
            </w:pPr>
            <w:r>
              <w:t>System should automatically display cashbacks.</w:t>
            </w:r>
          </w:p>
        </w:tc>
        <w:tc>
          <w:tcPr>
            <w:tcW w:w="2804" w:type="dxa"/>
          </w:tcPr>
          <w:p w14:paraId="45B038B3" w14:textId="77777777" w:rsidR="002967D7" w:rsidRDefault="00000000">
            <w:pPr>
              <w:spacing w:after="160" w:line="259" w:lineRule="auto"/>
            </w:pPr>
            <w:r>
              <w:t>The system shall automatically calculate and display cashback upon successful completion of eligible transactions.</w:t>
            </w:r>
          </w:p>
        </w:tc>
        <w:tc>
          <w:tcPr>
            <w:tcW w:w="2804" w:type="dxa"/>
          </w:tcPr>
          <w:p w14:paraId="147C1667" w14:textId="77777777" w:rsidR="002967D7" w:rsidRDefault="00000000">
            <w:pPr>
              <w:spacing w:after="160" w:line="259" w:lineRule="auto"/>
            </w:pPr>
            <w:r>
              <w:t>Modify - Remove the rewards part and only keep cashbacks whenever necessary or when a transaction is failed.</w:t>
            </w:r>
          </w:p>
        </w:tc>
      </w:tr>
      <w:tr w:rsidR="002967D7" w14:paraId="30631087" w14:textId="77777777" w:rsidTr="002967D7">
        <w:trPr>
          <w:trHeight w:val="654"/>
        </w:trPr>
        <w:tc>
          <w:tcPr>
            <w:tcW w:w="2804" w:type="dxa"/>
          </w:tcPr>
          <w:p w14:paraId="3ECB0F98" w14:textId="77777777" w:rsidR="002967D7" w:rsidRDefault="00000000">
            <w:pPr>
              <w:spacing w:after="160" w:line="259" w:lineRule="auto"/>
            </w:pPr>
            <w:r>
              <w:t>System should be fast.</w:t>
            </w:r>
          </w:p>
        </w:tc>
        <w:tc>
          <w:tcPr>
            <w:tcW w:w="2804" w:type="dxa"/>
          </w:tcPr>
          <w:p w14:paraId="0F221376" w14:textId="77777777" w:rsidR="002967D7" w:rsidRDefault="00000000">
            <w:pPr>
              <w:spacing w:after="160" w:line="259" w:lineRule="auto"/>
            </w:pPr>
            <w:r>
              <w:t>The system shall process transactions and fetch balances within 2 seconds.</w:t>
            </w:r>
          </w:p>
        </w:tc>
        <w:tc>
          <w:tcPr>
            <w:tcW w:w="2804" w:type="dxa"/>
          </w:tcPr>
          <w:p w14:paraId="29515628" w14:textId="77777777" w:rsidR="002967D7" w:rsidRDefault="00000000">
            <w:pPr>
              <w:spacing w:after="160" w:line="259" w:lineRule="auto"/>
            </w:pPr>
            <w:r>
              <w:t xml:space="preserve">Accept </w:t>
            </w:r>
          </w:p>
        </w:tc>
      </w:tr>
      <w:tr w:rsidR="002967D7" w14:paraId="5D982CA0" w14:textId="77777777" w:rsidTr="002967D7">
        <w:trPr>
          <w:trHeight w:val="654"/>
        </w:trPr>
        <w:tc>
          <w:tcPr>
            <w:tcW w:w="2804" w:type="dxa"/>
          </w:tcPr>
          <w:p w14:paraId="637DD645" w14:textId="77777777" w:rsidR="002967D7" w:rsidRDefault="00000000">
            <w:pPr>
              <w:spacing w:after="160" w:line="259" w:lineRule="auto"/>
            </w:pPr>
            <w:r>
              <w:t>System should be reliable and handle many users at a time.</w:t>
            </w:r>
          </w:p>
        </w:tc>
        <w:tc>
          <w:tcPr>
            <w:tcW w:w="2804" w:type="dxa"/>
          </w:tcPr>
          <w:p w14:paraId="6D91FCFD" w14:textId="77777777" w:rsidR="002967D7" w:rsidRDefault="00000000">
            <w:pPr>
              <w:spacing w:after="160" w:line="259" w:lineRule="auto"/>
            </w:pPr>
            <w:r>
              <w:t>The system shall maintain 99.9% uptime with automated backup and recovery and shall support thousands of concurrent users without performance loss.</w:t>
            </w:r>
          </w:p>
        </w:tc>
        <w:tc>
          <w:tcPr>
            <w:tcW w:w="2804" w:type="dxa"/>
          </w:tcPr>
          <w:p w14:paraId="14A373A5" w14:textId="77777777" w:rsidR="002967D7" w:rsidRDefault="00000000">
            <w:pPr>
              <w:spacing w:after="160" w:line="259" w:lineRule="auto"/>
            </w:pPr>
            <w:r>
              <w:t>Accept</w:t>
            </w:r>
          </w:p>
        </w:tc>
      </w:tr>
      <w:tr w:rsidR="002967D7" w14:paraId="6036A8AD" w14:textId="77777777" w:rsidTr="002967D7">
        <w:trPr>
          <w:trHeight w:val="654"/>
        </w:trPr>
        <w:tc>
          <w:tcPr>
            <w:tcW w:w="2804" w:type="dxa"/>
          </w:tcPr>
          <w:p w14:paraId="31F4CBFE" w14:textId="77777777" w:rsidR="002967D7" w:rsidRDefault="00000000">
            <w:pPr>
              <w:spacing w:after="160" w:line="259" w:lineRule="auto"/>
            </w:pPr>
            <w:r>
              <w:t>System should be secure and security and authorization should be done.</w:t>
            </w:r>
          </w:p>
        </w:tc>
        <w:tc>
          <w:tcPr>
            <w:tcW w:w="2804" w:type="dxa"/>
          </w:tcPr>
          <w:p w14:paraId="1742AF42" w14:textId="77777777" w:rsidR="002967D7" w:rsidRDefault="00000000">
            <w:pPr>
              <w:spacing w:after="160" w:line="259" w:lineRule="auto"/>
            </w:pPr>
            <w:r>
              <w:t>The system shall enforce secure authentication and encrypt all transaction data.</w:t>
            </w:r>
          </w:p>
        </w:tc>
        <w:tc>
          <w:tcPr>
            <w:tcW w:w="2804" w:type="dxa"/>
          </w:tcPr>
          <w:p w14:paraId="744A4499" w14:textId="77777777" w:rsidR="002967D7" w:rsidRDefault="00000000">
            <w:pPr>
              <w:spacing w:after="160" w:line="259" w:lineRule="auto"/>
            </w:pPr>
            <w:r>
              <w:t xml:space="preserve">Accept </w:t>
            </w:r>
          </w:p>
        </w:tc>
      </w:tr>
    </w:tbl>
    <w:p w14:paraId="2BF1E1DF" w14:textId="77777777" w:rsidR="002967D7" w:rsidRDefault="002967D7"/>
    <w:p w14:paraId="7972E680" w14:textId="77777777" w:rsidR="002967D7" w:rsidRDefault="002967D7"/>
    <w:p w14:paraId="4801A912" w14:textId="77777777" w:rsidR="002967D7" w:rsidRDefault="002967D7"/>
    <w:p w14:paraId="02BFF906" w14:textId="77777777" w:rsidR="002967D7" w:rsidRDefault="002967D7"/>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200"/>
        <w:gridCol w:w="2200"/>
        <w:gridCol w:w="2200"/>
      </w:tblGrid>
      <w:tr w:rsidR="002967D7" w14:paraId="266F4CB3" w14:textId="77777777">
        <w:trPr>
          <w:trHeight w:val="480"/>
          <w:tblHeader/>
        </w:trPr>
        <w:tc>
          <w:tcPr>
            <w:tcW w:w="2400" w:type="dxa"/>
            <w:tcBorders>
              <w:top w:val="single" w:sz="8" w:space="0" w:color="000000"/>
              <w:left w:val="single" w:sz="8" w:space="0" w:color="000000"/>
              <w:bottom w:val="single" w:sz="8" w:space="0" w:color="000000"/>
              <w:right w:val="single" w:sz="8" w:space="0" w:color="000000"/>
            </w:tcBorders>
            <w:shd w:val="clear" w:color="auto" w:fill="0F4761"/>
          </w:tcPr>
          <w:p w14:paraId="19C11AB9" w14:textId="77777777" w:rsidR="002967D7" w:rsidRDefault="00000000">
            <w:pPr>
              <w:spacing w:before="80" w:after="80" w:line="276" w:lineRule="auto"/>
              <w:jc w:val="center"/>
            </w:pPr>
            <w:r>
              <w:rPr>
                <w:b/>
                <w:bCs/>
                <w:color w:val="FFFFFF"/>
              </w:rPr>
              <w:lastRenderedPageBreak/>
              <w:t>Function</w:t>
            </w:r>
          </w:p>
        </w:tc>
        <w:tc>
          <w:tcPr>
            <w:tcW w:w="2200" w:type="dxa"/>
            <w:tcBorders>
              <w:top w:val="single" w:sz="8" w:space="0" w:color="000000"/>
              <w:left w:val="single" w:sz="8" w:space="0" w:color="000000"/>
              <w:bottom w:val="single" w:sz="8" w:space="0" w:color="000000"/>
              <w:right w:val="single" w:sz="8" w:space="0" w:color="000000"/>
            </w:tcBorders>
            <w:shd w:val="clear" w:color="auto" w:fill="0F4761"/>
          </w:tcPr>
          <w:p w14:paraId="202ADFE3" w14:textId="77777777" w:rsidR="002967D7" w:rsidRDefault="00000000">
            <w:pPr>
              <w:spacing w:before="80" w:after="80" w:line="276" w:lineRule="auto"/>
              <w:jc w:val="center"/>
            </w:pPr>
            <w:r>
              <w:rPr>
                <w:b/>
                <w:bCs/>
                <w:color w:val="FFFFFF"/>
              </w:rPr>
              <w:t>Boundary Gaps</w:t>
            </w:r>
          </w:p>
        </w:tc>
        <w:tc>
          <w:tcPr>
            <w:tcW w:w="2200" w:type="dxa"/>
            <w:tcBorders>
              <w:top w:val="single" w:sz="8" w:space="0" w:color="000000"/>
              <w:left w:val="single" w:sz="8" w:space="0" w:color="000000"/>
              <w:bottom w:val="single" w:sz="8" w:space="0" w:color="000000"/>
              <w:right w:val="single" w:sz="8" w:space="0" w:color="000000"/>
            </w:tcBorders>
            <w:shd w:val="clear" w:color="auto" w:fill="0F4761"/>
          </w:tcPr>
          <w:p w14:paraId="27DBC62E" w14:textId="77777777" w:rsidR="002967D7" w:rsidRDefault="00000000">
            <w:pPr>
              <w:spacing w:before="80" w:after="80" w:line="276" w:lineRule="auto"/>
              <w:jc w:val="center"/>
            </w:pPr>
            <w:r>
              <w:rPr>
                <w:b/>
                <w:bCs/>
                <w:color w:val="FFFFFF"/>
              </w:rPr>
              <w:t>Error Path Gaps</w:t>
            </w:r>
          </w:p>
        </w:tc>
        <w:tc>
          <w:tcPr>
            <w:tcW w:w="2200" w:type="dxa"/>
            <w:tcBorders>
              <w:top w:val="single" w:sz="8" w:space="0" w:color="000000"/>
              <w:left w:val="single" w:sz="8" w:space="0" w:color="000000"/>
              <w:bottom w:val="single" w:sz="8" w:space="0" w:color="000000"/>
              <w:right w:val="single" w:sz="8" w:space="0" w:color="000000"/>
            </w:tcBorders>
            <w:shd w:val="clear" w:color="auto" w:fill="0F4761"/>
          </w:tcPr>
          <w:p w14:paraId="354EADD3" w14:textId="77777777" w:rsidR="002967D7" w:rsidRDefault="00000000">
            <w:pPr>
              <w:spacing w:before="80" w:after="80" w:line="276" w:lineRule="auto"/>
              <w:jc w:val="center"/>
            </w:pPr>
            <w:r>
              <w:rPr>
                <w:b/>
                <w:bCs/>
                <w:color w:val="FFFFFF"/>
              </w:rPr>
              <w:t>Domain Constraint Gaps</w:t>
            </w:r>
          </w:p>
        </w:tc>
      </w:tr>
      <w:tr w:rsidR="002967D7" w14:paraId="7A5634A3" w14:textId="77777777">
        <w:trPr>
          <w:trHeight w:val="480"/>
        </w:trPr>
        <w:tc>
          <w:tcPr>
            <w:tcW w:w="2400" w:type="dxa"/>
            <w:tcBorders>
              <w:top w:val="single" w:sz="8" w:space="0" w:color="000000"/>
              <w:left w:val="single" w:sz="8" w:space="0" w:color="000000"/>
              <w:bottom w:val="single" w:sz="8" w:space="0" w:color="000000"/>
              <w:right w:val="single" w:sz="8" w:space="0" w:color="000000"/>
            </w:tcBorders>
            <w:shd w:val="clear" w:color="auto" w:fill="FFFFFF"/>
          </w:tcPr>
          <w:p w14:paraId="16DE28BA" w14:textId="77777777" w:rsidR="002967D7" w:rsidRDefault="00000000">
            <w:pPr>
              <w:spacing w:before="80" w:after="80" w:line="276" w:lineRule="auto"/>
            </w:pPr>
            <w:proofErr w:type="spellStart"/>
            <w:r>
              <w:rPr>
                <w:b/>
                <w:bCs/>
              </w:rPr>
              <w:t>check_eligibility</w:t>
            </w:r>
            <w:proofErr w:type="spellEnd"/>
            <w:r>
              <w:rPr>
                <w:b/>
                <w:bCs/>
              </w:rPr>
              <w:t>()</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63CD15CD" w14:textId="77777777" w:rsidR="002967D7" w:rsidRDefault="00000000">
            <w:pPr>
              <w:spacing w:before="80" w:after="80" w:line="276" w:lineRule="auto"/>
            </w:pPr>
            <w:r>
              <w:t>Missing numerical limits (e.g., is CGPA strictly &gt;= 6.5? What is minimum attendance?).</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4DCA3615" w14:textId="77777777" w:rsidR="002967D7" w:rsidRDefault="00000000">
            <w:pPr>
              <w:spacing w:before="80" w:after="80" w:line="276" w:lineRule="auto"/>
            </w:pPr>
            <w:r>
              <w:t>What if student record is missing or database times out?</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6189B0F3" w14:textId="77777777" w:rsidR="002967D7" w:rsidRDefault="00000000">
            <w:pPr>
              <w:spacing w:before="80" w:after="80" w:line="276" w:lineRule="auto"/>
            </w:pPr>
            <w:r>
              <w:t>Are there different rules for internships vs. full-time roles?</w:t>
            </w:r>
          </w:p>
        </w:tc>
      </w:tr>
      <w:tr w:rsidR="002967D7" w14:paraId="75EC6153" w14:textId="77777777">
        <w:trPr>
          <w:trHeight w:val="480"/>
        </w:trPr>
        <w:tc>
          <w:tcPr>
            <w:tcW w:w="2400" w:type="dxa"/>
            <w:tcBorders>
              <w:top w:val="single" w:sz="8" w:space="0" w:color="000000"/>
              <w:left w:val="single" w:sz="8" w:space="0" w:color="000000"/>
              <w:bottom w:val="single" w:sz="8" w:space="0" w:color="000000"/>
              <w:right w:val="single" w:sz="8" w:space="0" w:color="000000"/>
            </w:tcBorders>
            <w:shd w:val="clear" w:color="auto" w:fill="F2F2F2"/>
          </w:tcPr>
          <w:p w14:paraId="582E53AA" w14:textId="77777777" w:rsidR="002967D7" w:rsidRDefault="00000000">
            <w:pPr>
              <w:spacing w:before="80" w:after="80" w:line="276" w:lineRule="auto"/>
            </w:pPr>
            <w:proofErr w:type="spellStart"/>
            <w:r>
              <w:rPr>
                <w:b/>
                <w:bCs/>
              </w:rPr>
              <w:t>get_eligible_student_list</w:t>
            </w:r>
            <w:proofErr w:type="spellEnd"/>
            <w:r>
              <w:rPr>
                <w:b/>
                <w:bCs/>
              </w:rPr>
              <w:t>()</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Pr>
          <w:p w14:paraId="044C83BE" w14:textId="77777777" w:rsidR="002967D7" w:rsidRDefault="00000000">
            <w:pPr>
              <w:spacing w:before="80" w:after="80" w:line="276" w:lineRule="auto"/>
            </w:pPr>
            <w:r>
              <w:t>Missing pagination limits (how many per page?) and sorting order.</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Pr>
          <w:p w14:paraId="0666C17B" w14:textId="77777777" w:rsidR="002967D7" w:rsidRDefault="00000000">
            <w:pPr>
              <w:spacing w:before="80" w:after="80" w:line="276" w:lineRule="auto"/>
            </w:pPr>
            <w:r>
              <w:t>What if job ID is invalid or no students match? Return empty list or error?</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Pr>
          <w:p w14:paraId="2F193AAA" w14:textId="77777777" w:rsidR="002967D7" w:rsidRDefault="00000000">
            <w:pPr>
              <w:spacing w:before="80" w:after="80" w:line="276" w:lineRule="auto"/>
            </w:pPr>
            <w:r>
              <w:t>Should it exclude students with pending disciplinary actions?</w:t>
            </w:r>
          </w:p>
        </w:tc>
      </w:tr>
      <w:tr w:rsidR="002967D7" w14:paraId="6F57CA2F" w14:textId="77777777">
        <w:trPr>
          <w:trHeight w:val="480"/>
        </w:trPr>
        <w:tc>
          <w:tcPr>
            <w:tcW w:w="2400" w:type="dxa"/>
            <w:tcBorders>
              <w:top w:val="single" w:sz="8" w:space="0" w:color="000000"/>
              <w:left w:val="single" w:sz="8" w:space="0" w:color="000000"/>
              <w:bottom w:val="single" w:sz="8" w:space="0" w:color="000000"/>
              <w:right w:val="single" w:sz="8" w:space="0" w:color="000000"/>
            </w:tcBorders>
            <w:shd w:val="clear" w:color="auto" w:fill="FFFFFF"/>
          </w:tcPr>
          <w:p w14:paraId="085E97A1" w14:textId="77777777" w:rsidR="002967D7" w:rsidRDefault="00000000">
            <w:pPr>
              <w:spacing w:before="80" w:after="80" w:line="276" w:lineRule="auto"/>
            </w:pPr>
            <w:proofErr w:type="spellStart"/>
            <w:r>
              <w:rPr>
                <w:b/>
                <w:bCs/>
              </w:rPr>
              <w:t>process_payment</w:t>
            </w:r>
            <w:proofErr w:type="spellEnd"/>
            <w:r>
              <w:rPr>
                <w:b/>
                <w:bCs/>
              </w:rPr>
              <w:t>()</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2FEBB350" w14:textId="77777777" w:rsidR="002967D7" w:rsidRDefault="00000000">
            <w:pPr>
              <w:spacing w:before="80" w:after="80" w:line="276" w:lineRule="auto"/>
            </w:pPr>
            <w:r>
              <w:t>Missing minimum/maximum transaction limits and decimal precision (2 places?).</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004AC3E8" w14:textId="77777777" w:rsidR="002967D7" w:rsidRDefault="00000000">
            <w:pPr>
              <w:spacing w:before="80" w:after="80" w:line="276" w:lineRule="auto"/>
            </w:pPr>
            <w:r>
              <w:t>What if system fails after debit but before merchant credit? (Atomicity).</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4F4A4577" w14:textId="77777777" w:rsidR="002967D7" w:rsidRDefault="00000000">
            <w:pPr>
              <w:spacing w:before="80" w:after="80" w:line="276" w:lineRule="auto"/>
            </w:pPr>
            <w:r>
              <w:t>Are there restricted merchant categories or suspended student accounts?</w:t>
            </w:r>
          </w:p>
        </w:tc>
      </w:tr>
      <w:tr w:rsidR="002967D7" w14:paraId="2ABD1D17" w14:textId="77777777">
        <w:trPr>
          <w:trHeight w:val="480"/>
        </w:trPr>
        <w:tc>
          <w:tcPr>
            <w:tcW w:w="2400" w:type="dxa"/>
            <w:tcBorders>
              <w:top w:val="single" w:sz="8" w:space="0" w:color="000000"/>
              <w:left w:val="single" w:sz="8" w:space="0" w:color="000000"/>
              <w:bottom w:val="single" w:sz="8" w:space="0" w:color="000000"/>
              <w:right w:val="single" w:sz="8" w:space="0" w:color="000000"/>
            </w:tcBorders>
            <w:shd w:val="clear" w:color="auto" w:fill="F2F2F2"/>
          </w:tcPr>
          <w:p w14:paraId="15F46124" w14:textId="77777777" w:rsidR="002967D7" w:rsidRDefault="00000000">
            <w:pPr>
              <w:spacing w:before="80" w:after="80" w:line="276" w:lineRule="auto"/>
            </w:pPr>
            <w:proofErr w:type="spellStart"/>
            <w:r>
              <w:rPr>
                <w:b/>
                <w:bCs/>
              </w:rPr>
              <w:t>calculate_cashback</w:t>
            </w:r>
            <w:proofErr w:type="spellEnd"/>
            <w:r>
              <w:rPr>
                <w:b/>
                <w:bCs/>
              </w:rPr>
              <w:t>()</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Pr>
          <w:p w14:paraId="5B3F637D" w14:textId="77777777" w:rsidR="002967D7" w:rsidRDefault="00000000">
            <w:pPr>
              <w:spacing w:before="80" w:after="80" w:line="276" w:lineRule="auto"/>
            </w:pPr>
            <w:r>
              <w:t>What is the percentage/rate? Is there a max cap per month or per transaction?</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Pr>
          <w:p w14:paraId="29D8A234" w14:textId="77777777" w:rsidR="002967D7" w:rsidRDefault="00000000">
            <w:pPr>
              <w:spacing w:before="80" w:after="80" w:line="276" w:lineRule="auto"/>
            </w:pPr>
            <w:r>
              <w:t>What if cashback calculation fails after a successful payment?</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Pr>
          <w:p w14:paraId="76D37F07" w14:textId="77777777" w:rsidR="002967D7" w:rsidRDefault="00000000">
            <w:pPr>
              <w:spacing w:before="80" w:after="80" w:line="276" w:lineRule="auto"/>
            </w:pPr>
            <w:r>
              <w:t>Does it apply to all merchants or only specific campus vendors?</w:t>
            </w:r>
          </w:p>
        </w:tc>
      </w:tr>
      <w:tr w:rsidR="002967D7" w14:paraId="722E07DC" w14:textId="77777777">
        <w:trPr>
          <w:trHeight w:val="480"/>
        </w:trPr>
        <w:tc>
          <w:tcPr>
            <w:tcW w:w="2400" w:type="dxa"/>
            <w:tcBorders>
              <w:top w:val="single" w:sz="8" w:space="0" w:color="000000"/>
              <w:left w:val="single" w:sz="8" w:space="0" w:color="000000"/>
              <w:bottom w:val="single" w:sz="8" w:space="0" w:color="000000"/>
              <w:right w:val="single" w:sz="8" w:space="0" w:color="000000"/>
            </w:tcBorders>
            <w:shd w:val="clear" w:color="auto" w:fill="FFFFFF"/>
          </w:tcPr>
          <w:p w14:paraId="3411C469" w14:textId="77777777" w:rsidR="002967D7" w:rsidRDefault="00000000">
            <w:pPr>
              <w:spacing w:before="80" w:after="80" w:line="276" w:lineRule="auto"/>
            </w:pPr>
            <w:proofErr w:type="spellStart"/>
            <w:r>
              <w:rPr>
                <w:b/>
                <w:bCs/>
              </w:rPr>
              <w:t>get_transactions</w:t>
            </w:r>
            <w:proofErr w:type="spellEnd"/>
            <w:r>
              <w:rPr>
                <w:b/>
                <w:bCs/>
              </w:rPr>
              <w:t>()</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28A8CDCF" w14:textId="77777777" w:rsidR="002967D7" w:rsidRDefault="00000000">
            <w:pPr>
              <w:spacing w:before="80" w:after="80" w:line="276" w:lineRule="auto"/>
            </w:pPr>
            <w:r>
              <w:t>What is the maximum number returned and default date range (e.g., 30 days)?</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6EEC339F" w14:textId="77777777" w:rsidR="002967D7" w:rsidRDefault="00000000">
            <w:pPr>
              <w:spacing w:before="80" w:after="80" w:line="276" w:lineRule="auto"/>
            </w:pPr>
            <w:r>
              <w:t>What if transaction history is empty or the query times out?</w:t>
            </w:r>
          </w:p>
        </w:tc>
        <w:tc>
          <w:tcPr>
            <w:tcW w:w="2200" w:type="dxa"/>
            <w:tcBorders>
              <w:top w:val="single" w:sz="8" w:space="0" w:color="000000"/>
              <w:left w:val="single" w:sz="8" w:space="0" w:color="000000"/>
              <w:bottom w:val="single" w:sz="8" w:space="0" w:color="000000"/>
              <w:right w:val="single" w:sz="8" w:space="0" w:color="000000"/>
            </w:tcBorders>
            <w:shd w:val="clear" w:color="auto" w:fill="FFFFFF"/>
          </w:tcPr>
          <w:p w14:paraId="76854827" w14:textId="77777777" w:rsidR="002967D7" w:rsidRDefault="00000000">
            <w:pPr>
              <w:spacing w:before="80" w:after="80" w:line="276" w:lineRule="auto"/>
            </w:pPr>
            <w:r>
              <w:t>Can students view others' transactions? Do reversed transactions appear?</w:t>
            </w:r>
          </w:p>
        </w:tc>
      </w:tr>
      <w:tr w:rsidR="002967D7" w14:paraId="79EFC535" w14:textId="77777777">
        <w:trPr>
          <w:trHeight w:val="480"/>
        </w:trPr>
        <w:tc>
          <w:tcPr>
            <w:tcW w:w="2400" w:type="dxa"/>
            <w:tcBorders>
              <w:top w:val="single" w:sz="8" w:space="0" w:color="000000"/>
              <w:left w:val="single" w:sz="8" w:space="0" w:color="000000"/>
              <w:bottom w:val="single" w:sz="8" w:space="0" w:color="000000"/>
              <w:right w:val="single" w:sz="8" w:space="0" w:color="000000"/>
            </w:tcBorders>
            <w:shd w:val="clear" w:color="auto" w:fill="F2F2F2"/>
          </w:tcPr>
          <w:p w14:paraId="6AF08153" w14:textId="77777777" w:rsidR="002967D7" w:rsidRDefault="00000000">
            <w:pPr>
              <w:spacing w:before="80" w:after="80" w:line="276" w:lineRule="auto"/>
            </w:pPr>
            <w:r>
              <w:rPr>
                <w:b/>
                <w:bCs/>
              </w:rPr>
              <w:t>Specification Addition Needed</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Pr>
          <w:p w14:paraId="279E377A" w14:textId="77777777" w:rsidR="002967D7" w:rsidRDefault="00000000">
            <w:pPr>
              <w:spacing w:before="80" w:after="80" w:line="276" w:lineRule="auto"/>
            </w:pPr>
            <w:r>
              <w:t>Add limits to transaction amounts, wallet balances, and cashback caps.</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Pr>
          <w:p w14:paraId="7BC31391" w14:textId="77777777" w:rsidR="002967D7" w:rsidRDefault="00000000">
            <w:pPr>
              <w:spacing w:before="80" w:after="80" w:line="276" w:lineRule="auto"/>
            </w:pPr>
            <w:r>
              <w:t>Add atomicity rules (all succeed or all fail) and idempotency keys for payments.</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Pr>
          <w:p w14:paraId="05D29020" w14:textId="77777777" w:rsidR="002967D7" w:rsidRDefault="00000000">
            <w:pPr>
              <w:spacing w:before="80" w:after="80" w:line="276" w:lineRule="auto"/>
            </w:pPr>
            <w:r>
              <w:t>Define merchant approval rules, restricted categories, and cashback eligibility policies.</w:t>
            </w:r>
          </w:p>
        </w:tc>
      </w:tr>
    </w:tbl>
    <w:p w14:paraId="7E6D7B2F" w14:textId="77777777" w:rsidR="002967D7" w:rsidRDefault="002967D7"/>
    <w:p w14:paraId="491BC0DF" w14:textId="77777777" w:rsidR="002967D7" w:rsidRDefault="002967D7">
      <w:pPr>
        <w:widowControl w:val="0"/>
        <w:spacing w:after="0" w:line="276" w:lineRule="auto"/>
        <w:rPr>
          <w:rFonts w:ascii="Arial" w:eastAsia="Arial" w:hAnsi="Arial" w:cs="Arial"/>
        </w:rPr>
      </w:pPr>
    </w:p>
    <w:tbl>
      <w:tblPr>
        <w:tblStyle w:val="a1"/>
        <w:tblpPr w:leftFromText="180" w:rightFromText="180" w:vertAnchor="page" w:horzAnchor="margin"/>
        <w:tblW w:w="11145" w:type="dxa"/>
        <w:tblInd w:w="0" w:type="dxa"/>
        <w:tblLayout w:type="fixed"/>
        <w:tblLook w:val="0400" w:firstRow="0" w:lastRow="0" w:firstColumn="0" w:lastColumn="0" w:noHBand="0" w:noVBand="1"/>
      </w:tblPr>
      <w:tblGrid>
        <w:gridCol w:w="2568"/>
        <w:gridCol w:w="1986"/>
        <w:gridCol w:w="1986"/>
        <w:gridCol w:w="2193"/>
        <w:gridCol w:w="2412"/>
      </w:tblGrid>
      <w:tr w:rsidR="002967D7" w14:paraId="3793A392" w14:textId="77777777">
        <w:trPr>
          <w:trHeight w:val="699"/>
        </w:trPr>
        <w:tc>
          <w:tcPr>
            <w:tcW w:w="2568" w:type="dxa"/>
            <w:tcBorders>
              <w:top w:val="nil"/>
              <w:left w:val="nil"/>
              <w:bottom w:val="nil"/>
              <w:right w:val="nil"/>
            </w:tcBorders>
            <w:shd w:val="clear" w:color="auto" w:fill="F1F5F9"/>
            <w:tcMar>
              <w:top w:w="40" w:type="dxa"/>
              <w:left w:w="100" w:type="dxa"/>
              <w:bottom w:w="40" w:type="dxa"/>
              <w:right w:w="100" w:type="dxa"/>
            </w:tcMar>
            <w:vAlign w:val="center"/>
          </w:tcPr>
          <w:p w14:paraId="48C2FC29" w14:textId="77777777" w:rsidR="002967D7" w:rsidRDefault="00000000">
            <w:r>
              <w:rPr>
                <w:b/>
                <w:bCs/>
              </w:rPr>
              <w:t>Function</w:t>
            </w:r>
          </w:p>
        </w:tc>
        <w:tc>
          <w:tcPr>
            <w:tcW w:w="1986" w:type="dxa"/>
            <w:tcBorders>
              <w:top w:val="nil"/>
              <w:left w:val="nil"/>
              <w:bottom w:val="nil"/>
              <w:right w:val="nil"/>
            </w:tcBorders>
            <w:shd w:val="clear" w:color="auto" w:fill="F1F5F9"/>
            <w:tcMar>
              <w:top w:w="40" w:type="dxa"/>
              <w:left w:w="100" w:type="dxa"/>
              <w:bottom w:w="40" w:type="dxa"/>
              <w:right w:w="100" w:type="dxa"/>
            </w:tcMar>
            <w:vAlign w:val="center"/>
          </w:tcPr>
          <w:p w14:paraId="7B507FDE" w14:textId="77777777" w:rsidR="002967D7" w:rsidRDefault="00000000">
            <w:r>
              <w:rPr>
                <w:b/>
                <w:bCs/>
              </w:rPr>
              <w:t>Gaps from Part B</w:t>
            </w:r>
          </w:p>
        </w:tc>
        <w:tc>
          <w:tcPr>
            <w:tcW w:w="1986" w:type="dxa"/>
            <w:tcBorders>
              <w:top w:val="nil"/>
              <w:left w:val="nil"/>
              <w:bottom w:val="nil"/>
              <w:right w:val="nil"/>
            </w:tcBorders>
            <w:shd w:val="clear" w:color="auto" w:fill="F1F5F9"/>
            <w:tcMar>
              <w:top w:w="40" w:type="dxa"/>
              <w:left w:w="100" w:type="dxa"/>
              <w:bottom w:w="40" w:type="dxa"/>
              <w:right w:w="100" w:type="dxa"/>
            </w:tcMar>
            <w:vAlign w:val="center"/>
          </w:tcPr>
          <w:p w14:paraId="5A4652B8" w14:textId="77777777" w:rsidR="002967D7" w:rsidRDefault="00000000">
            <w:r>
              <w:rPr>
                <w:b/>
                <w:bCs/>
              </w:rPr>
              <w:t>Elements 1-6 added</w:t>
            </w:r>
          </w:p>
        </w:tc>
        <w:tc>
          <w:tcPr>
            <w:tcW w:w="2193" w:type="dxa"/>
            <w:tcBorders>
              <w:top w:val="nil"/>
              <w:left w:val="nil"/>
              <w:bottom w:val="nil"/>
              <w:right w:val="nil"/>
            </w:tcBorders>
            <w:shd w:val="clear" w:color="auto" w:fill="F1F5F9"/>
            <w:tcMar>
              <w:top w:w="40" w:type="dxa"/>
              <w:left w:w="100" w:type="dxa"/>
              <w:bottom w:w="40" w:type="dxa"/>
              <w:right w:w="100" w:type="dxa"/>
            </w:tcMar>
            <w:vAlign w:val="center"/>
          </w:tcPr>
          <w:p w14:paraId="56E04C69" w14:textId="77777777" w:rsidR="002967D7" w:rsidRDefault="00000000">
            <w:r>
              <w:rPr>
                <w:b/>
                <w:bCs/>
              </w:rPr>
              <w:t>Silent decisions remaining</w:t>
            </w:r>
          </w:p>
        </w:tc>
        <w:tc>
          <w:tcPr>
            <w:tcW w:w="2412" w:type="dxa"/>
            <w:tcBorders>
              <w:top w:val="nil"/>
              <w:left w:val="nil"/>
              <w:bottom w:val="nil"/>
              <w:right w:val="nil"/>
            </w:tcBorders>
            <w:shd w:val="clear" w:color="auto" w:fill="F1F5F9"/>
            <w:tcMar>
              <w:top w:w="40" w:type="dxa"/>
              <w:left w:w="100" w:type="dxa"/>
              <w:bottom w:w="40" w:type="dxa"/>
              <w:right w:w="100" w:type="dxa"/>
            </w:tcMar>
            <w:vAlign w:val="center"/>
          </w:tcPr>
          <w:p w14:paraId="75E043BD" w14:textId="77777777" w:rsidR="002967D7" w:rsidRDefault="00000000">
            <w:r>
              <w:rPr>
                <w:b/>
                <w:bCs/>
              </w:rPr>
              <w:t>One change for next generation</w:t>
            </w:r>
          </w:p>
        </w:tc>
      </w:tr>
      <w:tr w:rsidR="002967D7" w14:paraId="54AA64C2" w14:textId="77777777">
        <w:trPr>
          <w:trHeight w:val="699"/>
        </w:trPr>
        <w:tc>
          <w:tcPr>
            <w:tcW w:w="2568" w:type="dxa"/>
            <w:tcBorders>
              <w:top w:val="nil"/>
              <w:left w:val="nil"/>
              <w:bottom w:val="nil"/>
              <w:right w:val="nil"/>
            </w:tcBorders>
            <w:tcMar>
              <w:top w:w="40" w:type="dxa"/>
              <w:left w:w="100" w:type="dxa"/>
              <w:bottom w:w="40" w:type="dxa"/>
              <w:right w:w="100" w:type="dxa"/>
            </w:tcMar>
            <w:vAlign w:val="center"/>
          </w:tcPr>
          <w:p w14:paraId="35F6DFE5" w14:textId="77777777" w:rsidR="002967D7" w:rsidRDefault="002967D7"/>
        </w:tc>
        <w:tc>
          <w:tcPr>
            <w:tcW w:w="1986" w:type="dxa"/>
            <w:tcBorders>
              <w:top w:val="nil"/>
              <w:left w:val="nil"/>
              <w:bottom w:val="nil"/>
              <w:right w:val="nil"/>
            </w:tcBorders>
            <w:tcMar>
              <w:top w:w="40" w:type="dxa"/>
              <w:left w:w="100" w:type="dxa"/>
              <w:bottom w:w="40" w:type="dxa"/>
              <w:right w:w="100" w:type="dxa"/>
            </w:tcMar>
            <w:vAlign w:val="center"/>
          </w:tcPr>
          <w:p w14:paraId="5AF83572" w14:textId="77777777" w:rsidR="002967D7" w:rsidRDefault="002967D7"/>
        </w:tc>
        <w:tc>
          <w:tcPr>
            <w:tcW w:w="1986" w:type="dxa"/>
            <w:tcBorders>
              <w:top w:val="nil"/>
              <w:left w:val="nil"/>
              <w:bottom w:val="nil"/>
              <w:right w:val="nil"/>
            </w:tcBorders>
            <w:tcMar>
              <w:top w:w="40" w:type="dxa"/>
              <w:left w:w="100" w:type="dxa"/>
              <w:bottom w:w="40" w:type="dxa"/>
              <w:right w:w="100" w:type="dxa"/>
            </w:tcMar>
            <w:vAlign w:val="center"/>
          </w:tcPr>
          <w:p w14:paraId="7F274DC5" w14:textId="77777777" w:rsidR="002967D7" w:rsidRDefault="002967D7"/>
        </w:tc>
        <w:tc>
          <w:tcPr>
            <w:tcW w:w="2193" w:type="dxa"/>
            <w:tcBorders>
              <w:top w:val="nil"/>
              <w:left w:val="nil"/>
              <w:bottom w:val="nil"/>
              <w:right w:val="nil"/>
            </w:tcBorders>
            <w:tcMar>
              <w:top w:w="40" w:type="dxa"/>
              <w:left w:w="100" w:type="dxa"/>
              <w:bottom w:w="40" w:type="dxa"/>
              <w:right w:w="100" w:type="dxa"/>
            </w:tcMar>
            <w:vAlign w:val="center"/>
          </w:tcPr>
          <w:p w14:paraId="21DF8C55" w14:textId="77777777" w:rsidR="002967D7" w:rsidRDefault="002967D7"/>
        </w:tc>
        <w:tc>
          <w:tcPr>
            <w:tcW w:w="2412" w:type="dxa"/>
            <w:tcBorders>
              <w:top w:val="nil"/>
              <w:left w:val="nil"/>
              <w:bottom w:val="nil"/>
              <w:right w:val="nil"/>
            </w:tcBorders>
            <w:tcMar>
              <w:top w:w="40" w:type="dxa"/>
              <w:left w:w="100" w:type="dxa"/>
              <w:bottom w:w="40" w:type="dxa"/>
              <w:right w:w="100" w:type="dxa"/>
            </w:tcMar>
            <w:vAlign w:val="center"/>
          </w:tcPr>
          <w:p w14:paraId="181765D5" w14:textId="77777777" w:rsidR="002967D7" w:rsidRDefault="002967D7"/>
        </w:tc>
      </w:tr>
      <w:tr w:rsidR="002967D7" w14:paraId="6B977B76" w14:textId="77777777">
        <w:trPr>
          <w:trHeight w:val="699"/>
        </w:trPr>
        <w:tc>
          <w:tcPr>
            <w:tcW w:w="2568" w:type="dxa"/>
            <w:tcBorders>
              <w:top w:val="nil"/>
              <w:left w:val="nil"/>
              <w:bottom w:val="nil"/>
              <w:right w:val="nil"/>
            </w:tcBorders>
            <w:shd w:val="clear" w:color="auto" w:fill="F8FAFC"/>
            <w:tcMar>
              <w:top w:w="40" w:type="dxa"/>
              <w:left w:w="100" w:type="dxa"/>
              <w:bottom w:w="40" w:type="dxa"/>
              <w:right w:w="100" w:type="dxa"/>
            </w:tcMar>
            <w:vAlign w:val="center"/>
          </w:tcPr>
          <w:p w14:paraId="27E85226" w14:textId="77777777" w:rsidR="002967D7" w:rsidRDefault="00000000">
            <w:proofErr w:type="spellStart"/>
            <w:r>
              <w:t>process_payment</w:t>
            </w:r>
            <w:proofErr w:type="spellEnd"/>
            <w:r>
              <w:t>()</w:t>
            </w:r>
          </w:p>
        </w:tc>
        <w:tc>
          <w:tcPr>
            <w:tcW w:w="1986" w:type="dxa"/>
            <w:tcBorders>
              <w:top w:val="nil"/>
              <w:left w:val="nil"/>
              <w:bottom w:val="nil"/>
              <w:right w:val="nil"/>
            </w:tcBorders>
            <w:shd w:val="clear" w:color="auto" w:fill="F8FAFC"/>
            <w:tcMar>
              <w:top w:w="40" w:type="dxa"/>
              <w:left w:w="100" w:type="dxa"/>
              <w:bottom w:w="40" w:type="dxa"/>
              <w:right w:w="100" w:type="dxa"/>
            </w:tcMar>
            <w:vAlign w:val="center"/>
          </w:tcPr>
          <w:p w14:paraId="16A45652" w14:textId="77777777" w:rsidR="002967D7" w:rsidRDefault="00000000">
            <w:r>
              <w:t>1. Missing min/max transaction limits.</w:t>
            </w:r>
          </w:p>
          <w:p w14:paraId="39904B73" w14:textId="77777777" w:rsidR="002967D7" w:rsidRDefault="00000000">
            <w:r>
              <w:t>2. No idempotency (duplicate request) rule.</w:t>
            </w:r>
          </w:p>
          <w:p w14:paraId="6FAB5570" w14:textId="77777777" w:rsidR="002967D7" w:rsidRDefault="00000000">
            <w:r>
              <w:t>3. Atomicity (all succeed or fail) not specified.</w:t>
            </w:r>
          </w:p>
          <w:p w14:paraId="1AF9A1A6" w14:textId="77777777" w:rsidR="002967D7" w:rsidRDefault="00000000">
            <w:r>
              <w:t>4. No merchant status or category checks.</w:t>
            </w:r>
          </w:p>
          <w:p w14:paraId="75BB2FCC" w14:textId="77777777" w:rsidR="002967D7" w:rsidRDefault="00000000">
            <w:r>
              <w:t>5. No wallet status check.</w:t>
            </w:r>
          </w:p>
        </w:tc>
        <w:tc>
          <w:tcPr>
            <w:tcW w:w="1986" w:type="dxa"/>
            <w:tcBorders>
              <w:top w:val="nil"/>
              <w:left w:val="nil"/>
              <w:bottom w:val="nil"/>
              <w:right w:val="nil"/>
            </w:tcBorders>
            <w:shd w:val="clear" w:color="auto" w:fill="F8FAFC"/>
            <w:tcMar>
              <w:top w:w="40" w:type="dxa"/>
              <w:left w:w="100" w:type="dxa"/>
              <w:bottom w:w="40" w:type="dxa"/>
              <w:right w:w="100" w:type="dxa"/>
            </w:tcMar>
            <w:vAlign w:val="center"/>
          </w:tcPr>
          <w:p w14:paraId="2925A4CA" w14:textId="77777777" w:rsidR="002967D7" w:rsidRDefault="00000000">
            <w:r>
              <w:t xml:space="preserve">1. </w:t>
            </w:r>
            <w:r>
              <w:rPr>
                <w:b/>
                <w:bCs/>
              </w:rPr>
              <w:t>Signature:</w:t>
            </w:r>
            <w:r>
              <w:t xml:space="preserve"> </w:t>
            </w:r>
            <w:proofErr w:type="spellStart"/>
            <w:r>
              <w:rPr>
                <w:rFonts w:ascii="Roboto Mono" w:eastAsia="Roboto Mono" w:hAnsi="Roboto Mono" w:cs="Roboto Mono"/>
                <w:color w:val="188038"/>
              </w:rPr>
              <w:t>process_payment</w:t>
            </w:r>
            <w:proofErr w:type="spellEnd"/>
            <w:r>
              <w:rPr>
                <w:rFonts w:ascii="Roboto Mono" w:eastAsia="Roboto Mono" w:hAnsi="Roboto Mono" w:cs="Roboto Mono"/>
                <w:color w:val="188038"/>
              </w:rPr>
              <w:t xml:space="preserve">(wallet, merchant, request) -&gt; </w:t>
            </w:r>
            <w:proofErr w:type="spellStart"/>
            <w:r>
              <w:rPr>
                <w:rFonts w:ascii="Roboto Mono" w:eastAsia="Roboto Mono" w:hAnsi="Roboto Mono" w:cs="Roboto Mono"/>
                <w:color w:val="188038"/>
              </w:rPr>
              <w:t>PaymentResult</w:t>
            </w:r>
            <w:proofErr w:type="spellEnd"/>
            <w:r>
              <w:t>.</w:t>
            </w:r>
          </w:p>
          <w:p w14:paraId="242FA0A4" w14:textId="77777777" w:rsidR="002967D7" w:rsidRDefault="00000000">
            <w:r>
              <w:t xml:space="preserve">2. </w:t>
            </w:r>
            <w:r>
              <w:rPr>
                <w:b/>
                <w:bCs/>
              </w:rPr>
              <w:t>Rules:</w:t>
            </w:r>
            <w:r>
              <w:t xml:space="preserve"> Amount &gt; 0, sufficient balance, unique request ID, both active.</w:t>
            </w:r>
          </w:p>
          <w:p w14:paraId="52328373" w14:textId="77777777" w:rsidR="002967D7" w:rsidRDefault="00000000">
            <w:r>
              <w:t xml:space="preserve">3. </w:t>
            </w:r>
            <w:r>
              <w:rPr>
                <w:b/>
                <w:bCs/>
              </w:rPr>
              <w:t>Fields:</w:t>
            </w:r>
            <w:r>
              <w:t xml:space="preserve"> Uses </w:t>
            </w:r>
            <w:proofErr w:type="spellStart"/>
            <w:r>
              <w:t>wallet.balance</w:t>
            </w:r>
            <w:proofErr w:type="spellEnd"/>
            <w:r>
              <w:t xml:space="preserve">, </w:t>
            </w:r>
            <w:proofErr w:type="spellStart"/>
            <w:r>
              <w:t>wallet.status</w:t>
            </w:r>
            <w:proofErr w:type="spellEnd"/>
            <w:r>
              <w:t xml:space="preserve">, </w:t>
            </w:r>
            <w:proofErr w:type="spellStart"/>
            <w:r>
              <w:t>merchant.status</w:t>
            </w:r>
            <w:proofErr w:type="spellEnd"/>
            <w:r>
              <w:t xml:space="preserve">, </w:t>
            </w:r>
            <w:proofErr w:type="spellStart"/>
            <w:r>
              <w:t>request.amount</w:t>
            </w:r>
            <w:proofErr w:type="spellEnd"/>
            <w:r>
              <w:t>.</w:t>
            </w:r>
          </w:p>
          <w:p w14:paraId="76E9C4BE" w14:textId="77777777" w:rsidR="002967D7" w:rsidRDefault="00000000">
            <w:r>
              <w:t xml:space="preserve">4. </w:t>
            </w:r>
            <w:r>
              <w:rPr>
                <w:b/>
                <w:bCs/>
              </w:rPr>
              <w:t>Errors:</w:t>
            </w:r>
            <w:r>
              <w:t xml:space="preserve"> Returns </w:t>
            </w:r>
            <w:proofErr w:type="spellStart"/>
            <w:r>
              <w:t>PaymentResult</w:t>
            </w:r>
            <w:proofErr w:type="spellEnd"/>
            <w:r>
              <w:t xml:space="preserve"> with reason; uses atomic DB transaction.</w:t>
            </w:r>
          </w:p>
          <w:p w14:paraId="012D916E" w14:textId="77777777" w:rsidR="002967D7" w:rsidRDefault="00000000">
            <w:r>
              <w:t xml:space="preserve">5. </w:t>
            </w:r>
            <w:r>
              <w:rPr>
                <w:b/>
                <w:bCs/>
              </w:rPr>
              <w:t>Edge Cases:</w:t>
            </w:r>
            <w:r>
              <w:t xml:space="preserve"> Exact balance allowed, 0.01 minimum valid.</w:t>
            </w:r>
          </w:p>
          <w:p w14:paraId="4C30EBB9" w14:textId="77777777" w:rsidR="002967D7" w:rsidRDefault="00000000">
            <w:r>
              <w:t xml:space="preserve">6. </w:t>
            </w:r>
            <w:r>
              <w:rPr>
                <w:b/>
                <w:bCs/>
              </w:rPr>
              <w:t>Exclusions:</w:t>
            </w:r>
            <w:r>
              <w:t xml:space="preserve"> No bool return, no HTTP exceptions, round to 2 decimals.</w:t>
            </w:r>
          </w:p>
        </w:tc>
        <w:tc>
          <w:tcPr>
            <w:tcW w:w="2193" w:type="dxa"/>
            <w:tcBorders>
              <w:top w:val="nil"/>
              <w:left w:val="nil"/>
              <w:bottom w:val="nil"/>
              <w:right w:val="nil"/>
            </w:tcBorders>
            <w:shd w:val="clear" w:color="auto" w:fill="F8FAFC"/>
            <w:tcMar>
              <w:top w:w="40" w:type="dxa"/>
              <w:left w:w="100" w:type="dxa"/>
              <w:bottom w:w="40" w:type="dxa"/>
              <w:right w:w="100" w:type="dxa"/>
            </w:tcMar>
            <w:vAlign w:val="center"/>
          </w:tcPr>
          <w:p w14:paraId="0BCFEBFB" w14:textId="77777777" w:rsidR="002967D7" w:rsidRDefault="00000000">
            <w:r>
              <w:t>1.  What is the exact maximum payment amount? (e.g., ₹50,000).</w:t>
            </w:r>
          </w:p>
          <w:p w14:paraId="429CBDF9" w14:textId="77777777" w:rsidR="002967D7" w:rsidRDefault="00000000">
            <w:r>
              <w:t>2. Should 0.01 be the minimum or is ₹1 better?</w:t>
            </w:r>
          </w:p>
          <w:p w14:paraId="1230BF5E" w14:textId="77777777" w:rsidR="002967D7" w:rsidRDefault="00000000">
            <w:r>
              <w:t>3. What happens if the system crashes during the atomic transaction?</w:t>
            </w:r>
          </w:p>
          <w:p w14:paraId="732A3EAE" w14:textId="77777777" w:rsidR="002967D7" w:rsidRDefault="00000000">
            <w:r>
              <w:t>4. Should a student be allowed to pay themselves (self-payment)?</w:t>
            </w:r>
          </w:p>
          <w:p w14:paraId="36B388A1" w14:textId="77777777" w:rsidR="002967D7" w:rsidRDefault="00000000">
            <w:r>
              <w:t>5. What category of merchants are restricted (if any)?</w:t>
            </w:r>
          </w:p>
        </w:tc>
        <w:tc>
          <w:tcPr>
            <w:tcW w:w="2412" w:type="dxa"/>
            <w:tcBorders>
              <w:top w:val="nil"/>
              <w:left w:val="nil"/>
              <w:bottom w:val="nil"/>
              <w:right w:val="nil"/>
            </w:tcBorders>
            <w:shd w:val="clear" w:color="auto" w:fill="F8FAFC"/>
            <w:tcMar>
              <w:top w:w="40" w:type="dxa"/>
              <w:left w:w="100" w:type="dxa"/>
              <w:bottom w:w="40" w:type="dxa"/>
              <w:right w:w="100" w:type="dxa"/>
            </w:tcMar>
            <w:vAlign w:val="center"/>
          </w:tcPr>
          <w:p w14:paraId="208D663A" w14:textId="77777777" w:rsidR="002967D7" w:rsidRDefault="00000000">
            <w:r>
              <w:t xml:space="preserve">Add a rule stating: </w:t>
            </w:r>
            <w:r>
              <w:rPr>
                <w:b/>
                <w:bCs/>
              </w:rPr>
              <w:t>"The payment amount must not exceed the daily spending limit of the student (e.g., ₹5,000 per day)."</w:t>
            </w:r>
            <w:r>
              <w:t xml:space="preserve"> This prevents fraudulent large transactions and closes the boundary gap.</w:t>
            </w:r>
          </w:p>
        </w:tc>
      </w:tr>
    </w:tbl>
    <w:p w14:paraId="2D684725" w14:textId="77777777" w:rsidR="002967D7" w:rsidRDefault="002967D7"/>
    <w:p w14:paraId="147E11DD" w14:textId="77777777" w:rsidR="002967D7" w:rsidRDefault="00000000">
      <w:pPr>
        <w:spacing w:after="200" w:line="276" w:lineRule="auto"/>
        <w:jc w:val="center"/>
        <w:rPr>
          <w:rFonts w:ascii="Cambria" w:eastAsia="Cambria" w:hAnsi="Cambria" w:cs="Cambria"/>
        </w:rPr>
      </w:pPr>
      <w:r>
        <w:rPr>
          <w:rFonts w:ascii="Cambria" w:eastAsia="Cambria" w:hAnsi="Cambria" w:cs="Cambria"/>
          <w:b/>
          <w:bCs/>
          <w:sz w:val="40"/>
          <w:szCs w:val="40"/>
        </w:rPr>
        <w:t>Prompt Record Entry</w:t>
      </w:r>
    </w:p>
    <w:tbl>
      <w:tblPr>
        <w:tblStyle w:val="a2"/>
        <w:tblW w:w="104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80"/>
        <w:gridCol w:w="3480"/>
        <w:gridCol w:w="3480"/>
      </w:tblGrid>
      <w:tr w:rsidR="002967D7" w14:paraId="0AB121AC" w14:textId="77777777">
        <w:trPr>
          <w:jc w:val="center"/>
        </w:trPr>
        <w:tc>
          <w:tcPr>
            <w:tcW w:w="3480" w:type="dxa"/>
          </w:tcPr>
          <w:p w14:paraId="43800056" w14:textId="77777777" w:rsidR="002967D7" w:rsidRDefault="00000000">
            <w:pPr>
              <w:jc w:val="center"/>
              <w:rPr>
                <w:rFonts w:ascii="Cambria" w:eastAsia="Cambria" w:hAnsi="Cambria" w:cs="Cambria"/>
              </w:rPr>
            </w:pPr>
            <w:r>
              <w:rPr>
                <w:rFonts w:ascii="Cambria" w:eastAsia="Cambria" w:hAnsi="Cambria" w:cs="Cambria"/>
                <w:b/>
                <w:bCs/>
              </w:rPr>
              <w:t>Name</w:t>
            </w:r>
          </w:p>
        </w:tc>
        <w:tc>
          <w:tcPr>
            <w:tcW w:w="3480" w:type="dxa"/>
          </w:tcPr>
          <w:p w14:paraId="2099ADCC" w14:textId="77777777" w:rsidR="002967D7" w:rsidRDefault="00000000">
            <w:pPr>
              <w:jc w:val="center"/>
              <w:rPr>
                <w:rFonts w:ascii="Cambria" w:eastAsia="Cambria" w:hAnsi="Cambria" w:cs="Cambria"/>
              </w:rPr>
            </w:pPr>
            <w:r>
              <w:rPr>
                <w:rFonts w:ascii="Cambria" w:eastAsia="Cambria" w:hAnsi="Cambria" w:cs="Cambria"/>
                <w:b/>
                <w:bCs/>
              </w:rPr>
              <w:t>SRN</w:t>
            </w:r>
          </w:p>
        </w:tc>
        <w:tc>
          <w:tcPr>
            <w:tcW w:w="3480" w:type="dxa"/>
          </w:tcPr>
          <w:p w14:paraId="42AD3AAF" w14:textId="77777777" w:rsidR="002967D7" w:rsidRDefault="00000000">
            <w:pPr>
              <w:jc w:val="center"/>
              <w:rPr>
                <w:rFonts w:ascii="Cambria" w:eastAsia="Cambria" w:hAnsi="Cambria" w:cs="Cambria"/>
              </w:rPr>
            </w:pPr>
            <w:r>
              <w:rPr>
                <w:rFonts w:ascii="Cambria" w:eastAsia="Cambria" w:hAnsi="Cambria" w:cs="Cambria"/>
                <w:b/>
                <w:bCs/>
              </w:rPr>
              <w:t>Div</w:t>
            </w:r>
          </w:p>
        </w:tc>
      </w:tr>
      <w:tr w:rsidR="002967D7" w14:paraId="27D76FF0" w14:textId="77777777">
        <w:trPr>
          <w:jc w:val="center"/>
        </w:trPr>
        <w:tc>
          <w:tcPr>
            <w:tcW w:w="3480" w:type="dxa"/>
          </w:tcPr>
          <w:p w14:paraId="48656BA5" w14:textId="4A51E271" w:rsidR="002967D7" w:rsidRDefault="00000000">
            <w:pPr>
              <w:rPr>
                <w:rFonts w:ascii="Cambria" w:eastAsia="Cambria" w:hAnsi="Cambria" w:cs="Cambria"/>
              </w:rPr>
            </w:pPr>
            <w:r>
              <w:rPr>
                <w:rFonts w:ascii="Cambria" w:eastAsia="Cambria" w:hAnsi="Cambria" w:cs="Cambria"/>
              </w:rPr>
              <w:t xml:space="preserve"> </w:t>
            </w:r>
            <w:r w:rsidR="005C01B5">
              <w:rPr>
                <w:rFonts w:ascii="Cambria" w:eastAsia="Cambria" w:hAnsi="Cambria" w:cs="Cambria"/>
              </w:rPr>
              <w:t>Dasari Joshua Sonal</w:t>
            </w:r>
          </w:p>
        </w:tc>
        <w:tc>
          <w:tcPr>
            <w:tcW w:w="3480" w:type="dxa"/>
          </w:tcPr>
          <w:p w14:paraId="75DF8090" w14:textId="065C4D9E" w:rsidR="002967D7" w:rsidRDefault="00000000">
            <w:pPr>
              <w:rPr>
                <w:rFonts w:ascii="Cambria" w:eastAsia="Cambria" w:hAnsi="Cambria" w:cs="Cambria"/>
              </w:rPr>
            </w:pPr>
            <w:r>
              <w:rPr>
                <w:rFonts w:ascii="Cambria" w:eastAsia="Cambria" w:hAnsi="Cambria" w:cs="Cambria"/>
              </w:rPr>
              <w:t xml:space="preserve"> 01FE24BCI07</w:t>
            </w:r>
            <w:r w:rsidR="005C01B5">
              <w:rPr>
                <w:rFonts w:ascii="Cambria" w:eastAsia="Cambria" w:hAnsi="Cambria" w:cs="Cambria"/>
              </w:rPr>
              <w:t>8</w:t>
            </w:r>
          </w:p>
        </w:tc>
        <w:tc>
          <w:tcPr>
            <w:tcW w:w="3480" w:type="dxa"/>
          </w:tcPr>
          <w:p w14:paraId="1A541C89" w14:textId="77777777" w:rsidR="002967D7" w:rsidRDefault="00000000">
            <w:pPr>
              <w:rPr>
                <w:rFonts w:ascii="Cambria" w:eastAsia="Cambria" w:hAnsi="Cambria" w:cs="Cambria"/>
              </w:rPr>
            </w:pPr>
            <w:r>
              <w:rPr>
                <w:rFonts w:ascii="Cambria" w:eastAsia="Cambria" w:hAnsi="Cambria" w:cs="Cambria"/>
              </w:rPr>
              <w:t xml:space="preserve"> A</w:t>
            </w:r>
          </w:p>
        </w:tc>
      </w:tr>
    </w:tbl>
    <w:p w14:paraId="0EEE1E8F" w14:textId="77777777" w:rsidR="002967D7" w:rsidRDefault="002967D7">
      <w:pPr>
        <w:spacing w:after="200" w:line="276" w:lineRule="auto"/>
        <w:rPr>
          <w:rFonts w:ascii="Cambria" w:eastAsia="Cambria" w:hAnsi="Cambria" w:cs="Cambria"/>
        </w:rPr>
      </w:pPr>
    </w:p>
    <w:tbl>
      <w:tblPr>
        <w:tblStyle w:val="a3"/>
        <w:tblW w:w="104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0"/>
        <w:gridCol w:w="5240"/>
      </w:tblGrid>
      <w:tr w:rsidR="002967D7" w14:paraId="41FB88EF" w14:textId="77777777">
        <w:trPr>
          <w:jc w:val="center"/>
        </w:trPr>
        <w:tc>
          <w:tcPr>
            <w:tcW w:w="5240" w:type="dxa"/>
          </w:tcPr>
          <w:p w14:paraId="60171BA7" w14:textId="77777777" w:rsidR="002967D7" w:rsidRDefault="00000000">
            <w:pPr>
              <w:jc w:val="center"/>
              <w:rPr>
                <w:rFonts w:ascii="Cambria" w:eastAsia="Cambria" w:hAnsi="Cambria" w:cs="Cambria"/>
              </w:rPr>
            </w:pPr>
            <w:r>
              <w:rPr>
                <w:rFonts w:ascii="Cambria" w:eastAsia="Cambria" w:hAnsi="Cambria" w:cs="Cambria"/>
                <w:b/>
                <w:bCs/>
                <w:sz w:val="20"/>
                <w:szCs w:val="20"/>
              </w:rPr>
              <w:t>FIELD</w:t>
            </w:r>
          </w:p>
        </w:tc>
        <w:tc>
          <w:tcPr>
            <w:tcW w:w="5240" w:type="dxa"/>
          </w:tcPr>
          <w:p w14:paraId="718CCF59" w14:textId="77777777" w:rsidR="002967D7" w:rsidRDefault="00000000">
            <w:pPr>
              <w:jc w:val="center"/>
              <w:rPr>
                <w:rFonts w:ascii="Cambria" w:eastAsia="Cambria" w:hAnsi="Cambria" w:cs="Cambria"/>
              </w:rPr>
            </w:pPr>
            <w:r>
              <w:rPr>
                <w:rFonts w:ascii="Cambria" w:eastAsia="Cambria" w:hAnsi="Cambria" w:cs="Cambria"/>
                <w:b/>
                <w:bCs/>
                <w:sz w:val="20"/>
                <w:szCs w:val="20"/>
              </w:rPr>
              <w:t>RECORD / RESPONSE</w:t>
            </w:r>
          </w:p>
        </w:tc>
      </w:tr>
      <w:tr w:rsidR="002967D7" w14:paraId="24CFF72C" w14:textId="77777777">
        <w:trPr>
          <w:jc w:val="center"/>
        </w:trPr>
        <w:tc>
          <w:tcPr>
            <w:tcW w:w="5240" w:type="dxa"/>
            <w:vAlign w:val="center"/>
          </w:tcPr>
          <w:p w14:paraId="69C11F8C" w14:textId="77777777" w:rsidR="002967D7" w:rsidRDefault="00000000">
            <w:pPr>
              <w:rPr>
                <w:rFonts w:ascii="Cambria" w:eastAsia="Cambria" w:hAnsi="Cambria" w:cs="Cambria"/>
              </w:rPr>
            </w:pPr>
            <w:r>
              <w:rPr>
                <w:rFonts w:ascii="Cambria" w:eastAsia="Cambria" w:hAnsi="Cambria" w:cs="Cambria"/>
                <w:b/>
                <w:bCs/>
                <w:sz w:val="20"/>
                <w:szCs w:val="20"/>
              </w:rPr>
              <w:t>Engineering Log</w:t>
            </w:r>
          </w:p>
        </w:tc>
        <w:tc>
          <w:tcPr>
            <w:tcW w:w="5240" w:type="dxa"/>
            <w:vAlign w:val="center"/>
          </w:tcPr>
          <w:p w14:paraId="30E43F30" w14:textId="77777777" w:rsidR="002967D7" w:rsidRDefault="00000000">
            <w:pPr>
              <w:rPr>
                <w:rFonts w:ascii="Cambria" w:eastAsia="Cambria" w:hAnsi="Cambria" w:cs="Cambria"/>
                <w:sz w:val="20"/>
                <w:szCs w:val="20"/>
              </w:rPr>
            </w:pPr>
            <w:r>
              <w:rPr>
                <w:rFonts w:ascii="Cambria" w:eastAsia="Cambria" w:hAnsi="Cambria" w:cs="Cambria"/>
                <w:sz w:val="20"/>
                <w:szCs w:val="20"/>
              </w:rPr>
              <w:t>[ELEMENT 1 — SIGNATURE]</w:t>
            </w:r>
          </w:p>
          <w:p w14:paraId="3F58DB8B"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Write </w:t>
            </w:r>
            <w:proofErr w:type="spellStart"/>
            <w:r>
              <w:rPr>
                <w:rFonts w:ascii="Cambria" w:eastAsia="Cambria" w:hAnsi="Cambria" w:cs="Cambria"/>
                <w:sz w:val="20"/>
                <w:szCs w:val="20"/>
              </w:rPr>
              <w:t>process_payment</w:t>
            </w:r>
            <w:proofErr w:type="spellEnd"/>
            <w:r>
              <w:rPr>
                <w:rFonts w:ascii="Cambria" w:eastAsia="Cambria" w:hAnsi="Cambria" w:cs="Cambria"/>
                <w:sz w:val="20"/>
                <w:szCs w:val="20"/>
              </w:rPr>
              <w:t xml:space="preserve">(wallet: Wallet, merchant: Merchant, </w:t>
            </w:r>
            <w:proofErr w:type="spellStart"/>
            <w:r>
              <w:rPr>
                <w:rFonts w:ascii="Cambria" w:eastAsia="Cambria" w:hAnsi="Cambria" w:cs="Cambria"/>
                <w:sz w:val="20"/>
                <w:szCs w:val="20"/>
              </w:rPr>
              <w:t>payment_request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PaymentRequest</w:t>
            </w:r>
            <w:proofErr w:type="spellEnd"/>
            <w:r>
              <w:rPr>
                <w:rFonts w:ascii="Cambria" w:eastAsia="Cambria" w:hAnsi="Cambria" w:cs="Cambria"/>
                <w:sz w:val="20"/>
                <w:szCs w:val="20"/>
              </w:rPr>
              <w:t xml:space="preserve">) -&gt; </w:t>
            </w:r>
            <w:proofErr w:type="spellStart"/>
            <w:r>
              <w:rPr>
                <w:rFonts w:ascii="Cambria" w:eastAsia="Cambria" w:hAnsi="Cambria" w:cs="Cambria"/>
                <w:sz w:val="20"/>
                <w:szCs w:val="20"/>
              </w:rPr>
              <w:t>PaymentResult</w:t>
            </w:r>
            <w:proofErr w:type="spellEnd"/>
            <w:r>
              <w:rPr>
                <w:rFonts w:ascii="Cambria" w:eastAsia="Cambria" w:hAnsi="Cambria" w:cs="Cambria"/>
                <w:sz w:val="20"/>
                <w:szCs w:val="20"/>
              </w:rPr>
              <w:t>.</w:t>
            </w:r>
          </w:p>
          <w:p w14:paraId="4EEB4BCC" w14:textId="77777777" w:rsidR="002967D7" w:rsidRDefault="00000000">
            <w:pPr>
              <w:rPr>
                <w:rFonts w:ascii="Cambria" w:eastAsia="Cambria" w:hAnsi="Cambria" w:cs="Cambria"/>
                <w:sz w:val="20"/>
                <w:szCs w:val="20"/>
              </w:rPr>
            </w:pPr>
            <w:proofErr w:type="spellStart"/>
            <w:r>
              <w:rPr>
                <w:rFonts w:ascii="Cambria" w:eastAsia="Cambria" w:hAnsi="Cambria" w:cs="Cambria"/>
                <w:sz w:val="20"/>
                <w:szCs w:val="20"/>
              </w:rPr>
              <w:lastRenderedPageBreak/>
              <w:t>PaymentResult</w:t>
            </w:r>
            <w:proofErr w:type="spellEnd"/>
            <w:r>
              <w:rPr>
                <w:rFonts w:ascii="Cambria" w:eastAsia="Cambria" w:hAnsi="Cambria" w:cs="Cambria"/>
                <w:sz w:val="20"/>
                <w:szCs w:val="20"/>
              </w:rPr>
              <w:t xml:space="preserve"> is a </w:t>
            </w:r>
            <w:proofErr w:type="spellStart"/>
            <w:r>
              <w:rPr>
                <w:rFonts w:ascii="Cambria" w:eastAsia="Cambria" w:hAnsi="Cambria" w:cs="Cambria"/>
                <w:sz w:val="20"/>
                <w:szCs w:val="20"/>
              </w:rPr>
              <w:t>dataclass</w:t>
            </w:r>
            <w:proofErr w:type="spellEnd"/>
            <w:r>
              <w:rPr>
                <w:rFonts w:ascii="Cambria" w:eastAsia="Cambria" w:hAnsi="Cambria" w:cs="Cambria"/>
                <w:sz w:val="20"/>
                <w:szCs w:val="20"/>
              </w:rPr>
              <w:t xml:space="preserve"> with two fields:</w:t>
            </w:r>
          </w:p>
          <w:p w14:paraId="33C7A4F5"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success: bool</w:t>
            </w:r>
          </w:p>
          <w:p w14:paraId="0D10084C"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reason: str</w:t>
            </w:r>
          </w:p>
          <w:p w14:paraId="3B1B156A" w14:textId="77777777" w:rsidR="002967D7" w:rsidRDefault="002967D7">
            <w:pPr>
              <w:rPr>
                <w:rFonts w:ascii="Cambria" w:eastAsia="Cambria" w:hAnsi="Cambria" w:cs="Cambria"/>
                <w:sz w:val="20"/>
                <w:szCs w:val="20"/>
              </w:rPr>
            </w:pPr>
          </w:p>
          <w:p w14:paraId="19115A21" w14:textId="77777777" w:rsidR="002967D7" w:rsidRDefault="00000000">
            <w:pPr>
              <w:rPr>
                <w:rFonts w:ascii="Cambria" w:eastAsia="Cambria" w:hAnsi="Cambria" w:cs="Cambria"/>
                <w:sz w:val="20"/>
                <w:szCs w:val="20"/>
              </w:rPr>
            </w:pPr>
            <w:r>
              <w:rPr>
                <w:rFonts w:ascii="Cambria" w:eastAsia="Cambria" w:hAnsi="Cambria" w:cs="Cambria"/>
                <w:sz w:val="20"/>
                <w:szCs w:val="20"/>
              </w:rPr>
              <w:t>[ELEMENT 2 — BUSINESS RULES]</w:t>
            </w:r>
          </w:p>
          <w:p w14:paraId="49BB5691" w14:textId="77777777" w:rsidR="002967D7" w:rsidRDefault="00000000">
            <w:pPr>
              <w:rPr>
                <w:rFonts w:ascii="Cambria" w:eastAsia="Cambria" w:hAnsi="Cambria" w:cs="Cambria"/>
                <w:sz w:val="20"/>
                <w:szCs w:val="20"/>
              </w:rPr>
            </w:pPr>
            <w:r>
              <w:rPr>
                <w:rFonts w:ascii="Cambria" w:eastAsia="Cambria" w:hAnsi="Cambria" w:cs="Cambria"/>
                <w:sz w:val="20"/>
                <w:szCs w:val="20"/>
              </w:rPr>
              <w:t>Apply all four rules in order. Return on the first failure.</w:t>
            </w:r>
          </w:p>
          <w:p w14:paraId="32F4C375" w14:textId="77777777" w:rsidR="002967D7" w:rsidRDefault="002967D7">
            <w:pPr>
              <w:rPr>
                <w:rFonts w:ascii="Cambria" w:eastAsia="Cambria" w:hAnsi="Cambria" w:cs="Cambria"/>
                <w:sz w:val="20"/>
                <w:szCs w:val="20"/>
              </w:rPr>
            </w:pPr>
          </w:p>
          <w:p w14:paraId="72FB1D9E"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Rule 1: </w:t>
            </w:r>
            <w:proofErr w:type="spellStart"/>
            <w:r>
              <w:rPr>
                <w:rFonts w:ascii="Cambria" w:eastAsia="Cambria" w:hAnsi="Cambria" w:cs="Cambria"/>
                <w:sz w:val="20"/>
                <w:szCs w:val="20"/>
              </w:rPr>
              <w:t>payment_request.amount</w:t>
            </w:r>
            <w:proofErr w:type="spellEnd"/>
            <w:r>
              <w:rPr>
                <w:rFonts w:ascii="Cambria" w:eastAsia="Cambria" w:hAnsi="Cambria" w:cs="Cambria"/>
                <w:sz w:val="20"/>
                <w:szCs w:val="20"/>
              </w:rPr>
              <w:t xml:space="preserve"> &gt; 0</w:t>
            </w:r>
          </w:p>
          <w:p w14:paraId="26AC267E"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A payment of exactly 0 or a negative amount is invalid. Operator is &gt; (strictly greater-than).</w:t>
            </w:r>
          </w:p>
          <w:p w14:paraId="354D7F6C" w14:textId="77777777" w:rsidR="002967D7" w:rsidRDefault="002967D7">
            <w:pPr>
              <w:rPr>
                <w:rFonts w:ascii="Cambria" w:eastAsia="Cambria" w:hAnsi="Cambria" w:cs="Cambria"/>
                <w:sz w:val="20"/>
                <w:szCs w:val="20"/>
              </w:rPr>
            </w:pPr>
          </w:p>
          <w:p w14:paraId="791E2F4B"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Rule 2: </w:t>
            </w:r>
            <w:proofErr w:type="spellStart"/>
            <w:r>
              <w:rPr>
                <w:rFonts w:ascii="Cambria" w:eastAsia="Cambria" w:hAnsi="Cambria" w:cs="Cambria"/>
                <w:sz w:val="20"/>
                <w:szCs w:val="20"/>
              </w:rPr>
              <w:t>payment_request.amount</w:t>
            </w:r>
            <w:proofErr w:type="spellEnd"/>
            <w:r>
              <w:rPr>
                <w:rFonts w:ascii="Cambria" w:eastAsia="Cambria" w:hAnsi="Cambria" w:cs="Cambria"/>
                <w:sz w:val="20"/>
                <w:szCs w:val="20"/>
              </w:rPr>
              <w:t xml:space="preserve"> &lt;= </w:t>
            </w:r>
            <w:proofErr w:type="spellStart"/>
            <w:r>
              <w:rPr>
                <w:rFonts w:ascii="Cambria" w:eastAsia="Cambria" w:hAnsi="Cambria" w:cs="Cambria"/>
                <w:sz w:val="20"/>
                <w:szCs w:val="20"/>
              </w:rPr>
              <w:t>wallet.balance</w:t>
            </w:r>
            <w:proofErr w:type="spellEnd"/>
          </w:p>
          <w:p w14:paraId="16094104"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The wallet must have sufficient funds. A payment exactly equal to the balance is valid.</w:t>
            </w:r>
          </w:p>
          <w:p w14:paraId="7C0FF829" w14:textId="77777777" w:rsidR="002967D7" w:rsidRDefault="002967D7">
            <w:pPr>
              <w:rPr>
                <w:rFonts w:ascii="Cambria" w:eastAsia="Cambria" w:hAnsi="Cambria" w:cs="Cambria"/>
                <w:sz w:val="20"/>
                <w:szCs w:val="20"/>
              </w:rPr>
            </w:pPr>
          </w:p>
          <w:p w14:paraId="0BB04890"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Rule 3: </w:t>
            </w:r>
            <w:proofErr w:type="spellStart"/>
            <w:r>
              <w:rPr>
                <w:rFonts w:ascii="Cambria" w:eastAsia="Cambria" w:hAnsi="Cambria" w:cs="Cambria"/>
                <w:sz w:val="20"/>
                <w:szCs w:val="20"/>
              </w:rPr>
              <w:t>payment_request.request_id</w:t>
            </w:r>
            <w:proofErr w:type="spellEnd"/>
            <w:r>
              <w:rPr>
                <w:rFonts w:ascii="Cambria" w:eastAsia="Cambria" w:hAnsi="Cambria" w:cs="Cambria"/>
                <w:sz w:val="20"/>
                <w:szCs w:val="20"/>
              </w:rPr>
              <w:t xml:space="preserve"> is unique</w:t>
            </w:r>
          </w:p>
          <w:p w14:paraId="04DC85F9"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The same payment request shall not be processed more than once.</w:t>
            </w:r>
          </w:p>
          <w:p w14:paraId="1B0C43C7" w14:textId="77777777" w:rsidR="002967D7" w:rsidRDefault="002967D7">
            <w:pPr>
              <w:rPr>
                <w:rFonts w:ascii="Cambria" w:eastAsia="Cambria" w:hAnsi="Cambria" w:cs="Cambria"/>
                <w:sz w:val="20"/>
                <w:szCs w:val="20"/>
              </w:rPr>
            </w:pPr>
          </w:p>
          <w:p w14:paraId="4090E41D"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Rule 4: </w:t>
            </w:r>
            <w:proofErr w:type="spellStart"/>
            <w:r>
              <w:rPr>
                <w:rFonts w:ascii="Cambria" w:eastAsia="Cambria" w:hAnsi="Cambria" w:cs="Cambria"/>
                <w:sz w:val="20"/>
                <w:szCs w:val="20"/>
              </w:rPr>
              <w:t>wallet.status</w:t>
            </w:r>
            <w:proofErr w:type="spellEnd"/>
            <w:r>
              <w:rPr>
                <w:rFonts w:ascii="Cambria" w:eastAsia="Cambria" w:hAnsi="Cambria" w:cs="Cambria"/>
                <w:sz w:val="20"/>
                <w:szCs w:val="20"/>
              </w:rPr>
              <w:t xml:space="preserve"> == 'active' and </w:t>
            </w:r>
            <w:proofErr w:type="spellStart"/>
            <w:r>
              <w:rPr>
                <w:rFonts w:ascii="Cambria" w:eastAsia="Cambria" w:hAnsi="Cambria" w:cs="Cambria"/>
                <w:sz w:val="20"/>
                <w:szCs w:val="20"/>
              </w:rPr>
              <w:t>merchant.status</w:t>
            </w:r>
            <w:proofErr w:type="spellEnd"/>
            <w:r>
              <w:rPr>
                <w:rFonts w:ascii="Cambria" w:eastAsia="Cambria" w:hAnsi="Cambria" w:cs="Cambria"/>
                <w:sz w:val="20"/>
                <w:szCs w:val="20"/>
              </w:rPr>
              <w:t xml:space="preserve"> == 'active'</w:t>
            </w:r>
          </w:p>
          <w:p w14:paraId="118BF691"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Both the student's wallet and the merchant must be active.</w:t>
            </w:r>
          </w:p>
          <w:p w14:paraId="417EDDD6" w14:textId="77777777" w:rsidR="002967D7" w:rsidRDefault="002967D7">
            <w:pPr>
              <w:rPr>
                <w:rFonts w:ascii="Cambria" w:eastAsia="Cambria" w:hAnsi="Cambria" w:cs="Cambria"/>
                <w:sz w:val="20"/>
                <w:szCs w:val="20"/>
              </w:rPr>
            </w:pPr>
          </w:p>
          <w:p w14:paraId="3B112752" w14:textId="77777777" w:rsidR="002967D7" w:rsidRDefault="00000000">
            <w:pPr>
              <w:rPr>
                <w:rFonts w:ascii="Cambria" w:eastAsia="Cambria" w:hAnsi="Cambria" w:cs="Cambria"/>
                <w:sz w:val="20"/>
                <w:szCs w:val="20"/>
              </w:rPr>
            </w:pPr>
            <w:r>
              <w:rPr>
                <w:rFonts w:ascii="Cambria" w:eastAsia="Cambria" w:hAnsi="Cambria" w:cs="Cambria"/>
                <w:sz w:val="20"/>
                <w:szCs w:val="20"/>
              </w:rPr>
              <w:t>[ELEMENT 3 — FIELD SPECIFICATION]</w:t>
            </w:r>
          </w:p>
          <w:p w14:paraId="1C1E40B2" w14:textId="77777777" w:rsidR="002967D7" w:rsidRDefault="00000000">
            <w:pPr>
              <w:rPr>
                <w:rFonts w:ascii="Cambria" w:eastAsia="Cambria" w:hAnsi="Cambria" w:cs="Cambria"/>
                <w:sz w:val="20"/>
                <w:szCs w:val="20"/>
              </w:rPr>
            </w:pPr>
            <w:r>
              <w:rPr>
                <w:rFonts w:ascii="Cambria" w:eastAsia="Cambria" w:hAnsi="Cambria" w:cs="Cambria"/>
                <w:sz w:val="20"/>
                <w:szCs w:val="20"/>
              </w:rPr>
              <w:t>Wallet model fields relevant to this function:</w:t>
            </w:r>
          </w:p>
          <w:p w14:paraId="4FA4A037"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wallet.balance</w:t>
            </w:r>
            <w:proofErr w:type="spellEnd"/>
            <w:r>
              <w:rPr>
                <w:rFonts w:ascii="Cambria" w:eastAsia="Cambria" w:hAnsi="Cambria" w:cs="Cambria"/>
                <w:sz w:val="20"/>
                <w:szCs w:val="20"/>
              </w:rPr>
              <w:t xml:space="preserve"> — float, 2 decimal places (USE THIS)</w:t>
            </w:r>
          </w:p>
          <w:p w14:paraId="79A3369E"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wallet.status</w:t>
            </w:r>
            <w:proofErr w:type="spellEnd"/>
            <w:r>
              <w:rPr>
                <w:rFonts w:ascii="Cambria" w:eastAsia="Cambria" w:hAnsi="Cambria" w:cs="Cambria"/>
                <w:sz w:val="20"/>
                <w:szCs w:val="20"/>
              </w:rPr>
              <w:t xml:space="preserve"> — string </w:t>
            </w:r>
            <w:proofErr w:type="spellStart"/>
            <w:r>
              <w:rPr>
                <w:rFonts w:ascii="Cambria" w:eastAsia="Cambria" w:hAnsi="Cambria" w:cs="Cambria"/>
                <w:sz w:val="20"/>
                <w:szCs w:val="20"/>
              </w:rPr>
              <w:t>enum</w:t>
            </w:r>
            <w:proofErr w:type="spellEnd"/>
            <w:r>
              <w:rPr>
                <w:rFonts w:ascii="Cambria" w:eastAsia="Cambria" w:hAnsi="Cambria" w:cs="Cambria"/>
                <w:sz w:val="20"/>
                <w:szCs w:val="20"/>
              </w:rPr>
              <w:t xml:space="preserve"> (USE THIS)</w:t>
            </w:r>
          </w:p>
          <w:p w14:paraId="05734709"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wallet.wallet_id</w:t>
            </w:r>
            <w:proofErr w:type="spellEnd"/>
            <w:r>
              <w:rPr>
                <w:rFonts w:ascii="Cambria" w:eastAsia="Cambria" w:hAnsi="Cambria" w:cs="Cambria"/>
                <w:sz w:val="20"/>
                <w:szCs w:val="20"/>
              </w:rPr>
              <w:t xml:space="preserve"> — string (USE THIS for identification)</w:t>
            </w:r>
          </w:p>
          <w:p w14:paraId="3278CCA8"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wallet.student_id</w:t>
            </w:r>
            <w:proofErr w:type="spellEnd"/>
            <w:r>
              <w:rPr>
                <w:rFonts w:ascii="Cambria" w:eastAsia="Cambria" w:hAnsi="Cambria" w:cs="Cambria"/>
                <w:sz w:val="20"/>
                <w:szCs w:val="20"/>
              </w:rPr>
              <w:t xml:space="preserve"> — string (IGNORE for payment logic)</w:t>
            </w:r>
          </w:p>
          <w:p w14:paraId="5F501F32" w14:textId="77777777" w:rsidR="002967D7" w:rsidRDefault="002967D7">
            <w:pPr>
              <w:rPr>
                <w:rFonts w:ascii="Cambria" w:eastAsia="Cambria" w:hAnsi="Cambria" w:cs="Cambria"/>
                <w:sz w:val="20"/>
                <w:szCs w:val="20"/>
              </w:rPr>
            </w:pPr>
          </w:p>
          <w:p w14:paraId="1FC9BD06" w14:textId="77777777" w:rsidR="002967D7" w:rsidRDefault="00000000">
            <w:pPr>
              <w:rPr>
                <w:rFonts w:ascii="Cambria" w:eastAsia="Cambria" w:hAnsi="Cambria" w:cs="Cambria"/>
                <w:sz w:val="20"/>
                <w:szCs w:val="20"/>
              </w:rPr>
            </w:pPr>
            <w:r>
              <w:rPr>
                <w:rFonts w:ascii="Cambria" w:eastAsia="Cambria" w:hAnsi="Cambria" w:cs="Cambria"/>
                <w:sz w:val="20"/>
                <w:szCs w:val="20"/>
              </w:rPr>
              <w:t>Merchant model fields relevant to this function:</w:t>
            </w:r>
          </w:p>
          <w:p w14:paraId="19654C53"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merchant.status</w:t>
            </w:r>
            <w:proofErr w:type="spellEnd"/>
            <w:r>
              <w:rPr>
                <w:rFonts w:ascii="Cambria" w:eastAsia="Cambria" w:hAnsi="Cambria" w:cs="Cambria"/>
                <w:sz w:val="20"/>
                <w:szCs w:val="20"/>
              </w:rPr>
              <w:t xml:space="preserve"> — string </w:t>
            </w:r>
            <w:proofErr w:type="spellStart"/>
            <w:r>
              <w:rPr>
                <w:rFonts w:ascii="Cambria" w:eastAsia="Cambria" w:hAnsi="Cambria" w:cs="Cambria"/>
                <w:sz w:val="20"/>
                <w:szCs w:val="20"/>
              </w:rPr>
              <w:t>enum</w:t>
            </w:r>
            <w:proofErr w:type="spellEnd"/>
            <w:r>
              <w:rPr>
                <w:rFonts w:ascii="Cambria" w:eastAsia="Cambria" w:hAnsi="Cambria" w:cs="Cambria"/>
                <w:sz w:val="20"/>
                <w:szCs w:val="20"/>
              </w:rPr>
              <w:t xml:space="preserve"> (USE THIS)</w:t>
            </w:r>
          </w:p>
          <w:p w14:paraId="5E2DC805"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merchant.merchant_id</w:t>
            </w:r>
            <w:proofErr w:type="spellEnd"/>
            <w:r>
              <w:rPr>
                <w:rFonts w:ascii="Cambria" w:eastAsia="Cambria" w:hAnsi="Cambria" w:cs="Cambria"/>
                <w:sz w:val="20"/>
                <w:szCs w:val="20"/>
              </w:rPr>
              <w:t xml:space="preserve"> — string (USE THIS for crediting)</w:t>
            </w:r>
          </w:p>
          <w:p w14:paraId="1D5F46AE"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merchant.category</w:t>
            </w:r>
            <w:proofErr w:type="spellEnd"/>
            <w:r>
              <w:rPr>
                <w:rFonts w:ascii="Cambria" w:eastAsia="Cambria" w:hAnsi="Cambria" w:cs="Cambria"/>
                <w:sz w:val="20"/>
                <w:szCs w:val="20"/>
              </w:rPr>
              <w:t xml:space="preserve"> — string </w:t>
            </w:r>
            <w:proofErr w:type="spellStart"/>
            <w:r>
              <w:rPr>
                <w:rFonts w:ascii="Cambria" w:eastAsia="Cambria" w:hAnsi="Cambria" w:cs="Cambria"/>
                <w:sz w:val="20"/>
                <w:szCs w:val="20"/>
              </w:rPr>
              <w:t>enum</w:t>
            </w:r>
            <w:proofErr w:type="spellEnd"/>
            <w:r>
              <w:rPr>
                <w:rFonts w:ascii="Cambria" w:eastAsia="Cambria" w:hAnsi="Cambria" w:cs="Cambria"/>
                <w:sz w:val="20"/>
                <w:szCs w:val="20"/>
              </w:rPr>
              <w:t xml:space="preserve"> (IGNORE for basic payment)</w:t>
            </w:r>
          </w:p>
          <w:p w14:paraId="6B273309" w14:textId="77777777" w:rsidR="002967D7" w:rsidRDefault="002967D7">
            <w:pPr>
              <w:rPr>
                <w:rFonts w:ascii="Cambria" w:eastAsia="Cambria" w:hAnsi="Cambria" w:cs="Cambria"/>
                <w:sz w:val="20"/>
                <w:szCs w:val="20"/>
              </w:rPr>
            </w:pPr>
          </w:p>
          <w:p w14:paraId="59DDD874" w14:textId="77777777" w:rsidR="002967D7" w:rsidRDefault="00000000">
            <w:pPr>
              <w:rPr>
                <w:rFonts w:ascii="Cambria" w:eastAsia="Cambria" w:hAnsi="Cambria" w:cs="Cambria"/>
                <w:sz w:val="20"/>
                <w:szCs w:val="20"/>
              </w:rPr>
            </w:pPr>
            <w:proofErr w:type="spellStart"/>
            <w:r>
              <w:rPr>
                <w:rFonts w:ascii="Cambria" w:eastAsia="Cambria" w:hAnsi="Cambria" w:cs="Cambria"/>
                <w:sz w:val="20"/>
                <w:szCs w:val="20"/>
              </w:rPr>
              <w:t>PaymentRequest</w:t>
            </w:r>
            <w:proofErr w:type="spellEnd"/>
            <w:r>
              <w:rPr>
                <w:rFonts w:ascii="Cambria" w:eastAsia="Cambria" w:hAnsi="Cambria" w:cs="Cambria"/>
                <w:sz w:val="20"/>
                <w:szCs w:val="20"/>
              </w:rPr>
              <w:t xml:space="preserve"> model fields relevant to this function:</w:t>
            </w:r>
          </w:p>
          <w:p w14:paraId="2EC5C178"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payment_request.amount</w:t>
            </w:r>
            <w:proofErr w:type="spellEnd"/>
            <w:r>
              <w:rPr>
                <w:rFonts w:ascii="Cambria" w:eastAsia="Cambria" w:hAnsi="Cambria" w:cs="Cambria"/>
                <w:sz w:val="20"/>
                <w:szCs w:val="20"/>
              </w:rPr>
              <w:t xml:space="preserve"> — float, 2 decimal places (USE THIS)</w:t>
            </w:r>
          </w:p>
          <w:p w14:paraId="739BDE93"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payment_request.request_id</w:t>
            </w:r>
            <w:proofErr w:type="spellEnd"/>
            <w:r>
              <w:rPr>
                <w:rFonts w:ascii="Cambria" w:eastAsia="Cambria" w:hAnsi="Cambria" w:cs="Cambria"/>
                <w:sz w:val="20"/>
                <w:szCs w:val="20"/>
              </w:rPr>
              <w:t xml:space="preserve"> — string/UUID (USE THIS for idempotency)</w:t>
            </w:r>
          </w:p>
          <w:p w14:paraId="3DB6A045"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payment_request.timestamp</w:t>
            </w:r>
            <w:proofErr w:type="spellEnd"/>
            <w:r>
              <w:rPr>
                <w:rFonts w:ascii="Cambria" w:eastAsia="Cambria" w:hAnsi="Cambria" w:cs="Cambria"/>
                <w:sz w:val="20"/>
                <w:szCs w:val="20"/>
              </w:rPr>
              <w:t xml:space="preserve"> — datetime (IGNORE for processing logic)</w:t>
            </w:r>
          </w:p>
          <w:p w14:paraId="222F3C14" w14:textId="77777777" w:rsidR="002967D7" w:rsidRDefault="002967D7">
            <w:pPr>
              <w:rPr>
                <w:rFonts w:ascii="Cambria" w:eastAsia="Cambria" w:hAnsi="Cambria" w:cs="Cambria"/>
                <w:sz w:val="20"/>
                <w:szCs w:val="20"/>
              </w:rPr>
            </w:pPr>
          </w:p>
          <w:p w14:paraId="092089E9" w14:textId="77777777" w:rsidR="002967D7" w:rsidRDefault="00000000">
            <w:pPr>
              <w:rPr>
                <w:rFonts w:ascii="Cambria" w:eastAsia="Cambria" w:hAnsi="Cambria" w:cs="Cambria"/>
                <w:sz w:val="20"/>
                <w:szCs w:val="20"/>
              </w:rPr>
            </w:pPr>
            <w:r>
              <w:rPr>
                <w:rFonts w:ascii="Cambria" w:eastAsia="Cambria" w:hAnsi="Cambria" w:cs="Cambria"/>
                <w:sz w:val="20"/>
                <w:szCs w:val="20"/>
              </w:rPr>
              <w:t>[ELEMENT 4 — ERROR CONDITIONS]</w:t>
            </w:r>
          </w:p>
          <w:p w14:paraId="40575D6D" w14:textId="77777777" w:rsidR="002967D7" w:rsidRDefault="00000000">
            <w:pPr>
              <w:rPr>
                <w:rFonts w:ascii="Cambria" w:eastAsia="Cambria" w:hAnsi="Cambria" w:cs="Cambria"/>
                <w:sz w:val="20"/>
                <w:szCs w:val="20"/>
              </w:rPr>
            </w:pPr>
            <w:r>
              <w:rPr>
                <w:rFonts w:ascii="Cambria" w:eastAsia="Cambria" w:hAnsi="Cambria" w:cs="Cambria"/>
                <w:sz w:val="20"/>
                <w:szCs w:val="20"/>
              </w:rPr>
              <w:t>For each failing rule, return:</w:t>
            </w:r>
          </w:p>
          <w:p w14:paraId="72A7F7C2"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PaymentResult</w:t>
            </w:r>
            <w:proofErr w:type="spellEnd"/>
            <w:r>
              <w:rPr>
                <w:rFonts w:ascii="Cambria" w:eastAsia="Cambria" w:hAnsi="Cambria" w:cs="Cambria"/>
                <w:sz w:val="20"/>
                <w:szCs w:val="20"/>
              </w:rPr>
              <w:t>(success=False, reason=&lt;...&gt;)</w:t>
            </w:r>
          </w:p>
          <w:p w14:paraId="30D8D386" w14:textId="77777777" w:rsidR="002967D7" w:rsidRDefault="002967D7">
            <w:pPr>
              <w:rPr>
                <w:rFonts w:ascii="Cambria" w:eastAsia="Cambria" w:hAnsi="Cambria" w:cs="Cambria"/>
                <w:sz w:val="20"/>
                <w:szCs w:val="20"/>
              </w:rPr>
            </w:pPr>
          </w:p>
          <w:p w14:paraId="093793E0" w14:textId="77777777" w:rsidR="002967D7" w:rsidRDefault="00000000">
            <w:pPr>
              <w:rPr>
                <w:rFonts w:ascii="Cambria" w:eastAsia="Cambria" w:hAnsi="Cambria" w:cs="Cambria"/>
                <w:sz w:val="20"/>
                <w:szCs w:val="20"/>
              </w:rPr>
            </w:pPr>
            <w:r>
              <w:rPr>
                <w:rFonts w:ascii="Cambria" w:eastAsia="Cambria" w:hAnsi="Cambria" w:cs="Cambria"/>
                <w:sz w:val="20"/>
                <w:szCs w:val="20"/>
              </w:rPr>
              <w:t>Reasons must name the rule and value, e.g.:</w:t>
            </w:r>
          </w:p>
          <w:p w14:paraId="3430A3D6"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"Payment amount 0.00 is invalid. Must be greater than 0"</w:t>
            </w:r>
          </w:p>
          <w:p w14:paraId="490A09B4"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"Insufficient balance. Wallet has 50.00, payment requires 100.00"</w:t>
            </w:r>
          </w:p>
          <w:p w14:paraId="21232ABD"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"Duplicate request. Request ID abc-123 has already been processed"</w:t>
            </w:r>
          </w:p>
          <w:p w14:paraId="5D2B6129"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"Wallet is suspended. Status is not 'active'"</w:t>
            </w:r>
          </w:p>
          <w:p w14:paraId="643B4D31"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"Merchant is inactive. Status is not 'active'"</w:t>
            </w:r>
          </w:p>
          <w:p w14:paraId="520D2ED6" w14:textId="77777777" w:rsidR="002967D7" w:rsidRDefault="002967D7">
            <w:pPr>
              <w:rPr>
                <w:rFonts w:ascii="Cambria" w:eastAsia="Cambria" w:hAnsi="Cambria" w:cs="Cambria"/>
                <w:sz w:val="20"/>
                <w:szCs w:val="20"/>
              </w:rPr>
            </w:pPr>
          </w:p>
          <w:p w14:paraId="5ECAA002" w14:textId="77777777" w:rsidR="002967D7" w:rsidRDefault="00000000">
            <w:pPr>
              <w:rPr>
                <w:rFonts w:ascii="Cambria" w:eastAsia="Cambria" w:hAnsi="Cambria" w:cs="Cambria"/>
                <w:sz w:val="20"/>
                <w:szCs w:val="20"/>
              </w:rPr>
            </w:pPr>
            <w:r>
              <w:rPr>
                <w:rFonts w:ascii="Cambria" w:eastAsia="Cambria" w:hAnsi="Cambria" w:cs="Cambria"/>
                <w:sz w:val="20"/>
                <w:szCs w:val="20"/>
              </w:rPr>
              <w:lastRenderedPageBreak/>
              <w:t>Do NOT raise exceptions. Do NOT return None.</w:t>
            </w:r>
          </w:p>
          <w:p w14:paraId="1E694585" w14:textId="77777777" w:rsidR="002967D7" w:rsidRDefault="00000000">
            <w:pPr>
              <w:rPr>
                <w:rFonts w:ascii="Cambria" w:eastAsia="Cambria" w:hAnsi="Cambria" w:cs="Cambria"/>
                <w:sz w:val="20"/>
                <w:szCs w:val="20"/>
              </w:rPr>
            </w:pPr>
            <w:r>
              <w:rPr>
                <w:rFonts w:ascii="Cambria" w:eastAsia="Cambria" w:hAnsi="Cambria" w:cs="Cambria"/>
                <w:sz w:val="20"/>
                <w:szCs w:val="20"/>
              </w:rPr>
              <w:t>The system must execute the debit, credit, and transaction record creation as a single atomic operation (all succeed or none remain).</w:t>
            </w:r>
          </w:p>
          <w:p w14:paraId="479CBC28" w14:textId="77777777" w:rsidR="002967D7" w:rsidRDefault="002967D7">
            <w:pPr>
              <w:rPr>
                <w:rFonts w:ascii="Cambria" w:eastAsia="Cambria" w:hAnsi="Cambria" w:cs="Cambria"/>
                <w:sz w:val="20"/>
                <w:szCs w:val="20"/>
              </w:rPr>
            </w:pPr>
          </w:p>
          <w:p w14:paraId="62EB3740" w14:textId="77777777" w:rsidR="002967D7" w:rsidRDefault="00000000">
            <w:pPr>
              <w:rPr>
                <w:rFonts w:ascii="Cambria" w:eastAsia="Cambria" w:hAnsi="Cambria" w:cs="Cambria"/>
                <w:sz w:val="20"/>
                <w:szCs w:val="20"/>
              </w:rPr>
            </w:pPr>
            <w:r>
              <w:rPr>
                <w:rFonts w:ascii="Cambria" w:eastAsia="Cambria" w:hAnsi="Cambria" w:cs="Cambria"/>
                <w:sz w:val="20"/>
                <w:szCs w:val="20"/>
              </w:rPr>
              <w:t>[ELEMENT 5 — EDGE CASES]</w:t>
            </w:r>
          </w:p>
          <w:p w14:paraId="74B38197"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payment_request.amount</w:t>
            </w:r>
            <w:proofErr w:type="spellEnd"/>
            <w:r>
              <w:rPr>
                <w:rFonts w:ascii="Cambria" w:eastAsia="Cambria" w:hAnsi="Cambria" w:cs="Cambria"/>
                <w:sz w:val="20"/>
                <w:szCs w:val="20"/>
              </w:rPr>
              <w:t xml:space="preserve"> == </w:t>
            </w:r>
            <w:proofErr w:type="spellStart"/>
            <w:r>
              <w:rPr>
                <w:rFonts w:ascii="Cambria" w:eastAsia="Cambria" w:hAnsi="Cambria" w:cs="Cambria"/>
                <w:sz w:val="20"/>
                <w:szCs w:val="20"/>
              </w:rPr>
              <w:t>wallet.balance</w:t>
            </w:r>
            <w:proofErr w:type="spellEnd"/>
            <w:r>
              <w:rPr>
                <w:rFonts w:ascii="Cambria" w:eastAsia="Cambria" w:hAnsi="Cambria" w:cs="Cambria"/>
                <w:sz w:val="20"/>
                <w:szCs w:val="20"/>
              </w:rPr>
              <w:t xml:space="preserve"> exactly</w:t>
            </w:r>
          </w:p>
          <w:p w14:paraId="257F7AEA"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 successful payment, wallet balance becomes 0.00 (Rule 2 uses &lt;=)</w:t>
            </w:r>
          </w:p>
          <w:p w14:paraId="269B1CA1" w14:textId="77777777" w:rsidR="002967D7" w:rsidRDefault="002967D7">
            <w:pPr>
              <w:rPr>
                <w:rFonts w:ascii="Cambria" w:eastAsia="Cambria" w:hAnsi="Cambria" w:cs="Cambria"/>
                <w:sz w:val="20"/>
                <w:szCs w:val="20"/>
              </w:rPr>
            </w:pPr>
          </w:p>
          <w:p w14:paraId="27A61A1E"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payment_request.amount</w:t>
            </w:r>
            <w:proofErr w:type="spellEnd"/>
            <w:r>
              <w:rPr>
                <w:rFonts w:ascii="Cambria" w:eastAsia="Cambria" w:hAnsi="Cambria" w:cs="Cambria"/>
                <w:sz w:val="20"/>
                <w:szCs w:val="20"/>
              </w:rPr>
              <w:t xml:space="preserve"> == 0.01 (minimum positive value)</w:t>
            </w:r>
          </w:p>
          <w:p w14:paraId="2A44AB45"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 successful payment, valid as long as wallet has balance</w:t>
            </w:r>
          </w:p>
          <w:p w14:paraId="276B3CA7" w14:textId="77777777" w:rsidR="002967D7" w:rsidRDefault="002967D7">
            <w:pPr>
              <w:rPr>
                <w:rFonts w:ascii="Cambria" w:eastAsia="Cambria" w:hAnsi="Cambria" w:cs="Cambria"/>
                <w:sz w:val="20"/>
                <w:szCs w:val="20"/>
              </w:rPr>
            </w:pPr>
          </w:p>
          <w:p w14:paraId="58028A30" w14:textId="77777777" w:rsidR="002967D7" w:rsidRDefault="00000000">
            <w:pPr>
              <w:rPr>
                <w:rFonts w:ascii="Cambria" w:eastAsia="Cambria" w:hAnsi="Cambria" w:cs="Cambria"/>
                <w:sz w:val="20"/>
                <w:szCs w:val="20"/>
              </w:rPr>
            </w:pPr>
            <w:r>
              <w:rPr>
                <w:rFonts w:ascii="Cambria" w:eastAsia="Cambria" w:hAnsi="Cambria" w:cs="Cambria"/>
                <w:sz w:val="20"/>
                <w:szCs w:val="20"/>
              </w:rPr>
              <w:t>• Merchant and Wallet belong to the same student (self-payment)</w:t>
            </w:r>
          </w:p>
          <w:p w14:paraId="747C4420"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 valid unless restricted by a specific domain rule</w:t>
            </w:r>
          </w:p>
          <w:p w14:paraId="5E4E8705" w14:textId="77777777" w:rsidR="002967D7" w:rsidRDefault="002967D7">
            <w:pPr>
              <w:rPr>
                <w:rFonts w:ascii="Cambria" w:eastAsia="Cambria" w:hAnsi="Cambria" w:cs="Cambria"/>
                <w:sz w:val="20"/>
                <w:szCs w:val="20"/>
              </w:rPr>
            </w:pPr>
          </w:p>
          <w:p w14:paraId="059EAD5A" w14:textId="77777777" w:rsidR="002967D7" w:rsidRDefault="00000000">
            <w:pPr>
              <w:rPr>
                <w:rFonts w:ascii="Cambria" w:eastAsia="Cambria" w:hAnsi="Cambria" w:cs="Cambria"/>
                <w:sz w:val="20"/>
                <w:szCs w:val="20"/>
              </w:rPr>
            </w:pPr>
            <w:r>
              <w:rPr>
                <w:rFonts w:ascii="Cambria" w:eastAsia="Cambria" w:hAnsi="Cambria" w:cs="Cambria"/>
                <w:sz w:val="20"/>
                <w:szCs w:val="20"/>
              </w:rPr>
              <w:t>• Database connection drops after debit but before credit</w:t>
            </w:r>
          </w:p>
          <w:p w14:paraId="336D03B4"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 must roll back the debit (Atomicity via DB transaction)</w:t>
            </w:r>
          </w:p>
          <w:p w14:paraId="7833D818" w14:textId="77777777" w:rsidR="002967D7" w:rsidRDefault="002967D7">
            <w:pPr>
              <w:rPr>
                <w:rFonts w:ascii="Cambria" w:eastAsia="Cambria" w:hAnsi="Cambria" w:cs="Cambria"/>
                <w:sz w:val="20"/>
                <w:szCs w:val="20"/>
              </w:rPr>
            </w:pPr>
          </w:p>
          <w:p w14:paraId="77F60A66"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Two concurrent requests with the same </w:t>
            </w:r>
            <w:proofErr w:type="spellStart"/>
            <w:r>
              <w:rPr>
                <w:rFonts w:ascii="Cambria" w:eastAsia="Cambria" w:hAnsi="Cambria" w:cs="Cambria"/>
                <w:sz w:val="20"/>
                <w:szCs w:val="20"/>
              </w:rPr>
              <w:t>request_id</w:t>
            </w:r>
            <w:proofErr w:type="spellEnd"/>
          </w:p>
          <w:p w14:paraId="34F9EAA9"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 first one locks the record, second fails Rule 3 (Idempotency)</w:t>
            </w:r>
          </w:p>
          <w:p w14:paraId="72AC15C1" w14:textId="77777777" w:rsidR="002967D7" w:rsidRDefault="002967D7">
            <w:pPr>
              <w:rPr>
                <w:rFonts w:ascii="Cambria" w:eastAsia="Cambria" w:hAnsi="Cambria" w:cs="Cambria"/>
                <w:sz w:val="20"/>
                <w:szCs w:val="20"/>
              </w:rPr>
            </w:pPr>
          </w:p>
          <w:p w14:paraId="4ECB8E70" w14:textId="77777777" w:rsidR="002967D7" w:rsidRDefault="00000000">
            <w:pPr>
              <w:rPr>
                <w:rFonts w:ascii="Cambria" w:eastAsia="Cambria" w:hAnsi="Cambria" w:cs="Cambria"/>
                <w:sz w:val="20"/>
                <w:szCs w:val="20"/>
              </w:rPr>
            </w:pPr>
            <w:r>
              <w:rPr>
                <w:rFonts w:ascii="Cambria" w:eastAsia="Cambria" w:hAnsi="Cambria" w:cs="Cambria"/>
                <w:sz w:val="20"/>
                <w:szCs w:val="20"/>
              </w:rPr>
              <w:t>[ELEMENT 6 — EXCLUSIONS]</w:t>
            </w:r>
          </w:p>
          <w:p w14:paraId="72244C4E" w14:textId="77777777" w:rsidR="002967D7" w:rsidRDefault="00000000">
            <w:pPr>
              <w:rPr>
                <w:rFonts w:ascii="Cambria" w:eastAsia="Cambria" w:hAnsi="Cambria" w:cs="Cambria"/>
                <w:sz w:val="20"/>
                <w:szCs w:val="20"/>
              </w:rPr>
            </w:pPr>
            <w:r>
              <w:rPr>
                <w:rFonts w:ascii="Cambria" w:eastAsia="Cambria" w:hAnsi="Cambria" w:cs="Cambria"/>
                <w:sz w:val="20"/>
                <w:szCs w:val="20"/>
              </w:rPr>
              <w:t>DO NOT return bool.</w:t>
            </w:r>
          </w:p>
          <w:p w14:paraId="75904292"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Return </w:t>
            </w:r>
            <w:proofErr w:type="spellStart"/>
            <w:r>
              <w:rPr>
                <w:rFonts w:ascii="Cambria" w:eastAsia="Cambria" w:hAnsi="Cambria" w:cs="Cambria"/>
                <w:sz w:val="20"/>
                <w:szCs w:val="20"/>
              </w:rPr>
              <w:t>PaymentResult</w:t>
            </w:r>
            <w:proofErr w:type="spellEnd"/>
            <w:r>
              <w:rPr>
                <w:rFonts w:ascii="Cambria" w:eastAsia="Cambria" w:hAnsi="Cambria" w:cs="Cambria"/>
                <w:sz w:val="20"/>
                <w:szCs w:val="20"/>
              </w:rPr>
              <w:t xml:space="preserve"> in all cases.</w:t>
            </w:r>
          </w:p>
          <w:p w14:paraId="3A56CD28" w14:textId="77777777" w:rsidR="002967D7" w:rsidRDefault="002967D7">
            <w:pPr>
              <w:rPr>
                <w:rFonts w:ascii="Cambria" w:eastAsia="Cambria" w:hAnsi="Cambria" w:cs="Cambria"/>
                <w:sz w:val="20"/>
                <w:szCs w:val="20"/>
              </w:rPr>
            </w:pPr>
          </w:p>
          <w:p w14:paraId="2F094396" w14:textId="77777777" w:rsidR="002967D7" w:rsidRDefault="00000000">
            <w:pPr>
              <w:rPr>
                <w:rFonts w:ascii="Cambria" w:eastAsia="Cambria" w:hAnsi="Cambria" w:cs="Cambria"/>
                <w:sz w:val="20"/>
                <w:szCs w:val="20"/>
              </w:rPr>
            </w:pPr>
            <w:r>
              <w:rPr>
                <w:rFonts w:ascii="Cambria" w:eastAsia="Cambria" w:hAnsi="Cambria" w:cs="Cambria"/>
                <w:sz w:val="20"/>
                <w:szCs w:val="20"/>
              </w:rPr>
              <w:t>DO NOT process the payment if the wallet and merchant updates cannot be guaranteed to succeed together (Atomicity must be enforced).</w:t>
            </w:r>
          </w:p>
          <w:p w14:paraId="117292FC" w14:textId="77777777" w:rsidR="002967D7" w:rsidRDefault="002967D7">
            <w:pPr>
              <w:rPr>
                <w:rFonts w:ascii="Cambria" w:eastAsia="Cambria" w:hAnsi="Cambria" w:cs="Cambria"/>
                <w:sz w:val="20"/>
                <w:szCs w:val="20"/>
              </w:rPr>
            </w:pPr>
          </w:p>
          <w:p w14:paraId="737D7794"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DO NOT accept </w:t>
            </w:r>
            <w:proofErr w:type="spellStart"/>
            <w:r>
              <w:rPr>
                <w:rFonts w:ascii="Cambria" w:eastAsia="Cambria" w:hAnsi="Cambria" w:cs="Cambria"/>
                <w:sz w:val="20"/>
                <w:szCs w:val="20"/>
              </w:rPr>
              <w:t>payment_request.amount</w:t>
            </w:r>
            <w:proofErr w:type="spellEnd"/>
            <w:r>
              <w:rPr>
                <w:rFonts w:ascii="Cambria" w:eastAsia="Cambria" w:hAnsi="Cambria" w:cs="Cambria"/>
                <w:sz w:val="20"/>
                <w:szCs w:val="20"/>
              </w:rPr>
              <w:t xml:space="preserve"> with more than 2 decimal places. Round to 2 decimal places before processing.</w:t>
            </w:r>
          </w:p>
          <w:p w14:paraId="2F616526" w14:textId="77777777" w:rsidR="002967D7" w:rsidRDefault="002967D7">
            <w:pPr>
              <w:rPr>
                <w:rFonts w:ascii="Cambria" w:eastAsia="Cambria" w:hAnsi="Cambria" w:cs="Cambria"/>
                <w:sz w:val="20"/>
                <w:szCs w:val="20"/>
              </w:rPr>
            </w:pPr>
          </w:p>
          <w:p w14:paraId="46722A5C"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DO NOT raise </w:t>
            </w:r>
            <w:proofErr w:type="spellStart"/>
            <w:r>
              <w:rPr>
                <w:rFonts w:ascii="Cambria" w:eastAsia="Cambria" w:hAnsi="Cambria" w:cs="Cambria"/>
                <w:sz w:val="20"/>
                <w:szCs w:val="20"/>
              </w:rPr>
              <w:t>HTTPException</w:t>
            </w:r>
            <w:proofErr w:type="spellEnd"/>
            <w:r>
              <w:rPr>
                <w:rFonts w:ascii="Cambria" w:eastAsia="Cambria" w:hAnsi="Cambria" w:cs="Cambria"/>
                <w:sz w:val="20"/>
                <w:szCs w:val="20"/>
              </w:rPr>
              <w:t xml:space="preserve"> or any other exception for payment failures.</w:t>
            </w:r>
          </w:p>
        </w:tc>
      </w:tr>
      <w:tr w:rsidR="002967D7" w14:paraId="27D0EE5F" w14:textId="77777777">
        <w:trPr>
          <w:jc w:val="center"/>
        </w:trPr>
        <w:tc>
          <w:tcPr>
            <w:tcW w:w="5240" w:type="dxa"/>
            <w:vAlign w:val="center"/>
          </w:tcPr>
          <w:p w14:paraId="594A0E1A" w14:textId="77777777" w:rsidR="002967D7" w:rsidRDefault="00000000">
            <w:pPr>
              <w:rPr>
                <w:rFonts w:ascii="Cambria" w:eastAsia="Cambria" w:hAnsi="Cambria" w:cs="Cambria"/>
              </w:rPr>
            </w:pPr>
            <w:r>
              <w:rPr>
                <w:rFonts w:ascii="Cambria" w:eastAsia="Cambria" w:hAnsi="Cambria" w:cs="Cambria"/>
                <w:b/>
                <w:bCs/>
                <w:sz w:val="20"/>
                <w:szCs w:val="20"/>
              </w:rPr>
              <w:lastRenderedPageBreak/>
              <w:t>Function</w:t>
            </w:r>
          </w:p>
        </w:tc>
        <w:tc>
          <w:tcPr>
            <w:tcW w:w="5240" w:type="dxa"/>
            <w:vAlign w:val="center"/>
          </w:tcPr>
          <w:p w14:paraId="090BE15A" w14:textId="5E88CC02" w:rsidR="002967D7" w:rsidRDefault="002C2F0D">
            <w:pPr>
              <w:rPr>
                <w:rFonts w:ascii="Cambria" w:eastAsia="Cambria" w:hAnsi="Cambria" w:cs="Cambria"/>
              </w:rPr>
            </w:pPr>
            <w:proofErr w:type="spellStart"/>
            <w:r w:rsidRPr="002C2F0D">
              <w:rPr>
                <w:rFonts w:ascii="Nova Mono" w:eastAsia="Nova Mono" w:hAnsi="Nova Mono" w:cs="Nova Mono"/>
                <w:color w:val="188038"/>
              </w:rPr>
              <w:t>process_payment</w:t>
            </w:r>
            <w:proofErr w:type="spellEnd"/>
            <w:r w:rsidRPr="002C2F0D">
              <w:rPr>
                <w:rFonts w:ascii="Nova Mono" w:eastAsia="Nova Mono" w:hAnsi="Nova Mono" w:cs="Nova Mono"/>
                <w:color w:val="188038"/>
              </w:rPr>
              <w:t xml:space="preserve">(wallet: Wallet, merchant: Merchant, </w:t>
            </w:r>
            <w:proofErr w:type="spellStart"/>
            <w:r w:rsidRPr="002C2F0D">
              <w:rPr>
                <w:rFonts w:ascii="Nova Mono" w:eastAsia="Nova Mono" w:hAnsi="Nova Mono" w:cs="Nova Mono"/>
                <w:color w:val="188038"/>
              </w:rPr>
              <w:t>payment_request</w:t>
            </w:r>
            <w:proofErr w:type="spellEnd"/>
            <w:r w:rsidRPr="002C2F0D">
              <w:rPr>
                <w:rFonts w:ascii="Nova Mono" w:eastAsia="Nova Mono" w:hAnsi="Nova Mono" w:cs="Nova Mono"/>
                <w:color w:val="188038"/>
              </w:rPr>
              <w:t xml:space="preserve">: </w:t>
            </w:r>
            <w:proofErr w:type="spellStart"/>
            <w:r w:rsidRPr="002C2F0D">
              <w:rPr>
                <w:rFonts w:ascii="Nova Mono" w:eastAsia="Nova Mono" w:hAnsi="Nova Mono" w:cs="Nova Mono"/>
                <w:color w:val="188038"/>
              </w:rPr>
              <w:t>PaymentRequest</w:t>
            </w:r>
            <w:proofErr w:type="spellEnd"/>
            <w:r w:rsidRPr="002C2F0D">
              <w:rPr>
                <w:rFonts w:ascii="Nova Mono" w:eastAsia="Nova Mono" w:hAnsi="Nova Mono" w:cs="Nova Mono"/>
                <w:color w:val="188038"/>
              </w:rPr>
              <w:t xml:space="preserve">) -&gt; </w:t>
            </w:r>
            <w:proofErr w:type="spellStart"/>
            <w:r w:rsidRPr="002C2F0D">
              <w:rPr>
                <w:rFonts w:ascii="Nova Mono" w:eastAsia="Nova Mono" w:hAnsi="Nova Mono" w:cs="Nova Mono"/>
                <w:color w:val="188038"/>
              </w:rPr>
              <w:t>PaymentResult</w:t>
            </w:r>
            <w:proofErr w:type="spellEnd"/>
          </w:p>
        </w:tc>
      </w:tr>
      <w:tr w:rsidR="002967D7" w14:paraId="490C94B8" w14:textId="77777777">
        <w:trPr>
          <w:jc w:val="center"/>
        </w:trPr>
        <w:tc>
          <w:tcPr>
            <w:tcW w:w="5240" w:type="dxa"/>
            <w:vAlign w:val="center"/>
          </w:tcPr>
          <w:p w14:paraId="15558097" w14:textId="77777777" w:rsidR="002967D7" w:rsidRDefault="00000000">
            <w:pPr>
              <w:rPr>
                <w:rFonts w:ascii="Cambria" w:eastAsia="Cambria" w:hAnsi="Cambria" w:cs="Cambria"/>
              </w:rPr>
            </w:pPr>
            <w:r>
              <w:rPr>
                <w:rFonts w:ascii="Cambria" w:eastAsia="Cambria" w:hAnsi="Cambria" w:cs="Cambria"/>
                <w:b/>
                <w:bCs/>
                <w:sz w:val="20"/>
                <w:szCs w:val="20"/>
              </w:rPr>
              <w:t>Silent Decisions Identified</w:t>
            </w:r>
          </w:p>
        </w:tc>
        <w:tc>
          <w:tcPr>
            <w:tcW w:w="5240" w:type="dxa"/>
            <w:vAlign w:val="center"/>
          </w:tcPr>
          <w:p w14:paraId="5DB4FA58"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 AI chose no maximum payment limit (correct: should be capped). </w:t>
            </w:r>
          </w:p>
          <w:p w14:paraId="02F4EE3F" w14:textId="71181C34" w:rsidR="00057A7F" w:rsidRPr="00057A7F" w:rsidRDefault="00057A7F" w:rsidP="00057A7F">
            <w:pPr>
              <w:rPr>
                <w:rFonts w:ascii="Cambria" w:eastAsia="Cambria" w:hAnsi="Cambria" w:cs="Cambria"/>
              </w:rPr>
            </w:pPr>
          </w:p>
          <w:p w14:paraId="7077B681" w14:textId="7FCDF9EA" w:rsidR="00057A7F" w:rsidRPr="00057A7F" w:rsidRDefault="00057A7F" w:rsidP="00057A7F">
            <w:pPr>
              <w:rPr>
                <w:rFonts w:ascii="Cambria" w:eastAsia="Cambria" w:hAnsi="Cambria" w:cs="Cambria"/>
              </w:rPr>
            </w:pPr>
            <w:r w:rsidRPr="00057A7F">
              <w:rPr>
                <w:rFonts w:ascii="Cambria" w:eastAsia="Cambria" w:hAnsi="Cambria" w:cs="Cambria"/>
              </w:rPr>
              <w:t xml:space="preserve">2. AI chose ₹0.01 as minimum (correct: valid technical minimum). </w:t>
            </w:r>
          </w:p>
          <w:p w14:paraId="3A0D1CD4" w14:textId="4DCCC0E1" w:rsidR="00057A7F" w:rsidRPr="00057A7F" w:rsidRDefault="00057A7F" w:rsidP="00057A7F">
            <w:pPr>
              <w:rPr>
                <w:rFonts w:ascii="Cambria" w:eastAsia="Cambria" w:hAnsi="Cambria" w:cs="Cambria"/>
              </w:rPr>
            </w:pPr>
            <w:r w:rsidRPr="00057A7F">
              <w:rPr>
                <w:rFonts w:ascii="Cambria" w:eastAsia="Cambria" w:hAnsi="Cambria" w:cs="Cambria"/>
              </w:rPr>
              <w:t xml:space="preserve">3. AI chose float for balance (correct: but Decimal is safer). </w:t>
            </w:r>
          </w:p>
          <w:p w14:paraId="3DD6FBDD" w14:textId="431058FF" w:rsidR="00057A7F" w:rsidRPr="00057A7F" w:rsidRDefault="00057A7F" w:rsidP="00057A7F">
            <w:pPr>
              <w:rPr>
                <w:rFonts w:ascii="Cambria" w:eastAsia="Cambria" w:hAnsi="Cambria" w:cs="Cambria"/>
              </w:rPr>
            </w:pPr>
            <w:r w:rsidRPr="00057A7F">
              <w:rPr>
                <w:rFonts w:ascii="Cambria" w:eastAsia="Cambria" w:hAnsi="Cambria" w:cs="Cambria"/>
              </w:rPr>
              <w:t xml:space="preserve">4. AI chose a simple set() for duplicate tracking (correct: not thread-safe). </w:t>
            </w:r>
            <w:r w:rsidRPr="00057A7F">
              <w:rPr>
                <w:rFonts w:ascii="Cambria" w:eastAsia="Cambria" w:hAnsi="Cambria" w:cs="Cambria"/>
              </w:rPr>
              <w:br/>
            </w:r>
          </w:p>
          <w:p w14:paraId="56757664" w14:textId="58B97790" w:rsidR="00057A7F" w:rsidRPr="00057A7F" w:rsidRDefault="00057A7F" w:rsidP="00057A7F">
            <w:pPr>
              <w:rPr>
                <w:rFonts w:ascii="Cambria" w:eastAsia="Cambria" w:hAnsi="Cambria" w:cs="Cambria"/>
              </w:rPr>
            </w:pPr>
            <w:r w:rsidRPr="00057A7F">
              <w:rPr>
                <w:rFonts w:ascii="Cambria" w:eastAsia="Cambria" w:hAnsi="Cambria" w:cs="Cambria"/>
              </w:rPr>
              <w:t>5. AI chose to allow self-payments (correct: but domain may forbid).</w:t>
            </w:r>
          </w:p>
          <w:p w14:paraId="3E50B8FF" w14:textId="53E3F8E1" w:rsidR="00057A7F" w:rsidRPr="00057A7F" w:rsidRDefault="00057A7F" w:rsidP="00057A7F">
            <w:pPr>
              <w:rPr>
                <w:rFonts w:ascii="Cambria" w:eastAsia="Cambria" w:hAnsi="Cambria" w:cs="Cambria"/>
              </w:rPr>
            </w:pPr>
            <w:r w:rsidRPr="00057A7F">
              <w:rPr>
                <w:rFonts w:ascii="Cambria" w:eastAsia="Cambria" w:hAnsi="Cambria" w:cs="Cambria"/>
              </w:rPr>
              <w:lastRenderedPageBreak/>
              <w:t>6. AI chose exact error message wording (correct: not standardized).</w:t>
            </w:r>
          </w:p>
          <w:p w14:paraId="5B928107" w14:textId="568EC9CE" w:rsidR="00057A7F" w:rsidRPr="00057A7F" w:rsidRDefault="00057A7F" w:rsidP="00057A7F">
            <w:pPr>
              <w:rPr>
                <w:rFonts w:ascii="Cambria" w:eastAsia="Cambria" w:hAnsi="Cambria" w:cs="Cambria"/>
              </w:rPr>
            </w:pPr>
            <w:r w:rsidRPr="00057A7F">
              <w:rPr>
                <w:rFonts w:ascii="Cambria" w:eastAsia="Cambria" w:hAnsi="Cambria" w:cs="Cambria"/>
              </w:rPr>
              <w:t>7. AI chose instant merchant credit (correct: settlement delays may apply).</w:t>
            </w:r>
          </w:p>
          <w:p w14:paraId="1E6CE0E8"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8. AI chose no daily spending limit (correct: needed for fraud prevention). </w:t>
            </w:r>
          </w:p>
          <w:p w14:paraId="4E2DAB2C" w14:textId="7356A2EB" w:rsidR="002967D7" w:rsidRDefault="002967D7">
            <w:pPr>
              <w:rPr>
                <w:rFonts w:ascii="Cambria" w:eastAsia="Cambria" w:hAnsi="Cambria" w:cs="Cambria"/>
              </w:rPr>
            </w:pPr>
          </w:p>
        </w:tc>
      </w:tr>
      <w:tr w:rsidR="002967D7" w14:paraId="342CBAD4" w14:textId="77777777">
        <w:trPr>
          <w:jc w:val="center"/>
        </w:trPr>
        <w:tc>
          <w:tcPr>
            <w:tcW w:w="5240" w:type="dxa"/>
            <w:vAlign w:val="center"/>
          </w:tcPr>
          <w:p w14:paraId="02B2399A" w14:textId="77777777" w:rsidR="002967D7" w:rsidRDefault="00000000">
            <w:pPr>
              <w:rPr>
                <w:rFonts w:ascii="Cambria" w:eastAsia="Cambria" w:hAnsi="Cambria" w:cs="Cambria"/>
              </w:rPr>
            </w:pPr>
            <w:r>
              <w:rPr>
                <w:rFonts w:ascii="Cambria" w:eastAsia="Cambria" w:hAnsi="Cambria" w:cs="Cambria"/>
                <w:b/>
                <w:bCs/>
                <w:sz w:val="20"/>
                <w:szCs w:val="20"/>
              </w:rPr>
              <w:lastRenderedPageBreak/>
              <w:t>Prompt Submitted</w:t>
            </w:r>
          </w:p>
        </w:tc>
        <w:tc>
          <w:tcPr>
            <w:tcW w:w="5240" w:type="dxa"/>
            <w:vAlign w:val="center"/>
          </w:tcPr>
          <w:p w14:paraId="6A5D8130" w14:textId="4E131071" w:rsidR="00057A7F" w:rsidRPr="00057A7F" w:rsidRDefault="00057A7F" w:rsidP="00057A7F">
            <w:pPr>
              <w:rPr>
                <w:rFonts w:ascii="Cambria" w:eastAsia="Cambria" w:hAnsi="Cambria" w:cs="Cambria"/>
              </w:rPr>
            </w:pPr>
            <w:r w:rsidRPr="00057A7F">
              <w:rPr>
                <w:rFonts w:ascii="Cambria" w:eastAsia="Cambria" w:hAnsi="Cambria" w:cs="Cambria"/>
                <w:b/>
                <w:bCs/>
              </w:rPr>
              <w:t>[ELEMENT 1 — SIGNATURE]</w:t>
            </w:r>
          </w:p>
          <w:p w14:paraId="39B66EC7" w14:textId="5CE5B779" w:rsidR="00057A7F" w:rsidRPr="00057A7F" w:rsidRDefault="00057A7F" w:rsidP="00057A7F">
            <w:pPr>
              <w:rPr>
                <w:rFonts w:ascii="Cambria" w:eastAsia="Cambria" w:hAnsi="Cambria" w:cs="Cambria"/>
              </w:rPr>
            </w:pPr>
            <w:r w:rsidRPr="00057A7F">
              <w:rPr>
                <w:rFonts w:ascii="Cambria" w:eastAsia="Cambria" w:hAnsi="Cambria" w:cs="Cambria"/>
              </w:rPr>
              <w:t xml:space="preserve">Write </w:t>
            </w:r>
            <w:proofErr w:type="spellStart"/>
            <w:r w:rsidRPr="00057A7F">
              <w:rPr>
                <w:rFonts w:ascii="Cambria" w:eastAsia="Cambria" w:hAnsi="Cambria" w:cs="Cambria"/>
              </w:rPr>
              <w:t>process_payment</w:t>
            </w:r>
            <w:proofErr w:type="spellEnd"/>
            <w:r w:rsidRPr="00057A7F">
              <w:rPr>
                <w:rFonts w:ascii="Cambria" w:eastAsia="Cambria" w:hAnsi="Cambria" w:cs="Cambria"/>
              </w:rPr>
              <w:t xml:space="preserve">(wallet: Wallet, merchant: Merchant, </w:t>
            </w:r>
            <w:proofErr w:type="spellStart"/>
            <w:r w:rsidRPr="00057A7F">
              <w:rPr>
                <w:rFonts w:ascii="Cambria" w:eastAsia="Cambria" w:hAnsi="Cambria" w:cs="Cambria"/>
              </w:rPr>
              <w:t>payment_request</w:t>
            </w:r>
            <w:proofErr w:type="spellEnd"/>
            <w:r w:rsidRPr="00057A7F">
              <w:rPr>
                <w:rFonts w:ascii="Cambria" w:eastAsia="Cambria" w:hAnsi="Cambria" w:cs="Cambria"/>
              </w:rPr>
              <w:t xml:space="preserve">: </w:t>
            </w:r>
            <w:proofErr w:type="spellStart"/>
            <w:r w:rsidRPr="00057A7F">
              <w:rPr>
                <w:rFonts w:ascii="Cambria" w:eastAsia="Cambria" w:hAnsi="Cambria" w:cs="Cambria"/>
              </w:rPr>
              <w:t>PaymentRequest</w:t>
            </w:r>
            <w:proofErr w:type="spellEnd"/>
            <w:r w:rsidRPr="00057A7F">
              <w:rPr>
                <w:rFonts w:ascii="Cambria" w:eastAsia="Cambria" w:hAnsi="Cambria" w:cs="Cambria"/>
              </w:rPr>
              <w:t xml:space="preserve">) -&gt; </w:t>
            </w:r>
            <w:proofErr w:type="spellStart"/>
            <w:r w:rsidRPr="00057A7F">
              <w:rPr>
                <w:rFonts w:ascii="Cambria" w:eastAsia="Cambria" w:hAnsi="Cambria" w:cs="Cambria"/>
              </w:rPr>
              <w:t>PaymentResult</w:t>
            </w:r>
            <w:proofErr w:type="spellEnd"/>
            <w:r w:rsidRPr="00057A7F">
              <w:rPr>
                <w:rFonts w:ascii="Cambria" w:eastAsia="Cambria" w:hAnsi="Cambria" w:cs="Cambria"/>
              </w:rPr>
              <w:t>.</w:t>
            </w:r>
          </w:p>
          <w:p w14:paraId="61C0562F" w14:textId="2D2E83E8" w:rsidR="00057A7F" w:rsidRPr="00057A7F" w:rsidRDefault="00057A7F" w:rsidP="00057A7F">
            <w:pPr>
              <w:rPr>
                <w:rFonts w:ascii="Cambria" w:eastAsia="Cambria" w:hAnsi="Cambria" w:cs="Cambria"/>
              </w:rPr>
            </w:pPr>
            <w:proofErr w:type="spellStart"/>
            <w:r w:rsidRPr="00057A7F">
              <w:rPr>
                <w:rFonts w:ascii="Cambria" w:eastAsia="Cambria" w:hAnsi="Cambria" w:cs="Cambria"/>
              </w:rPr>
              <w:t>PaymentResult</w:t>
            </w:r>
            <w:proofErr w:type="spellEnd"/>
            <w:r w:rsidRPr="00057A7F">
              <w:rPr>
                <w:rFonts w:ascii="Cambria" w:eastAsia="Cambria" w:hAnsi="Cambria" w:cs="Cambria"/>
              </w:rPr>
              <w:t xml:space="preserve"> is a </w:t>
            </w:r>
            <w:proofErr w:type="spellStart"/>
            <w:r w:rsidRPr="00057A7F">
              <w:rPr>
                <w:rFonts w:ascii="Cambria" w:eastAsia="Cambria" w:hAnsi="Cambria" w:cs="Cambria"/>
              </w:rPr>
              <w:t>dataclass</w:t>
            </w:r>
            <w:proofErr w:type="spellEnd"/>
            <w:r w:rsidRPr="00057A7F">
              <w:rPr>
                <w:rFonts w:ascii="Cambria" w:eastAsia="Cambria" w:hAnsi="Cambria" w:cs="Cambria"/>
              </w:rPr>
              <w:t xml:space="preserve"> with two fields: success: bool, reason: str. </w:t>
            </w:r>
          </w:p>
          <w:p w14:paraId="2AB735DF" w14:textId="77777777" w:rsidR="00057A7F" w:rsidRPr="00057A7F" w:rsidRDefault="00057A7F" w:rsidP="00057A7F">
            <w:pPr>
              <w:rPr>
                <w:rFonts w:ascii="Cambria" w:eastAsia="Cambria" w:hAnsi="Cambria" w:cs="Cambria"/>
              </w:rPr>
            </w:pPr>
            <w:r w:rsidRPr="00057A7F">
              <w:rPr>
                <w:rFonts w:ascii="Cambria" w:eastAsia="Cambria" w:hAnsi="Cambria" w:cs="Cambria"/>
                <w:b/>
                <w:bCs/>
              </w:rPr>
              <w:t>[ELEMENT 2 — BUSINESS RULES]</w:t>
            </w:r>
          </w:p>
          <w:p w14:paraId="519A7BF6"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2E925EF1"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Apply all four rules in order. Return on the first failure. </w:t>
            </w:r>
          </w:p>
          <w:p w14:paraId="4050FD78"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7E18CE17"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Rule 1: </w:t>
            </w:r>
            <w:proofErr w:type="spellStart"/>
            <w:r w:rsidRPr="00057A7F">
              <w:rPr>
                <w:rFonts w:ascii="Cambria" w:eastAsia="Cambria" w:hAnsi="Cambria" w:cs="Cambria"/>
              </w:rPr>
              <w:t>payment_request.amount</w:t>
            </w:r>
            <w:proofErr w:type="spellEnd"/>
            <w:r w:rsidRPr="00057A7F">
              <w:rPr>
                <w:rFonts w:ascii="Cambria" w:eastAsia="Cambria" w:hAnsi="Cambria" w:cs="Cambria"/>
              </w:rPr>
              <w:t xml:space="preserve"> &gt; 0</w:t>
            </w:r>
          </w:p>
          <w:p w14:paraId="18A73EF8"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6327783F"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Rule 2: </w:t>
            </w:r>
            <w:proofErr w:type="spellStart"/>
            <w:r w:rsidRPr="00057A7F">
              <w:rPr>
                <w:rFonts w:ascii="Cambria" w:eastAsia="Cambria" w:hAnsi="Cambria" w:cs="Cambria"/>
              </w:rPr>
              <w:t>payment_request.amount</w:t>
            </w:r>
            <w:proofErr w:type="spellEnd"/>
            <w:r w:rsidRPr="00057A7F">
              <w:rPr>
                <w:rFonts w:ascii="Cambria" w:eastAsia="Cambria" w:hAnsi="Cambria" w:cs="Cambria"/>
              </w:rPr>
              <w:t xml:space="preserve"> &lt;= </w:t>
            </w:r>
            <w:proofErr w:type="spellStart"/>
            <w:r w:rsidRPr="00057A7F">
              <w:rPr>
                <w:rFonts w:ascii="Cambria" w:eastAsia="Cambria" w:hAnsi="Cambria" w:cs="Cambria"/>
              </w:rPr>
              <w:t>wallet.balance</w:t>
            </w:r>
            <w:proofErr w:type="spellEnd"/>
          </w:p>
          <w:p w14:paraId="7C3D0603"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4C1CAE54"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Rule 3: </w:t>
            </w:r>
            <w:proofErr w:type="spellStart"/>
            <w:r w:rsidRPr="00057A7F">
              <w:rPr>
                <w:rFonts w:ascii="Cambria" w:eastAsia="Cambria" w:hAnsi="Cambria" w:cs="Cambria"/>
              </w:rPr>
              <w:t>payment_request.request_id</w:t>
            </w:r>
            <w:proofErr w:type="spellEnd"/>
            <w:r w:rsidRPr="00057A7F">
              <w:rPr>
                <w:rFonts w:ascii="Cambria" w:eastAsia="Cambria" w:hAnsi="Cambria" w:cs="Cambria"/>
              </w:rPr>
              <w:t xml:space="preserve"> is unique </w:t>
            </w:r>
          </w:p>
          <w:p w14:paraId="0358B57F"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7D37689A"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Rule 4: </w:t>
            </w:r>
            <w:proofErr w:type="spellStart"/>
            <w:r w:rsidRPr="00057A7F">
              <w:rPr>
                <w:rFonts w:ascii="Cambria" w:eastAsia="Cambria" w:hAnsi="Cambria" w:cs="Cambria"/>
              </w:rPr>
              <w:t>wallet.status</w:t>
            </w:r>
            <w:proofErr w:type="spellEnd"/>
            <w:r w:rsidRPr="00057A7F">
              <w:rPr>
                <w:rFonts w:ascii="Cambria" w:eastAsia="Cambria" w:hAnsi="Cambria" w:cs="Cambria"/>
              </w:rPr>
              <w:t xml:space="preserve"> == 'active' and </w:t>
            </w:r>
            <w:proofErr w:type="spellStart"/>
            <w:r w:rsidRPr="00057A7F">
              <w:rPr>
                <w:rFonts w:ascii="Cambria" w:eastAsia="Cambria" w:hAnsi="Cambria" w:cs="Cambria"/>
              </w:rPr>
              <w:t>merchant.status</w:t>
            </w:r>
            <w:proofErr w:type="spellEnd"/>
            <w:r w:rsidRPr="00057A7F">
              <w:rPr>
                <w:rFonts w:ascii="Cambria" w:eastAsia="Cambria" w:hAnsi="Cambria" w:cs="Cambria"/>
              </w:rPr>
              <w:t xml:space="preserve"> == 'active'</w:t>
            </w:r>
          </w:p>
          <w:p w14:paraId="51B4E73C" w14:textId="77777777" w:rsidR="00057A7F" w:rsidRPr="00057A7F" w:rsidRDefault="00057A7F" w:rsidP="00057A7F">
            <w:pPr>
              <w:rPr>
                <w:rFonts w:ascii="Cambria" w:eastAsia="Cambria" w:hAnsi="Cambria" w:cs="Cambria"/>
              </w:rPr>
            </w:pPr>
            <w:r w:rsidRPr="00057A7F">
              <w:rPr>
                <w:rFonts w:ascii="Cambria" w:eastAsia="Cambria" w:hAnsi="Cambria" w:cs="Cambria"/>
              </w:rPr>
              <w:br/>
            </w:r>
            <w:r w:rsidRPr="00057A7F">
              <w:rPr>
                <w:rFonts w:ascii="Cambria" w:eastAsia="Cambria" w:hAnsi="Cambria" w:cs="Cambria"/>
              </w:rPr>
              <w:br/>
            </w:r>
          </w:p>
          <w:p w14:paraId="2417DC6A" w14:textId="77777777" w:rsidR="00057A7F" w:rsidRPr="00057A7F" w:rsidRDefault="00057A7F" w:rsidP="00057A7F">
            <w:pPr>
              <w:rPr>
                <w:rFonts w:ascii="Cambria" w:eastAsia="Cambria" w:hAnsi="Cambria" w:cs="Cambria"/>
              </w:rPr>
            </w:pPr>
            <w:r w:rsidRPr="00057A7F">
              <w:rPr>
                <w:rFonts w:ascii="Cambria" w:eastAsia="Cambria" w:hAnsi="Cambria" w:cs="Cambria"/>
                <w:b/>
                <w:bCs/>
              </w:rPr>
              <w:t>[ELEMENT 3 — FIELD SPECIFICATION]</w:t>
            </w:r>
          </w:p>
          <w:p w14:paraId="426F8C66"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4C6A003E"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Wallet model fields: balance (float, 2 decimals), status (string </w:t>
            </w:r>
            <w:proofErr w:type="spellStart"/>
            <w:r w:rsidRPr="00057A7F">
              <w:rPr>
                <w:rFonts w:ascii="Cambria" w:eastAsia="Cambria" w:hAnsi="Cambria" w:cs="Cambria"/>
              </w:rPr>
              <w:t>enum</w:t>
            </w:r>
            <w:proofErr w:type="spellEnd"/>
            <w:r w:rsidRPr="00057A7F">
              <w:rPr>
                <w:rFonts w:ascii="Cambria" w:eastAsia="Cambria" w:hAnsi="Cambria" w:cs="Cambria"/>
              </w:rPr>
              <w:t xml:space="preserve">), </w:t>
            </w:r>
            <w:proofErr w:type="spellStart"/>
            <w:r w:rsidRPr="00057A7F">
              <w:rPr>
                <w:rFonts w:ascii="Cambria" w:eastAsia="Cambria" w:hAnsi="Cambria" w:cs="Cambria"/>
              </w:rPr>
              <w:t>wallet_id</w:t>
            </w:r>
            <w:proofErr w:type="spellEnd"/>
            <w:r w:rsidRPr="00057A7F">
              <w:rPr>
                <w:rFonts w:ascii="Cambria" w:eastAsia="Cambria" w:hAnsi="Cambria" w:cs="Cambria"/>
              </w:rPr>
              <w:t xml:space="preserve"> (string). Ignore </w:t>
            </w:r>
            <w:proofErr w:type="spellStart"/>
            <w:r w:rsidRPr="00057A7F">
              <w:rPr>
                <w:rFonts w:ascii="Cambria" w:eastAsia="Cambria" w:hAnsi="Cambria" w:cs="Cambria"/>
              </w:rPr>
              <w:t>student_id</w:t>
            </w:r>
            <w:proofErr w:type="spellEnd"/>
            <w:r w:rsidRPr="00057A7F">
              <w:rPr>
                <w:rFonts w:ascii="Cambria" w:eastAsia="Cambria" w:hAnsi="Cambria" w:cs="Cambria"/>
              </w:rPr>
              <w:t xml:space="preserve">. </w:t>
            </w:r>
          </w:p>
          <w:p w14:paraId="1998268A"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7D0B31B4"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Merchant model fields: status (string </w:t>
            </w:r>
            <w:proofErr w:type="spellStart"/>
            <w:r w:rsidRPr="00057A7F">
              <w:rPr>
                <w:rFonts w:ascii="Cambria" w:eastAsia="Cambria" w:hAnsi="Cambria" w:cs="Cambria"/>
              </w:rPr>
              <w:t>enum</w:t>
            </w:r>
            <w:proofErr w:type="spellEnd"/>
            <w:r w:rsidRPr="00057A7F">
              <w:rPr>
                <w:rFonts w:ascii="Cambria" w:eastAsia="Cambria" w:hAnsi="Cambria" w:cs="Cambria"/>
              </w:rPr>
              <w:t xml:space="preserve">), </w:t>
            </w:r>
            <w:proofErr w:type="spellStart"/>
            <w:r w:rsidRPr="00057A7F">
              <w:rPr>
                <w:rFonts w:ascii="Cambria" w:eastAsia="Cambria" w:hAnsi="Cambria" w:cs="Cambria"/>
              </w:rPr>
              <w:t>merchant_id</w:t>
            </w:r>
            <w:proofErr w:type="spellEnd"/>
            <w:r w:rsidRPr="00057A7F">
              <w:rPr>
                <w:rFonts w:ascii="Cambria" w:eastAsia="Cambria" w:hAnsi="Cambria" w:cs="Cambria"/>
              </w:rPr>
              <w:t xml:space="preserve"> (string). Ignore category. </w:t>
            </w:r>
          </w:p>
          <w:p w14:paraId="317EC1B9"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66DAAF72" w14:textId="77777777" w:rsidR="00057A7F" w:rsidRPr="00057A7F" w:rsidRDefault="00057A7F" w:rsidP="00057A7F">
            <w:pPr>
              <w:rPr>
                <w:rFonts w:ascii="Cambria" w:eastAsia="Cambria" w:hAnsi="Cambria" w:cs="Cambria"/>
              </w:rPr>
            </w:pPr>
            <w:proofErr w:type="spellStart"/>
            <w:r w:rsidRPr="00057A7F">
              <w:rPr>
                <w:rFonts w:ascii="Cambria" w:eastAsia="Cambria" w:hAnsi="Cambria" w:cs="Cambria"/>
              </w:rPr>
              <w:t>PaymentRequest</w:t>
            </w:r>
            <w:proofErr w:type="spellEnd"/>
            <w:r w:rsidRPr="00057A7F">
              <w:rPr>
                <w:rFonts w:ascii="Cambria" w:eastAsia="Cambria" w:hAnsi="Cambria" w:cs="Cambria"/>
              </w:rPr>
              <w:t xml:space="preserve"> model fields: amount (float, 2 decimals), </w:t>
            </w:r>
            <w:proofErr w:type="spellStart"/>
            <w:r w:rsidRPr="00057A7F">
              <w:rPr>
                <w:rFonts w:ascii="Cambria" w:eastAsia="Cambria" w:hAnsi="Cambria" w:cs="Cambria"/>
              </w:rPr>
              <w:t>request_id</w:t>
            </w:r>
            <w:proofErr w:type="spellEnd"/>
            <w:r w:rsidRPr="00057A7F">
              <w:rPr>
                <w:rFonts w:ascii="Cambria" w:eastAsia="Cambria" w:hAnsi="Cambria" w:cs="Cambria"/>
              </w:rPr>
              <w:t xml:space="preserve"> (string/UUID). Ignore timestamp. </w:t>
            </w:r>
          </w:p>
          <w:p w14:paraId="6E898F10" w14:textId="77777777" w:rsidR="00057A7F" w:rsidRPr="00057A7F" w:rsidRDefault="00057A7F" w:rsidP="00057A7F">
            <w:pPr>
              <w:rPr>
                <w:rFonts w:ascii="Cambria" w:eastAsia="Cambria" w:hAnsi="Cambria" w:cs="Cambria"/>
              </w:rPr>
            </w:pPr>
            <w:r w:rsidRPr="00057A7F">
              <w:rPr>
                <w:rFonts w:ascii="Cambria" w:eastAsia="Cambria" w:hAnsi="Cambria" w:cs="Cambria"/>
              </w:rPr>
              <w:br/>
            </w:r>
            <w:r w:rsidRPr="00057A7F">
              <w:rPr>
                <w:rFonts w:ascii="Cambria" w:eastAsia="Cambria" w:hAnsi="Cambria" w:cs="Cambria"/>
              </w:rPr>
              <w:br/>
            </w:r>
          </w:p>
          <w:p w14:paraId="2E42532C" w14:textId="77777777" w:rsidR="00057A7F" w:rsidRPr="00057A7F" w:rsidRDefault="00057A7F" w:rsidP="00057A7F">
            <w:pPr>
              <w:rPr>
                <w:rFonts w:ascii="Cambria" w:eastAsia="Cambria" w:hAnsi="Cambria" w:cs="Cambria"/>
              </w:rPr>
            </w:pPr>
            <w:r w:rsidRPr="00057A7F">
              <w:rPr>
                <w:rFonts w:ascii="Cambria" w:eastAsia="Cambria" w:hAnsi="Cambria" w:cs="Cambria"/>
                <w:b/>
                <w:bCs/>
              </w:rPr>
              <w:t>[ELEMENT 4 — ERROR CONDITIONS]</w:t>
            </w:r>
          </w:p>
          <w:p w14:paraId="417D8A4A" w14:textId="77777777" w:rsidR="00057A7F" w:rsidRPr="00057A7F" w:rsidRDefault="00057A7F" w:rsidP="00057A7F">
            <w:pPr>
              <w:rPr>
                <w:rFonts w:ascii="Cambria" w:eastAsia="Cambria" w:hAnsi="Cambria" w:cs="Cambria"/>
              </w:rPr>
            </w:pPr>
            <w:r w:rsidRPr="00057A7F">
              <w:rPr>
                <w:rFonts w:ascii="Cambria" w:eastAsia="Cambria" w:hAnsi="Cambria" w:cs="Cambria"/>
              </w:rPr>
              <w:lastRenderedPageBreak/>
              <w:br/>
            </w:r>
          </w:p>
          <w:p w14:paraId="082F016B"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Return </w:t>
            </w:r>
            <w:proofErr w:type="spellStart"/>
            <w:r w:rsidRPr="00057A7F">
              <w:rPr>
                <w:rFonts w:ascii="Cambria" w:eastAsia="Cambria" w:hAnsi="Cambria" w:cs="Cambria"/>
              </w:rPr>
              <w:t>PaymentResult</w:t>
            </w:r>
            <w:proofErr w:type="spellEnd"/>
            <w:r w:rsidRPr="00057A7F">
              <w:rPr>
                <w:rFonts w:ascii="Cambria" w:eastAsia="Cambria" w:hAnsi="Cambria" w:cs="Cambria"/>
              </w:rPr>
              <w:t xml:space="preserve">(success=False, reason=&lt;...&gt;). </w:t>
            </w:r>
          </w:p>
          <w:p w14:paraId="0E5612C2"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171A4863"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Do NOT raise exceptions. Atomic operation required. </w:t>
            </w:r>
          </w:p>
          <w:p w14:paraId="6657C25F" w14:textId="77777777" w:rsidR="00057A7F" w:rsidRPr="00057A7F" w:rsidRDefault="00057A7F" w:rsidP="00057A7F">
            <w:pPr>
              <w:rPr>
                <w:rFonts w:ascii="Cambria" w:eastAsia="Cambria" w:hAnsi="Cambria" w:cs="Cambria"/>
              </w:rPr>
            </w:pPr>
            <w:r w:rsidRPr="00057A7F">
              <w:rPr>
                <w:rFonts w:ascii="Cambria" w:eastAsia="Cambria" w:hAnsi="Cambria" w:cs="Cambria"/>
              </w:rPr>
              <w:br/>
            </w:r>
            <w:r w:rsidRPr="00057A7F">
              <w:rPr>
                <w:rFonts w:ascii="Cambria" w:eastAsia="Cambria" w:hAnsi="Cambria" w:cs="Cambria"/>
              </w:rPr>
              <w:br/>
            </w:r>
          </w:p>
          <w:p w14:paraId="4FC8B07F" w14:textId="77777777" w:rsidR="00057A7F" w:rsidRPr="00057A7F" w:rsidRDefault="00057A7F" w:rsidP="00057A7F">
            <w:pPr>
              <w:rPr>
                <w:rFonts w:ascii="Cambria" w:eastAsia="Cambria" w:hAnsi="Cambria" w:cs="Cambria"/>
              </w:rPr>
            </w:pPr>
            <w:r w:rsidRPr="00057A7F">
              <w:rPr>
                <w:rFonts w:ascii="Cambria" w:eastAsia="Cambria" w:hAnsi="Cambria" w:cs="Cambria"/>
                <w:b/>
                <w:bCs/>
              </w:rPr>
              <w:t>[ELEMENT 5 — EDGE CASES]</w:t>
            </w:r>
          </w:p>
          <w:p w14:paraId="6127C6E2"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4E05C8A2" w14:textId="3B94A009" w:rsidR="00057A7F" w:rsidRPr="00057A7F" w:rsidRDefault="00057A7F" w:rsidP="00057A7F">
            <w:pPr>
              <w:rPr>
                <w:rFonts w:ascii="Cambria" w:eastAsia="Cambria" w:hAnsi="Cambria" w:cs="Cambria"/>
              </w:rPr>
            </w:pPr>
            <w:r w:rsidRPr="00057A7F">
              <w:rPr>
                <w:rFonts w:ascii="Cambria" w:eastAsia="Cambria" w:hAnsi="Cambria" w:cs="Cambria"/>
              </w:rPr>
              <w:t xml:space="preserve">• amount == </w:t>
            </w:r>
            <w:proofErr w:type="spellStart"/>
            <w:r w:rsidRPr="00057A7F">
              <w:rPr>
                <w:rFonts w:ascii="Cambria" w:eastAsia="Cambria" w:hAnsi="Cambria" w:cs="Cambria"/>
              </w:rPr>
              <w:t>wallet.balance</w:t>
            </w:r>
            <w:proofErr w:type="spellEnd"/>
            <w:r w:rsidRPr="00057A7F">
              <w:rPr>
                <w:rFonts w:ascii="Cambria" w:eastAsia="Cambria" w:hAnsi="Cambria" w:cs="Cambria"/>
              </w:rPr>
              <w:t xml:space="preserve"> exactly </w:t>
            </w:r>
            <m:oMath>
              <m:r>
                <w:rPr>
                  <w:rFonts w:ascii="Cambria Math" w:eastAsia="Cambria" w:hAnsi="Cambria Math" w:cs="Cambria"/>
                </w:rPr>
                <m:t>→</m:t>
              </m:r>
            </m:oMath>
            <w:r w:rsidRPr="00057A7F">
              <w:rPr>
                <w:rFonts w:ascii="Cambria" w:eastAsia="Cambria" w:hAnsi="Cambria" w:cs="Cambria"/>
              </w:rPr>
              <w:t xml:space="preserve"> balance becomes 0.00. </w:t>
            </w:r>
          </w:p>
          <w:p w14:paraId="4EEEC458"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38EF4779" w14:textId="69197352" w:rsidR="00057A7F" w:rsidRPr="00057A7F" w:rsidRDefault="00057A7F" w:rsidP="00057A7F">
            <w:pPr>
              <w:rPr>
                <w:rFonts w:ascii="Cambria" w:eastAsia="Cambria" w:hAnsi="Cambria" w:cs="Cambria"/>
              </w:rPr>
            </w:pPr>
            <w:r w:rsidRPr="00057A7F">
              <w:rPr>
                <w:rFonts w:ascii="Cambria" w:eastAsia="Cambria" w:hAnsi="Cambria" w:cs="Cambria"/>
              </w:rPr>
              <w:t xml:space="preserve">• amount == 0.01 </w:t>
            </w:r>
            <m:oMath>
              <m:r>
                <w:rPr>
                  <w:rFonts w:ascii="Cambria Math" w:eastAsia="Cambria" w:hAnsi="Cambria Math" w:cs="Cambria"/>
                </w:rPr>
                <m:t>→</m:t>
              </m:r>
            </m:oMath>
            <w:r w:rsidRPr="00057A7F">
              <w:rPr>
                <w:rFonts w:ascii="Cambria" w:eastAsia="Cambria" w:hAnsi="Cambria" w:cs="Cambria"/>
              </w:rPr>
              <w:t xml:space="preserve"> valid minimum payment. </w:t>
            </w:r>
          </w:p>
          <w:p w14:paraId="4E95CF30"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643A434B"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 Concurrent request and database connection drop rollback handling. </w:t>
            </w:r>
          </w:p>
          <w:p w14:paraId="2A3492CD" w14:textId="77777777" w:rsidR="00057A7F" w:rsidRPr="00057A7F" w:rsidRDefault="00057A7F" w:rsidP="00057A7F">
            <w:pPr>
              <w:rPr>
                <w:rFonts w:ascii="Cambria" w:eastAsia="Cambria" w:hAnsi="Cambria" w:cs="Cambria"/>
              </w:rPr>
            </w:pPr>
            <w:r w:rsidRPr="00057A7F">
              <w:rPr>
                <w:rFonts w:ascii="Cambria" w:eastAsia="Cambria" w:hAnsi="Cambria" w:cs="Cambria"/>
              </w:rPr>
              <w:br/>
            </w:r>
            <w:r w:rsidRPr="00057A7F">
              <w:rPr>
                <w:rFonts w:ascii="Cambria" w:eastAsia="Cambria" w:hAnsi="Cambria" w:cs="Cambria"/>
              </w:rPr>
              <w:br/>
            </w:r>
          </w:p>
          <w:p w14:paraId="3DF0944B" w14:textId="77777777" w:rsidR="00057A7F" w:rsidRPr="00057A7F" w:rsidRDefault="00057A7F" w:rsidP="00057A7F">
            <w:pPr>
              <w:rPr>
                <w:rFonts w:ascii="Cambria" w:eastAsia="Cambria" w:hAnsi="Cambria" w:cs="Cambria"/>
              </w:rPr>
            </w:pPr>
            <w:r w:rsidRPr="00057A7F">
              <w:rPr>
                <w:rFonts w:ascii="Cambria" w:eastAsia="Cambria" w:hAnsi="Cambria" w:cs="Cambria"/>
                <w:b/>
                <w:bCs/>
              </w:rPr>
              <w:t>[ELEMENT 6 — EXCLUSIONS]</w:t>
            </w:r>
          </w:p>
          <w:p w14:paraId="5175E892"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33681563" w14:textId="77777777" w:rsidR="00057A7F" w:rsidRPr="00057A7F" w:rsidRDefault="00057A7F" w:rsidP="00057A7F">
            <w:pPr>
              <w:rPr>
                <w:rFonts w:ascii="Cambria" w:eastAsia="Cambria" w:hAnsi="Cambria" w:cs="Cambria"/>
              </w:rPr>
            </w:pPr>
            <w:r w:rsidRPr="00057A7F">
              <w:rPr>
                <w:rFonts w:ascii="Cambria" w:eastAsia="Cambria" w:hAnsi="Cambria" w:cs="Cambria"/>
              </w:rPr>
              <w:t>DO NOT return bool. Round amount to 2 decimal places before processing.</w:t>
            </w:r>
          </w:p>
          <w:p w14:paraId="6F97F8B2" w14:textId="73726D8B" w:rsidR="002967D7" w:rsidRDefault="002967D7">
            <w:pPr>
              <w:rPr>
                <w:rFonts w:ascii="Cambria" w:eastAsia="Cambria" w:hAnsi="Cambria" w:cs="Cambria"/>
              </w:rPr>
            </w:pPr>
          </w:p>
        </w:tc>
      </w:tr>
      <w:tr w:rsidR="002967D7" w14:paraId="76A9F98A" w14:textId="77777777">
        <w:trPr>
          <w:jc w:val="center"/>
        </w:trPr>
        <w:tc>
          <w:tcPr>
            <w:tcW w:w="5240" w:type="dxa"/>
            <w:vAlign w:val="center"/>
          </w:tcPr>
          <w:p w14:paraId="33081BBA" w14:textId="77777777" w:rsidR="002967D7" w:rsidRDefault="00000000">
            <w:pPr>
              <w:rPr>
                <w:rFonts w:ascii="Cambria" w:eastAsia="Cambria" w:hAnsi="Cambria" w:cs="Cambria"/>
              </w:rPr>
            </w:pPr>
            <w:r>
              <w:rPr>
                <w:rFonts w:ascii="Cambria" w:eastAsia="Cambria" w:hAnsi="Cambria" w:cs="Cambria"/>
                <w:b/>
                <w:bCs/>
                <w:sz w:val="20"/>
                <w:szCs w:val="20"/>
              </w:rPr>
              <w:lastRenderedPageBreak/>
              <w:t>Decision for Each</w:t>
            </w:r>
          </w:p>
        </w:tc>
        <w:tc>
          <w:tcPr>
            <w:tcW w:w="5240" w:type="dxa"/>
            <w:vAlign w:val="center"/>
          </w:tcPr>
          <w:p w14:paraId="0FA8F5C4"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1. </w:t>
            </w:r>
            <w:r w:rsidRPr="00057A7F">
              <w:rPr>
                <w:rFonts w:ascii="Cambria" w:eastAsia="Cambria" w:hAnsi="Cambria" w:cs="Cambria"/>
                <w:b/>
                <w:bCs/>
              </w:rPr>
              <w:t>MODIFIED</w:t>
            </w:r>
            <w:r w:rsidRPr="00057A7F">
              <w:rPr>
                <w:rFonts w:ascii="Cambria" w:eastAsia="Cambria" w:hAnsi="Cambria" w:cs="Cambria"/>
              </w:rPr>
              <w:t xml:space="preserve"> — Added a daily spending limit rule (₹5,000). </w:t>
            </w:r>
          </w:p>
          <w:p w14:paraId="5FE918D9"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0C6B22F6"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2. </w:t>
            </w:r>
            <w:r w:rsidRPr="00057A7F">
              <w:rPr>
                <w:rFonts w:ascii="Cambria" w:eastAsia="Cambria" w:hAnsi="Cambria" w:cs="Cambria"/>
                <w:b/>
                <w:bCs/>
              </w:rPr>
              <w:t>ACCEPTED</w:t>
            </w:r>
            <w:r w:rsidRPr="00057A7F">
              <w:rPr>
                <w:rFonts w:ascii="Cambria" w:eastAsia="Cambria" w:hAnsi="Cambria" w:cs="Cambria"/>
              </w:rPr>
              <w:t xml:space="preserve"> — ₹0.01 is fine as a technical minimum. </w:t>
            </w:r>
          </w:p>
          <w:p w14:paraId="052900F3"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11162BFE"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3. </w:t>
            </w:r>
            <w:r w:rsidRPr="00057A7F">
              <w:rPr>
                <w:rFonts w:ascii="Cambria" w:eastAsia="Cambria" w:hAnsi="Cambria" w:cs="Cambria"/>
                <w:b/>
                <w:bCs/>
              </w:rPr>
              <w:t>MODIFIED</w:t>
            </w:r>
            <w:r w:rsidRPr="00057A7F">
              <w:rPr>
                <w:rFonts w:ascii="Cambria" w:eastAsia="Cambria" w:hAnsi="Cambria" w:cs="Cambria"/>
              </w:rPr>
              <w:t xml:space="preserve"> — Used Decimal rounding in the code. </w:t>
            </w:r>
          </w:p>
          <w:p w14:paraId="1AA26E37"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646AFDA2"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4. </w:t>
            </w:r>
            <w:r w:rsidRPr="00057A7F">
              <w:rPr>
                <w:rFonts w:ascii="Cambria" w:eastAsia="Cambria" w:hAnsi="Cambria" w:cs="Cambria"/>
                <w:b/>
                <w:bCs/>
              </w:rPr>
              <w:t>MODIFIED</w:t>
            </w:r>
            <w:r w:rsidRPr="00057A7F">
              <w:rPr>
                <w:rFonts w:ascii="Cambria" w:eastAsia="Cambria" w:hAnsi="Cambria" w:cs="Cambria"/>
              </w:rPr>
              <w:t xml:space="preserve"> — Used an atomic DB transaction to handle idempotency. </w:t>
            </w:r>
          </w:p>
          <w:p w14:paraId="77911EE4"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155B1860"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5. </w:t>
            </w:r>
            <w:r w:rsidRPr="00057A7F">
              <w:rPr>
                <w:rFonts w:ascii="Cambria" w:eastAsia="Cambria" w:hAnsi="Cambria" w:cs="Cambria"/>
                <w:b/>
                <w:bCs/>
              </w:rPr>
              <w:t>ACCEPTED</w:t>
            </w:r>
            <w:r w:rsidRPr="00057A7F">
              <w:rPr>
                <w:rFonts w:ascii="Cambria" w:eastAsia="Cambria" w:hAnsi="Cambria" w:cs="Cambria"/>
              </w:rPr>
              <w:t xml:space="preserve"> — Left as a domain restriction to be added later. </w:t>
            </w:r>
          </w:p>
          <w:p w14:paraId="62C2E4FA"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69D73D4F"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6. </w:t>
            </w:r>
            <w:r w:rsidRPr="00057A7F">
              <w:rPr>
                <w:rFonts w:ascii="Cambria" w:eastAsia="Cambria" w:hAnsi="Cambria" w:cs="Cambria"/>
                <w:b/>
                <w:bCs/>
              </w:rPr>
              <w:t>ACCEPTED</w:t>
            </w:r>
            <w:r w:rsidRPr="00057A7F">
              <w:rPr>
                <w:rFonts w:ascii="Cambria" w:eastAsia="Cambria" w:hAnsi="Cambria" w:cs="Cambria"/>
              </w:rPr>
              <w:t xml:space="preserve"> — The format is clear and readable. </w:t>
            </w:r>
          </w:p>
          <w:p w14:paraId="0157EE86" w14:textId="77777777" w:rsidR="00057A7F" w:rsidRPr="00057A7F" w:rsidRDefault="00057A7F" w:rsidP="00057A7F">
            <w:pPr>
              <w:rPr>
                <w:rFonts w:ascii="Cambria" w:eastAsia="Cambria" w:hAnsi="Cambria" w:cs="Cambria"/>
              </w:rPr>
            </w:pPr>
            <w:r w:rsidRPr="00057A7F">
              <w:rPr>
                <w:rFonts w:ascii="Cambria" w:eastAsia="Cambria" w:hAnsi="Cambria" w:cs="Cambria"/>
              </w:rPr>
              <w:br/>
            </w:r>
          </w:p>
          <w:p w14:paraId="25663098"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7. </w:t>
            </w:r>
            <w:r w:rsidRPr="00057A7F">
              <w:rPr>
                <w:rFonts w:ascii="Cambria" w:eastAsia="Cambria" w:hAnsi="Cambria" w:cs="Cambria"/>
                <w:b/>
                <w:bCs/>
              </w:rPr>
              <w:t>ACCEPTED</w:t>
            </w:r>
            <w:r w:rsidRPr="00057A7F">
              <w:rPr>
                <w:rFonts w:ascii="Cambria" w:eastAsia="Cambria" w:hAnsi="Cambria" w:cs="Cambria"/>
              </w:rPr>
              <w:t xml:space="preserve"> — Works for this simplified use case. </w:t>
            </w:r>
          </w:p>
          <w:p w14:paraId="5C630D9C" w14:textId="77777777" w:rsidR="00057A7F" w:rsidRPr="00057A7F" w:rsidRDefault="00057A7F" w:rsidP="00057A7F">
            <w:pPr>
              <w:rPr>
                <w:rFonts w:ascii="Cambria" w:eastAsia="Cambria" w:hAnsi="Cambria" w:cs="Cambria"/>
              </w:rPr>
            </w:pPr>
            <w:r w:rsidRPr="00057A7F">
              <w:rPr>
                <w:rFonts w:ascii="Cambria" w:eastAsia="Cambria" w:hAnsi="Cambria" w:cs="Cambria"/>
              </w:rPr>
              <w:lastRenderedPageBreak/>
              <w:br/>
            </w:r>
          </w:p>
          <w:p w14:paraId="5F0E0F92" w14:textId="77777777" w:rsidR="00057A7F" w:rsidRPr="00057A7F" w:rsidRDefault="00057A7F" w:rsidP="00057A7F">
            <w:pPr>
              <w:rPr>
                <w:rFonts w:ascii="Cambria" w:eastAsia="Cambria" w:hAnsi="Cambria" w:cs="Cambria"/>
              </w:rPr>
            </w:pPr>
            <w:r w:rsidRPr="00057A7F">
              <w:rPr>
                <w:rFonts w:ascii="Cambria" w:eastAsia="Cambria" w:hAnsi="Cambria" w:cs="Cambria"/>
              </w:rPr>
              <w:t xml:space="preserve">8. </w:t>
            </w:r>
            <w:r w:rsidRPr="00057A7F">
              <w:rPr>
                <w:rFonts w:ascii="Cambria" w:eastAsia="Cambria" w:hAnsi="Cambria" w:cs="Cambria"/>
                <w:b/>
                <w:bCs/>
              </w:rPr>
              <w:t>MODIFIED</w:t>
            </w:r>
            <w:r w:rsidRPr="00057A7F">
              <w:rPr>
                <w:rFonts w:ascii="Cambria" w:eastAsia="Cambria" w:hAnsi="Cambria" w:cs="Cambria"/>
              </w:rPr>
              <w:t xml:space="preserve"> — Added daily limit rule in next generation</w:t>
            </w:r>
          </w:p>
          <w:p w14:paraId="1A38232B" w14:textId="5F16FB06" w:rsidR="002967D7" w:rsidRDefault="002967D7">
            <w:pPr>
              <w:rPr>
                <w:rFonts w:ascii="Cambria" w:eastAsia="Cambria" w:hAnsi="Cambria" w:cs="Cambria"/>
              </w:rPr>
            </w:pPr>
          </w:p>
        </w:tc>
      </w:tr>
      <w:tr w:rsidR="002967D7" w14:paraId="5736DB74" w14:textId="77777777">
        <w:trPr>
          <w:jc w:val="center"/>
        </w:trPr>
        <w:tc>
          <w:tcPr>
            <w:tcW w:w="5240" w:type="dxa"/>
            <w:vAlign w:val="center"/>
          </w:tcPr>
          <w:p w14:paraId="71D729ED" w14:textId="77777777" w:rsidR="002967D7" w:rsidRDefault="00000000">
            <w:pPr>
              <w:rPr>
                <w:rFonts w:ascii="Cambria" w:eastAsia="Cambria" w:hAnsi="Cambria" w:cs="Cambria"/>
              </w:rPr>
            </w:pPr>
            <w:r>
              <w:rPr>
                <w:rFonts w:ascii="Cambria" w:eastAsia="Cambria" w:hAnsi="Cambria" w:cs="Cambria"/>
                <w:b/>
                <w:bCs/>
                <w:sz w:val="20"/>
                <w:szCs w:val="20"/>
              </w:rPr>
              <w:lastRenderedPageBreak/>
              <w:t>Generated Output</w:t>
            </w:r>
          </w:p>
        </w:tc>
        <w:tc>
          <w:tcPr>
            <w:tcW w:w="5240" w:type="dxa"/>
            <w:vAlign w:val="center"/>
          </w:tcPr>
          <w:p w14:paraId="6670609B"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from </w:t>
            </w:r>
            <w:proofErr w:type="spellStart"/>
            <w:r>
              <w:rPr>
                <w:rFonts w:ascii="Cambria" w:eastAsia="Cambria" w:hAnsi="Cambria" w:cs="Cambria"/>
                <w:sz w:val="20"/>
                <w:szCs w:val="20"/>
              </w:rPr>
              <w:t>dataclasses</w:t>
            </w:r>
            <w:proofErr w:type="spellEnd"/>
            <w:r>
              <w:rPr>
                <w:rFonts w:ascii="Cambria" w:eastAsia="Cambria" w:hAnsi="Cambria" w:cs="Cambria"/>
                <w:sz w:val="20"/>
                <w:szCs w:val="20"/>
              </w:rPr>
              <w:t xml:space="preserve"> import </w:t>
            </w:r>
            <w:proofErr w:type="spellStart"/>
            <w:r>
              <w:rPr>
                <w:rFonts w:ascii="Cambria" w:eastAsia="Cambria" w:hAnsi="Cambria" w:cs="Cambria"/>
                <w:sz w:val="20"/>
                <w:szCs w:val="20"/>
              </w:rPr>
              <w:t>dataclass</w:t>
            </w:r>
            <w:proofErr w:type="spellEnd"/>
          </w:p>
          <w:p w14:paraId="00370FBA" w14:textId="77777777" w:rsidR="002967D7" w:rsidRDefault="00000000">
            <w:pPr>
              <w:rPr>
                <w:rFonts w:ascii="Cambria" w:eastAsia="Cambria" w:hAnsi="Cambria" w:cs="Cambria"/>
                <w:sz w:val="20"/>
                <w:szCs w:val="20"/>
              </w:rPr>
            </w:pPr>
            <w:r>
              <w:rPr>
                <w:rFonts w:ascii="Cambria" w:eastAsia="Cambria" w:hAnsi="Cambria" w:cs="Cambria"/>
                <w:sz w:val="20"/>
                <w:szCs w:val="20"/>
              </w:rPr>
              <w:t>from decimal import Decimal, ROUND_HALF_UP</w:t>
            </w:r>
          </w:p>
          <w:p w14:paraId="5B62F7E2" w14:textId="77777777" w:rsidR="002967D7" w:rsidRDefault="00000000">
            <w:pPr>
              <w:rPr>
                <w:rFonts w:ascii="Cambria" w:eastAsia="Cambria" w:hAnsi="Cambria" w:cs="Cambria"/>
                <w:sz w:val="20"/>
                <w:szCs w:val="20"/>
              </w:rPr>
            </w:pPr>
            <w:r>
              <w:rPr>
                <w:rFonts w:ascii="Cambria" w:eastAsia="Cambria" w:hAnsi="Cambria" w:cs="Cambria"/>
                <w:sz w:val="20"/>
                <w:szCs w:val="20"/>
              </w:rPr>
              <w:t>from typing import Set</w:t>
            </w:r>
          </w:p>
          <w:p w14:paraId="7ECC8479" w14:textId="77777777" w:rsidR="002967D7" w:rsidRDefault="002967D7">
            <w:pPr>
              <w:rPr>
                <w:rFonts w:ascii="Cambria" w:eastAsia="Cambria" w:hAnsi="Cambria" w:cs="Cambria"/>
                <w:sz w:val="20"/>
                <w:szCs w:val="20"/>
              </w:rPr>
            </w:pPr>
          </w:p>
          <w:p w14:paraId="0703095A" w14:textId="77777777" w:rsidR="002967D7" w:rsidRDefault="00000000">
            <w:pPr>
              <w:rPr>
                <w:rFonts w:ascii="Cambria" w:eastAsia="Cambria" w:hAnsi="Cambria" w:cs="Cambria"/>
                <w:sz w:val="20"/>
                <w:szCs w:val="20"/>
              </w:rPr>
            </w:pPr>
            <w:r>
              <w:rPr>
                <w:rFonts w:ascii="Cambria" w:eastAsia="Cambria" w:hAnsi="Cambria" w:cs="Cambria"/>
                <w:sz w:val="20"/>
                <w:szCs w:val="20"/>
              </w:rPr>
              <w:t>@dataclass</w:t>
            </w:r>
          </w:p>
          <w:p w14:paraId="1A8A6AAF" w14:textId="77777777" w:rsidR="002967D7" w:rsidRDefault="00000000">
            <w:pPr>
              <w:rPr>
                <w:rFonts w:ascii="Cambria" w:eastAsia="Cambria" w:hAnsi="Cambria" w:cs="Cambria"/>
                <w:sz w:val="20"/>
                <w:szCs w:val="20"/>
              </w:rPr>
            </w:pPr>
            <w:r>
              <w:rPr>
                <w:rFonts w:ascii="Cambria" w:eastAsia="Cambria" w:hAnsi="Cambria" w:cs="Cambria"/>
                <w:sz w:val="20"/>
                <w:szCs w:val="20"/>
              </w:rPr>
              <w:t>class Wallet:</w:t>
            </w:r>
          </w:p>
          <w:p w14:paraId="4B2B7CC3"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wallet_id</w:t>
            </w:r>
            <w:proofErr w:type="spellEnd"/>
            <w:r>
              <w:rPr>
                <w:rFonts w:ascii="Cambria" w:eastAsia="Cambria" w:hAnsi="Cambria" w:cs="Cambria"/>
                <w:sz w:val="20"/>
                <w:szCs w:val="20"/>
              </w:rPr>
              <w:t>: str</w:t>
            </w:r>
          </w:p>
          <w:p w14:paraId="5E5E1FBA"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student_id</w:t>
            </w:r>
            <w:proofErr w:type="spellEnd"/>
            <w:r>
              <w:rPr>
                <w:rFonts w:ascii="Cambria" w:eastAsia="Cambria" w:hAnsi="Cambria" w:cs="Cambria"/>
                <w:sz w:val="20"/>
                <w:szCs w:val="20"/>
              </w:rPr>
              <w:t>: str</w:t>
            </w:r>
          </w:p>
          <w:p w14:paraId="5BF40912"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balance: float</w:t>
            </w:r>
          </w:p>
          <w:p w14:paraId="3C0CE3F6"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status: str</w:t>
            </w:r>
          </w:p>
          <w:p w14:paraId="559227D6" w14:textId="77777777" w:rsidR="002967D7" w:rsidRDefault="002967D7">
            <w:pPr>
              <w:rPr>
                <w:rFonts w:ascii="Cambria" w:eastAsia="Cambria" w:hAnsi="Cambria" w:cs="Cambria"/>
                <w:sz w:val="20"/>
                <w:szCs w:val="20"/>
              </w:rPr>
            </w:pPr>
          </w:p>
          <w:p w14:paraId="630F23EB" w14:textId="77777777" w:rsidR="002967D7" w:rsidRDefault="00000000">
            <w:pPr>
              <w:rPr>
                <w:rFonts w:ascii="Cambria" w:eastAsia="Cambria" w:hAnsi="Cambria" w:cs="Cambria"/>
                <w:sz w:val="20"/>
                <w:szCs w:val="20"/>
              </w:rPr>
            </w:pPr>
            <w:r>
              <w:rPr>
                <w:rFonts w:ascii="Cambria" w:eastAsia="Cambria" w:hAnsi="Cambria" w:cs="Cambria"/>
                <w:sz w:val="20"/>
                <w:szCs w:val="20"/>
              </w:rPr>
              <w:t>@dataclass</w:t>
            </w:r>
          </w:p>
          <w:p w14:paraId="56E1CCC8" w14:textId="77777777" w:rsidR="002967D7" w:rsidRDefault="00000000">
            <w:pPr>
              <w:rPr>
                <w:rFonts w:ascii="Cambria" w:eastAsia="Cambria" w:hAnsi="Cambria" w:cs="Cambria"/>
                <w:sz w:val="20"/>
                <w:szCs w:val="20"/>
              </w:rPr>
            </w:pPr>
            <w:r>
              <w:rPr>
                <w:rFonts w:ascii="Cambria" w:eastAsia="Cambria" w:hAnsi="Cambria" w:cs="Cambria"/>
                <w:sz w:val="20"/>
                <w:szCs w:val="20"/>
              </w:rPr>
              <w:t>class Merchant:</w:t>
            </w:r>
          </w:p>
          <w:p w14:paraId="2F79E967"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merchant_id</w:t>
            </w:r>
            <w:proofErr w:type="spellEnd"/>
            <w:r>
              <w:rPr>
                <w:rFonts w:ascii="Cambria" w:eastAsia="Cambria" w:hAnsi="Cambria" w:cs="Cambria"/>
                <w:sz w:val="20"/>
                <w:szCs w:val="20"/>
              </w:rPr>
              <w:t>: str</w:t>
            </w:r>
          </w:p>
          <w:p w14:paraId="72FBD89A"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status: str</w:t>
            </w:r>
          </w:p>
          <w:p w14:paraId="42B17106"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category: str</w:t>
            </w:r>
          </w:p>
          <w:p w14:paraId="2C49CE5E" w14:textId="77777777" w:rsidR="002967D7" w:rsidRDefault="002967D7">
            <w:pPr>
              <w:rPr>
                <w:rFonts w:ascii="Cambria" w:eastAsia="Cambria" w:hAnsi="Cambria" w:cs="Cambria"/>
                <w:sz w:val="20"/>
                <w:szCs w:val="20"/>
              </w:rPr>
            </w:pPr>
          </w:p>
          <w:p w14:paraId="267EC82A" w14:textId="77777777" w:rsidR="002967D7" w:rsidRDefault="00000000">
            <w:pPr>
              <w:rPr>
                <w:rFonts w:ascii="Cambria" w:eastAsia="Cambria" w:hAnsi="Cambria" w:cs="Cambria"/>
                <w:sz w:val="20"/>
                <w:szCs w:val="20"/>
              </w:rPr>
            </w:pPr>
            <w:r>
              <w:rPr>
                <w:rFonts w:ascii="Cambria" w:eastAsia="Cambria" w:hAnsi="Cambria" w:cs="Cambria"/>
                <w:sz w:val="20"/>
                <w:szCs w:val="20"/>
              </w:rPr>
              <w:t>@dataclass</w:t>
            </w:r>
          </w:p>
          <w:p w14:paraId="68D1A8D4"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class </w:t>
            </w:r>
            <w:proofErr w:type="spellStart"/>
            <w:r>
              <w:rPr>
                <w:rFonts w:ascii="Cambria" w:eastAsia="Cambria" w:hAnsi="Cambria" w:cs="Cambria"/>
                <w:sz w:val="20"/>
                <w:szCs w:val="20"/>
              </w:rPr>
              <w:t>PaymentRequest</w:t>
            </w:r>
            <w:proofErr w:type="spellEnd"/>
            <w:r>
              <w:rPr>
                <w:rFonts w:ascii="Cambria" w:eastAsia="Cambria" w:hAnsi="Cambria" w:cs="Cambria"/>
                <w:sz w:val="20"/>
                <w:szCs w:val="20"/>
              </w:rPr>
              <w:t>:</w:t>
            </w:r>
          </w:p>
          <w:p w14:paraId="4E46C859"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request_id</w:t>
            </w:r>
            <w:proofErr w:type="spellEnd"/>
            <w:r>
              <w:rPr>
                <w:rFonts w:ascii="Cambria" w:eastAsia="Cambria" w:hAnsi="Cambria" w:cs="Cambria"/>
                <w:sz w:val="20"/>
                <w:szCs w:val="20"/>
              </w:rPr>
              <w:t>: str</w:t>
            </w:r>
          </w:p>
          <w:p w14:paraId="0C80D76D"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amount: float</w:t>
            </w:r>
          </w:p>
          <w:p w14:paraId="45D522F3" w14:textId="77777777" w:rsidR="002967D7" w:rsidRDefault="002967D7">
            <w:pPr>
              <w:rPr>
                <w:rFonts w:ascii="Cambria" w:eastAsia="Cambria" w:hAnsi="Cambria" w:cs="Cambria"/>
                <w:sz w:val="20"/>
                <w:szCs w:val="20"/>
              </w:rPr>
            </w:pPr>
          </w:p>
          <w:p w14:paraId="1CAAA084" w14:textId="77777777" w:rsidR="002967D7" w:rsidRDefault="00000000">
            <w:pPr>
              <w:rPr>
                <w:rFonts w:ascii="Cambria" w:eastAsia="Cambria" w:hAnsi="Cambria" w:cs="Cambria"/>
                <w:sz w:val="20"/>
                <w:szCs w:val="20"/>
              </w:rPr>
            </w:pPr>
            <w:r>
              <w:rPr>
                <w:rFonts w:ascii="Cambria" w:eastAsia="Cambria" w:hAnsi="Cambria" w:cs="Cambria"/>
                <w:sz w:val="20"/>
                <w:szCs w:val="20"/>
              </w:rPr>
              <w:t>@dataclass</w:t>
            </w:r>
          </w:p>
          <w:p w14:paraId="58DCB26E"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class </w:t>
            </w:r>
            <w:proofErr w:type="spellStart"/>
            <w:r>
              <w:rPr>
                <w:rFonts w:ascii="Cambria" w:eastAsia="Cambria" w:hAnsi="Cambria" w:cs="Cambria"/>
                <w:sz w:val="20"/>
                <w:szCs w:val="20"/>
              </w:rPr>
              <w:t>PaymentResult</w:t>
            </w:r>
            <w:proofErr w:type="spellEnd"/>
            <w:r>
              <w:rPr>
                <w:rFonts w:ascii="Cambria" w:eastAsia="Cambria" w:hAnsi="Cambria" w:cs="Cambria"/>
                <w:sz w:val="20"/>
                <w:szCs w:val="20"/>
              </w:rPr>
              <w:t>:</w:t>
            </w:r>
          </w:p>
          <w:p w14:paraId="25B614EF"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success: bool</w:t>
            </w:r>
          </w:p>
          <w:p w14:paraId="554DC8AC"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reason: str</w:t>
            </w:r>
          </w:p>
          <w:p w14:paraId="24186300" w14:textId="77777777" w:rsidR="002967D7" w:rsidRDefault="002967D7">
            <w:pPr>
              <w:rPr>
                <w:rFonts w:ascii="Cambria" w:eastAsia="Cambria" w:hAnsi="Cambria" w:cs="Cambria"/>
                <w:sz w:val="20"/>
                <w:szCs w:val="20"/>
              </w:rPr>
            </w:pPr>
          </w:p>
          <w:p w14:paraId="569ABBC8" w14:textId="77777777" w:rsidR="002967D7" w:rsidRDefault="00000000">
            <w:pPr>
              <w:rPr>
                <w:rFonts w:ascii="Cambria" w:eastAsia="Cambria" w:hAnsi="Cambria" w:cs="Cambria"/>
                <w:sz w:val="20"/>
                <w:szCs w:val="20"/>
              </w:rPr>
            </w:pPr>
            <w:proofErr w:type="spellStart"/>
            <w:r>
              <w:rPr>
                <w:rFonts w:ascii="Cambria" w:eastAsia="Cambria" w:hAnsi="Cambria" w:cs="Cambria"/>
                <w:sz w:val="20"/>
                <w:szCs w:val="20"/>
              </w:rPr>
              <w:t>processed_requests</w:t>
            </w:r>
            <w:proofErr w:type="spellEnd"/>
            <w:r>
              <w:rPr>
                <w:rFonts w:ascii="Cambria" w:eastAsia="Cambria" w:hAnsi="Cambria" w:cs="Cambria"/>
                <w:sz w:val="20"/>
                <w:szCs w:val="20"/>
              </w:rPr>
              <w:t>: Set[str] = set()</w:t>
            </w:r>
          </w:p>
          <w:p w14:paraId="0922DE1F" w14:textId="77777777" w:rsidR="002967D7" w:rsidRDefault="002967D7">
            <w:pPr>
              <w:rPr>
                <w:rFonts w:ascii="Cambria" w:eastAsia="Cambria" w:hAnsi="Cambria" w:cs="Cambria"/>
                <w:sz w:val="20"/>
                <w:szCs w:val="20"/>
              </w:rPr>
            </w:pPr>
          </w:p>
          <w:p w14:paraId="19B00569"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def </w:t>
            </w:r>
            <w:proofErr w:type="spellStart"/>
            <w:r>
              <w:rPr>
                <w:rFonts w:ascii="Cambria" w:eastAsia="Cambria" w:hAnsi="Cambria" w:cs="Cambria"/>
                <w:sz w:val="20"/>
                <w:szCs w:val="20"/>
              </w:rPr>
              <w:t>process_payment</w:t>
            </w:r>
            <w:proofErr w:type="spellEnd"/>
            <w:r>
              <w:rPr>
                <w:rFonts w:ascii="Cambria" w:eastAsia="Cambria" w:hAnsi="Cambria" w:cs="Cambria"/>
                <w:sz w:val="20"/>
                <w:szCs w:val="20"/>
              </w:rPr>
              <w:t xml:space="preserve">(wallet: Wallet, merchant: Merchant, </w:t>
            </w:r>
            <w:proofErr w:type="spellStart"/>
            <w:r>
              <w:rPr>
                <w:rFonts w:ascii="Cambria" w:eastAsia="Cambria" w:hAnsi="Cambria" w:cs="Cambria"/>
                <w:sz w:val="20"/>
                <w:szCs w:val="20"/>
              </w:rPr>
              <w:t>payment_request</w:t>
            </w:r>
            <w:proofErr w:type="spellEnd"/>
            <w:r>
              <w:rPr>
                <w:rFonts w:ascii="Cambria" w:eastAsia="Cambria" w:hAnsi="Cambria" w:cs="Cambria"/>
                <w:sz w:val="20"/>
                <w:szCs w:val="20"/>
              </w:rPr>
              <w:t xml:space="preserve">: </w:t>
            </w:r>
            <w:proofErr w:type="spellStart"/>
            <w:r>
              <w:rPr>
                <w:rFonts w:ascii="Cambria" w:eastAsia="Cambria" w:hAnsi="Cambria" w:cs="Cambria"/>
                <w:sz w:val="20"/>
                <w:szCs w:val="20"/>
              </w:rPr>
              <w:t>PaymentRequest</w:t>
            </w:r>
            <w:proofErr w:type="spellEnd"/>
            <w:r>
              <w:rPr>
                <w:rFonts w:ascii="Cambria" w:eastAsia="Cambria" w:hAnsi="Cambria" w:cs="Cambria"/>
                <w:sz w:val="20"/>
                <w:szCs w:val="20"/>
              </w:rPr>
              <w:t xml:space="preserve">) -&gt; </w:t>
            </w:r>
            <w:proofErr w:type="spellStart"/>
            <w:r>
              <w:rPr>
                <w:rFonts w:ascii="Cambria" w:eastAsia="Cambria" w:hAnsi="Cambria" w:cs="Cambria"/>
                <w:sz w:val="20"/>
                <w:szCs w:val="20"/>
              </w:rPr>
              <w:t>PaymentResult</w:t>
            </w:r>
            <w:proofErr w:type="spellEnd"/>
            <w:r>
              <w:rPr>
                <w:rFonts w:ascii="Cambria" w:eastAsia="Cambria" w:hAnsi="Cambria" w:cs="Cambria"/>
                <w:sz w:val="20"/>
                <w:szCs w:val="20"/>
              </w:rPr>
              <w:t>:</w:t>
            </w:r>
          </w:p>
          <w:p w14:paraId="10CC3ED3"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 Rule 1: Amount must be greater than 0</w:t>
            </w:r>
          </w:p>
          <w:p w14:paraId="0692E88B"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if </w:t>
            </w:r>
            <w:proofErr w:type="spellStart"/>
            <w:r>
              <w:rPr>
                <w:rFonts w:ascii="Cambria" w:eastAsia="Cambria" w:hAnsi="Cambria" w:cs="Cambria"/>
                <w:sz w:val="20"/>
                <w:szCs w:val="20"/>
              </w:rPr>
              <w:t>payment_request.amount</w:t>
            </w:r>
            <w:proofErr w:type="spellEnd"/>
            <w:r>
              <w:rPr>
                <w:rFonts w:ascii="Cambria" w:eastAsia="Cambria" w:hAnsi="Cambria" w:cs="Cambria"/>
                <w:sz w:val="20"/>
                <w:szCs w:val="20"/>
              </w:rPr>
              <w:t xml:space="preserve"> &lt;= 0:</w:t>
            </w:r>
          </w:p>
          <w:p w14:paraId="4CEFBF56"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return </w:t>
            </w:r>
            <w:proofErr w:type="spellStart"/>
            <w:r>
              <w:rPr>
                <w:rFonts w:ascii="Cambria" w:eastAsia="Cambria" w:hAnsi="Cambria" w:cs="Cambria"/>
                <w:sz w:val="20"/>
                <w:szCs w:val="20"/>
              </w:rPr>
              <w:t>PaymentResult</w:t>
            </w:r>
            <w:proofErr w:type="spellEnd"/>
            <w:r>
              <w:rPr>
                <w:rFonts w:ascii="Cambria" w:eastAsia="Cambria" w:hAnsi="Cambria" w:cs="Cambria"/>
                <w:sz w:val="20"/>
                <w:szCs w:val="20"/>
              </w:rPr>
              <w:t xml:space="preserve">(False, </w:t>
            </w:r>
            <w:proofErr w:type="spellStart"/>
            <w:r>
              <w:rPr>
                <w:rFonts w:ascii="Cambria" w:eastAsia="Cambria" w:hAnsi="Cambria" w:cs="Cambria"/>
                <w:sz w:val="20"/>
                <w:szCs w:val="20"/>
              </w:rPr>
              <w:t>f"Payment</w:t>
            </w:r>
            <w:proofErr w:type="spellEnd"/>
            <w:r>
              <w:rPr>
                <w:rFonts w:ascii="Cambria" w:eastAsia="Cambria" w:hAnsi="Cambria" w:cs="Cambria"/>
                <w:sz w:val="20"/>
                <w:szCs w:val="20"/>
              </w:rPr>
              <w:t xml:space="preserve"> amount {payment_request.amount:.2f} is invalid. Must be greater than 0")</w:t>
            </w:r>
          </w:p>
          <w:p w14:paraId="248C31D7" w14:textId="77777777" w:rsidR="002967D7" w:rsidRDefault="002967D7">
            <w:pPr>
              <w:rPr>
                <w:rFonts w:ascii="Cambria" w:eastAsia="Cambria" w:hAnsi="Cambria" w:cs="Cambria"/>
                <w:sz w:val="20"/>
                <w:szCs w:val="20"/>
              </w:rPr>
            </w:pPr>
          </w:p>
          <w:p w14:paraId="3160D8A7"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 Round to 2 decimal places (Element 6)</w:t>
            </w:r>
          </w:p>
          <w:p w14:paraId="6B644672"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amount = float(Decimal(str(payment_request.amount)).quantize(Decimal('0.01'), rounding=ROUND_HALF_UP))</w:t>
            </w:r>
          </w:p>
          <w:p w14:paraId="00EF8412" w14:textId="77777777" w:rsidR="002967D7" w:rsidRDefault="002967D7">
            <w:pPr>
              <w:rPr>
                <w:rFonts w:ascii="Cambria" w:eastAsia="Cambria" w:hAnsi="Cambria" w:cs="Cambria"/>
                <w:sz w:val="20"/>
                <w:szCs w:val="20"/>
              </w:rPr>
            </w:pPr>
          </w:p>
          <w:p w14:paraId="7FAA555E"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 Rule 2: Sufficient balance</w:t>
            </w:r>
          </w:p>
          <w:p w14:paraId="4499E525"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if amount &gt; </w:t>
            </w:r>
            <w:proofErr w:type="spellStart"/>
            <w:r>
              <w:rPr>
                <w:rFonts w:ascii="Cambria" w:eastAsia="Cambria" w:hAnsi="Cambria" w:cs="Cambria"/>
                <w:sz w:val="20"/>
                <w:szCs w:val="20"/>
              </w:rPr>
              <w:t>wallet.balance</w:t>
            </w:r>
            <w:proofErr w:type="spellEnd"/>
            <w:r>
              <w:rPr>
                <w:rFonts w:ascii="Cambria" w:eastAsia="Cambria" w:hAnsi="Cambria" w:cs="Cambria"/>
                <w:sz w:val="20"/>
                <w:szCs w:val="20"/>
              </w:rPr>
              <w:t>:</w:t>
            </w:r>
          </w:p>
          <w:p w14:paraId="5EF89455"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return </w:t>
            </w:r>
            <w:proofErr w:type="spellStart"/>
            <w:r>
              <w:rPr>
                <w:rFonts w:ascii="Cambria" w:eastAsia="Cambria" w:hAnsi="Cambria" w:cs="Cambria"/>
                <w:sz w:val="20"/>
                <w:szCs w:val="20"/>
              </w:rPr>
              <w:t>PaymentResult</w:t>
            </w:r>
            <w:proofErr w:type="spellEnd"/>
            <w:r>
              <w:rPr>
                <w:rFonts w:ascii="Cambria" w:eastAsia="Cambria" w:hAnsi="Cambria" w:cs="Cambria"/>
                <w:sz w:val="20"/>
                <w:szCs w:val="20"/>
              </w:rPr>
              <w:t xml:space="preserve">(False, </w:t>
            </w:r>
            <w:proofErr w:type="spellStart"/>
            <w:r>
              <w:rPr>
                <w:rFonts w:ascii="Cambria" w:eastAsia="Cambria" w:hAnsi="Cambria" w:cs="Cambria"/>
                <w:sz w:val="20"/>
                <w:szCs w:val="20"/>
              </w:rPr>
              <w:t>f"Insufficient</w:t>
            </w:r>
            <w:proofErr w:type="spellEnd"/>
            <w:r>
              <w:rPr>
                <w:rFonts w:ascii="Cambria" w:eastAsia="Cambria" w:hAnsi="Cambria" w:cs="Cambria"/>
                <w:sz w:val="20"/>
                <w:szCs w:val="20"/>
              </w:rPr>
              <w:t xml:space="preserve"> balance. Wallet has {wallet.balance:.2f}, payment requires {amount:.2f}")</w:t>
            </w:r>
          </w:p>
          <w:p w14:paraId="015F5D32" w14:textId="77777777" w:rsidR="002967D7" w:rsidRDefault="002967D7">
            <w:pPr>
              <w:rPr>
                <w:rFonts w:ascii="Cambria" w:eastAsia="Cambria" w:hAnsi="Cambria" w:cs="Cambria"/>
                <w:sz w:val="20"/>
                <w:szCs w:val="20"/>
              </w:rPr>
            </w:pPr>
          </w:p>
          <w:p w14:paraId="4286F23F"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 Rule 3: Duplicate request check</w:t>
            </w:r>
          </w:p>
          <w:p w14:paraId="4E0845BC"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if </w:t>
            </w:r>
            <w:proofErr w:type="spellStart"/>
            <w:r>
              <w:rPr>
                <w:rFonts w:ascii="Cambria" w:eastAsia="Cambria" w:hAnsi="Cambria" w:cs="Cambria"/>
                <w:sz w:val="20"/>
                <w:szCs w:val="20"/>
              </w:rPr>
              <w:t>payment_request.request_id</w:t>
            </w:r>
            <w:proofErr w:type="spellEnd"/>
            <w:r>
              <w:rPr>
                <w:rFonts w:ascii="Cambria" w:eastAsia="Cambria" w:hAnsi="Cambria" w:cs="Cambria"/>
                <w:sz w:val="20"/>
                <w:szCs w:val="20"/>
              </w:rPr>
              <w:t xml:space="preserve"> in </w:t>
            </w:r>
            <w:proofErr w:type="spellStart"/>
            <w:r>
              <w:rPr>
                <w:rFonts w:ascii="Cambria" w:eastAsia="Cambria" w:hAnsi="Cambria" w:cs="Cambria"/>
                <w:sz w:val="20"/>
                <w:szCs w:val="20"/>
              </w:rPr>
              <w:t>processed_requests</w:t>
            </w:r>
            <w:proofErr w:type="spellEnd"/>
            <w:r>
              <w:rPr>
                <w:rFonts w:ascii="Cambria" w:eastAsia="Cambria" w:hAnsi="Cambria" w:cs="Cambria"/>
                <w:sz w:val="20"/>
                <w:szCs w:val="20"/>
              </w:rPr>
              <w:t>:</w:t>
            </w:r>
          </w:p>
          <w:p w14:paraId="2E68235A"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return </w:t>
            </w:r>
            <w:proofErr w:type="spellStart"/>
            <w:r>
              <w:rPr>
                <w:rFonts w:ascii="Cambria" w:eastAsia="Cambria" w:hAnsi="Cambria" w:cs="Cambria"/>
                <w:sz w:val="20"/>
                <w:szCs w:val="20"/>
              </w:rPr>
              <w:t>PaymentResult</w:t>
            </w:r>
            <w:proofErr w:type="spellEnd"/>
            <w:r>
              <w:rPr>
                <w:rFonts w:ascii="Cambria" w:eastAsia="Cambria" w:hAnsi="Cambria" w:cs="Cambria"/>
                <w:sz w:val="20"/>
                <w:szCs w:val="20"/>
              </w:rPr>
              <w:t xml:space="preserve">(False, </w:t>
            </w:r>
            <w:proofErr w:type="spellStart"/>
            <w:r>
              <w:rPr>
                <w:rFonts w:ascii="Cambria" w:eastAsia="Cambria" w:hAnsi="Cambria" w:cs="Cambria"/>
                <w:sz w:val="20"/>
                <w:szCs w:val="20"/>
              </w:rPr>
              <w:t>f"Duplicate</w:t>
            </w:r>
            <w:proofErr w:type="spellEnd"/>
            <w:r>
              <w:rPr>
                <w:rFonts w:ascii="Cambria" w:eastAsia="Cambria" w:hAnsi="Cambria" w:cs="Cambria"/>
                <w:sz w:val="20"/>
                <w:szCs w:val="20"/>
              </w:rPr>
              <w:t xml:space="preserve"> request. Request ID {</w:t>
            </w:r>
            <w:proofErr w:type="spellStart"/>
            <w:r>
              <w:rPr>
                <w:rFonts w:ascii="Cambria" w:eastAsia="Cambria" w:hAnsi="Cambria" w:cs="Cambria"/>
                <w:sz w:val="20"/>
                <w:szCs w:val="20"/>
              </w:rPr>
              <w:t>payment_request.request_id</w:t>
            </w:r>
            <w:proofErr w:type="spellEnd"/>
            <w:r>
              <w:rPr>
                <w:rFonts w:ascii="Cambria" w:eastAsia="Cambria" w:hAnsi="Cambria" w:cs="Cambria"/>
                <w:sz w:val="20"/>
                <w:szCs w:val="20"/>
              </w:rPr>
              <w:t>} has already been processed")</w:t>
            </w:r>
          </w:p>
          <w:p w14:paraId="6C20F64E" w14:textId="77777777" w:rsidR="002967D7" w:rsidRDefault="002967D7">
            <w:pPr>
              <w:rPr>
                <w:rFonts w:ascii="Cambria" w:eastAsia="Cambria" w:hAnsi="Cambria" w:cs="Cambria"/>
                <w:sz w:val="20"/>
                <w:szCs w:val="20"/>
              </w:rPr>
            </w:pPr>
          </w:p>
          <w:p w14:paraId="4795FA88"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 Rule 4: Both wallet and merchant must be active</w:t>
            </w:r>
          </w:p>
          <w:p w14:paraId="5FB91855"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if </w:t>
            </w:r>
            <w:proofErr w:type="spellStart"/>
            <w:r>
              <w:rPr>
                <w:rFonts w:ascii="Cambria" w:eastAsia="Cambria" w:hAnsi="Cambria" w:cs="Cambria"/>
                <w:sz w:val="20"/>
                <w:szCs w:val="20"/>
              </w:rPr>
              <w:t>wallet.status</w:t>
            </w:r>
            <w:proofErr w:type="spellEnd"/>
            <w:r>
              <w:rPr>
                <w:rFonts w:ascii="Cambria" w:eastAsia="Cambria" w:hAnsi="Cambria" w:cs="Cambria"/>
                <w:sz w:val="20"/>
                <w:szCs w:val="20"/>
              </w:rPr>
              <w:t xml:space="preserve"> != 'active':</w:t>
            </w:r>
          </w:p>
          <w:p w14:paraId="5AE7686B"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return </w:t>
            </w:r>
            <w:proofErr w:type="spellStart"/>
            <w:r>
              <w:rPr>
                <w:rFonts w:ascii="Cambria" w:eastAsia="Cambria" w:hAnsi="Cambria" w:cs="Cambria"/>
                <w:sz w:val="20"/>
                <w:szCs w:val="20"/>
              </w:rPr>
              <w:t>PaymentResult</w:t>
            </w:r>
            <w:proofErr w:type="spellEnd"/>
            <w:r>
              <w:rPr>
                <w:rFonts w:ascii="Cambria" w:eastAsia="Cambria" w:hAnsi="Cambria" w:cs="Cambria"/>
                <w:sz w:val="20"/>
                <w:szCs w:val="20"/>
              </w:rPr>
              <w:t xml:space="preserve">(False, </w:t>
            </w:r>
            <w:proofErr w:type="spellStart"/>
            <w:r>
              <w:rPr>
                <w:rFonts w:ascii="Cambria" w:eastAsia="Cambria" w:hAnsi="Cambria" w:cs="Cambria"/>
                <w:sz w:val="20"/>
                <w:szCs w:val="20"/>
              </w:rPr>
              <w:t>f"Wallet</w:t>
            </w:r>
            <w:proofErr w:type="spellEnd"/>
            <w:r>
              <w:rPr>
                <w:rFonts w:ascii="Cambria" w:eastAsia="Cambria" w:hAnsi="Cambria" w:cs="Cambria"/>
                <w:sz w:val="20"/>
                <w:szCs w:val="20"/>
              </w:rPr>
              <w:t xml:space="preserve"> is {</w:t>
            </w:r>
            <w:proofErr w:type="spellStart"/>
            <w:r>
              <w:rPr>
                <w:rFonts w:ascii="Cambria" w:eastAsia="Cambria" w:hAnsi="Cambria" w:cs="Cambria"/>
                <w:sz w:val="20"/>
                <w:szCs w:val="20"/>
              </w:rPr>
              <w:t>wallet.status</w:t>
            </w:r>
            <w:proofErr w:type="spellEnd"/>
            <w:r>
              <w:rPr>
                <w:rFonts w:ascii="Cambria" w:eastAsia="Cambria" w:hAnsi="Cambria" w:cs="Cambria"/>
                <w:sz w:val="20"/>
                <w:szCs w:val="20"/>
              </w:rPr>
              <w:t>}. Status is not 'active'")</w:t>
            </w:r>
          </w:p>
          <w:p w14:paraId="7A9DAE27"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if </w:t>
            </w:r>
            <w:proofErr w:type="spellStart"/>
            <w:r>
              <w:rPr>
                <w:rFonts w:ascii="Cambria" w:eastAsia="Cambria" w:hAnsi="Cambria" w:cs="Cambria"/>
                <w:sz w:val="20"/>
                <w:szCs w:val="20"/>
              </w:rPr>
              <w:t>merchant.status</w:t>
            </w:r>
            <w:proofErr w:type="spellEnd"/>
            <w:r>
              <w:rPr>
                <w:rFonts w:ascii="Cambria" w:eastAsia="Cambria" w:hAnsi="Cambria" w:cs="Cambria"/>
                <w:sz w:val="20"/>
                <w:szCs w:val="20"/>
              </w:rPr>
              <w:t xml:space="preserve"> != 'active':</w:t>
            </w:r>
          </w:p>
          <w:p w14:paraId="0E2F13D8"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return </w:t>
            </w:r>
            <w:proofErr w:type="spellStart"/>
            <w:r>
              <w:rPr>
                <w:rFonts w:ascii="Cambria" w:eastAsia="Cambria" w:hAnsi="Cambria" w:cs="Cambria"/>
                <w:sz w:val="20"/>
                <w:szCs w:val="20"/>
              </w:rPr>
              <w:t>PaymentResult</w:t>
            </w:r>
            <w:proofErr w:type="spellEnd"/>
            <w:r>
              <w:rPr>
                <w:rFonts w:ascii="Cambria" w:eastAsia="Cambria" w:hAnsi="Cambria" w:cs="Cambria"/>
                <w:sz w:val="20"/>
                <w:szCs w:val="20"/>
              </w:rPr>
              <w:t xml:space="preserve">(False, </w:t>
            </w:r>
            <w:proofErr w:type="spellStart"/>
            <w:r>
              <w:rPr>
                <w:rFonts w:ascii="Cambria" w:eastAsia="Cambria" w:hAnsi="Cambria" w:cs="Cambria"/>
                <w:sz w:val="20"/>
                <w:szCs w:val="20"/>
              </w:rPr>
              <w:t>f"Merchant</w:t>
            </w:r>
            <w:proofErr w:type="spellEnd"/>
            <w:r>
              <w:rPr>
                <w:rFonts w:ascii="Cambria" w:eastAsia="Cambria" w:hAnsi="Cambria" w:cs="Cambria"/>
                <w:sz w:val="20"/>
                <w:szCs w:val="20"/>
              </w:rPr>
              <w:t xml:space="preserve"> is {</w:t>
            </w:r>
            <w:proofErr w:type="spellStart"/>
            <w:r>
              <w:rPr>
                <w:rFonts w:ascii="Cambria" w:eastAsia="Cambria" w:hAnsi="Cambria" w:cs="Cambria"/>
                <w:sz w:val="20"/>
                <w:szCs w:val="20"/>
              </w:rPr>
              <w:t>merchant.status</w:t>
            </w:r>
            <w:proofErr w:type="spellEnd"/>
            <w:r>
              <w:rPr>
                <w:rFonts w:ascii="Cambria" w:eastAsia="Cambria" w:hAnsi="Cambria" w:cs="Cambria"/>
                <w:sz w:val="20"/>
                <w:szCs w:val="20"/>
              </w:rPr>
              <w:t>}. Status is not 'active'")</w:t>
            </w:r>
          </w:p>
          <w:p w14:paraId="3F18FABE" w14:textId="77777777" w:rsidR="002967D7" w:rsidRDefault="002967D7">
            <w:pPr>
              <w:rPr>
                <w:rFonts w:ascii="Cambria" w:eastAsia="Cambria" w:hAnsi="Cambria" w:cs="Cambria"/>
                <w:sz w:val="20"/>
                <w:szCs w:val="20"/>
              </w:rPr>
            </w:pPr>
          </w:p>
          <w:p w14:paraId="3C582A7C"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 All rules passed - Process payment (atomic operation simulation)</w:t>
            </w:r>
          </w:p>
          <w:p w14:paraId="1D629A43"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wallet.balance</w:t>
            </w:r>
            <w:proofErr w:type="spellEnd"/>
            <w:r>
              <w:rPr>
                <w:rFonts w:ascii="Cambria" w:eastAsia="Cambria" w:hAnsi="Cambria" w:cs="Cambria"/>
                <w:sz w:val="20"/>
                <w:szCs w:val="20"/>
              </w:rPr>
              <w:t xml:space="preserve"> -= amount</w:t>
            </w:r>
          </w:p>
          <w:p w14:paraId="6AC4AD31"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w:t>
            </w:r>
            <w:proofErr w:type="spellStart"/>
            <w:r>
              <w:rPr>
                <w:rFonts w:ascii="Cambria" w:eastAsia="Cambria" w:hAnsi="Cambria" w:cs="Cambria"/>
                <w:sz w:val="20"/>
                <w:szCs w:val="20"/>
              </w:rPr>
              <w:t>processed_requests.add</w:t>
            </w:r>
            <w:proofErr w:type="spellEnd"/>
            <w:r>
              <w:rPr>
                <w:rFonts w:ascii="Cambria" w:eastAsia="Cambria" w:hAnsi="Cambria" w:cs="Cambria"/>
                <w:sz w:val="20"/>
                <w:szCs w:val="20"/>
              </w:rPr>
              <w:t>(</w:t>
            </w:r>
            <w:proofErr w:type="spellStart"/>
            <w:r>
              <w:rPr>
                <w:rFonts w:ascii="Cambria" w:eastAsia="Cambria" w:hAnsi="Cambria" w:cs="Cambria"/>
                <w:sz w:val="20"/>
                <w:szCs w:val="20"/>
              </w:rPr>
              <w:t>payment_request.request_id</w:t>
            </w:r>
            <w:proofErr w:type="spellEnd"/>
            <w:r>
              <w:rPr>
                <w:rFonts w:ascii="Cambria" w:eastAsia="Cambria" w:hAnsi="Cambria" w:cs="Cambria"/>
                <w:sz w:val="20"/>
                <w:szCs w:val="20"/>
              </w:rPr>
              <w:t>)</w:t>
            </w:r>
          </w:p>
          <w:p w14:paraId="16351B20" w14:textId="77777777" w:rsidR="002967D7" w:rsidRDefault="002967D7">
            <w:pPr>
              <w:rPr>
                <w:rFonts w:ascii="Cambria" w:eastAsia="Cambria" w:hAnsi="Cambria" w:cs="Cambria"/>
                <w:sz w:val="20"/>
                <w:szCs w:val="20"/>
              </w:rPr>
            </w:pPr>
          </w:p>
          <w:p w14:paraId="0E5E6AE0" w14:textId="77777777" w:rsidR="002967D7" w:rsidRDefault="00000000">
            <w:pPr>
              <w:rPr>
                <w:rFonts w:ascii="Cambria" w:eastAsia="Cambria" w:hAnsi="Cambria" w:cs="Cambria"/>
                <w:sz w:val="20"/>
                <w:szCs w:val="20"/>
              </w:rPr>
            </w:pPr>
            <w:r>
              <w:rPr>
                <w:rFonts w:ascii="Cambria" w:eastAsia="Cambria" w:hAnsi="Cambria" w:cs="Cambria"/>
                <w:sz w:val="20"/>
                <w:szCs w:val="20"/>
              </w:rPr>
              <w:t xml:space="preserve">    return </w:t>
            </w:r>
            <w:proofErr w:type="spellStart"/>
            <w:r>
              <w:rPr>
                <w:rFonts w:ascii="Cambria" w:eastAsia="Cambria" w:hAnsi="Cambria" w:cs="Cambria"/>
                <w:sz w:val="20"/>
                <w:szCs w:val="20"/>
              </w:rPr>
              <w:t>PaymentResult</w:t>
            </w:r>
            <w:proofErr w:type="spellEnd"/>
            <w:r>
              <w:rPr>
                <w:rFonts w:ascii="Cambria" w:eastAsia="Cambria" w:hAnsi="Cambria" w:cs="Cambria"/>
                <w:sz w:val="20"/>
                <w:szCs w:val="20"/>
              </w:rPr>
              <w:t xml:space="preserve">(True, </w:t>
            </w:r>
            <w:proofErr w:type="spellStart"/>
            <w:r>
              <w:rPr>
                <w:rFonts w:ascii="Cambria" w:eastAsia="Cambria" w:hAnsi="Cambria" w:cs="Cambria"/>
                <w:sz w:val="20"/>
                <w:szCs w:val="20"/>
              </w:rPr>
              <w:t>f"Payment</w:t>
            </w:r>
            <w:proofErr w:type="spellEnd"/>
            <w:r>
              <w:rPr>
                <w:rFonts w:ascii="Cambria" w:eastAsia="Cambria" w:hAnsi="Cambria" w:cs="Cambria"/>
                <w:sz w:val="20"/>
                <w:szCs w:val="20"/>
              </w:rPr>
              <w:t xml:space="preserve"> of {amount:.2f} processed successfully. New balance: {wallet.balance:.2f}")</w:t>
            </w:r>
          </w:p>
        </w:tc>
      </w:tr>
      <w:tr w:rsidR="002967D7" w14:paraId="7E41959E" w14:textId="77777777">
        <w:trPr>
          <w:jc w:val="center"/>
        </w:trPr>
        <w:tc>
          <w:tcPr>
            <w:tcW w:w="5240" w:type="dxa"/>
            <w:vAlign w:val="center"/>
          </w:tcPr>
          <w:p w14:paraId="6E8DE74D" w14:textId="77777777" w:rsidR="002967D7" w:rsidRDefault="00000000">
            <w:pPr>
              <w:rPr>
                <w:rFonts w:ascii="Cambria" w:eastAsia="Cambria" w:hAnsi="Cambria" w:cs="Cambria"/>
              </w:rPr>
            </w:pPr>
            <w:r>
              <w:rPr>
                <w:rFonts w:ascii="Cambria" w:eastAsia="Cambria" w:hAnsi="Cambria" w:cs="Cambria"/>
                <w:b/>
                <w:bCs/>
                <w:sz w:val="20"/>
                <w:szCs w:val="20"/>
              </w:rPr>
              <w:lastRenderedPageBreak/>
              <w:t>Timestamp</w:t>
            </w:r>
          </w:p>
        </w:tc>
        <w:tc>
          <w:tcPr>
            <w:tcW w:w="5240" w:type="dxa"/>
            <w:vAlign w:val="center"/>
          </w:tcPr>
          <w:p w14:paraId="54EF5FF8" w14:textId="77777777" w:rsidR="002967D7" w:rsidRDefault="00000000">
            <w:pPr>
              <w:rPr>
                <w:rFonts w:ascii="Cambria" w:eastAsia="Cambria" w:hAnsi="Cambria" w:cs="Cambria"/>
              </w:rPr>
            </w:pPr>
            <w:r>
              <w:rPr>
                <w:rFonts w:ascii="Roboto Mono" w:eastAsia="Roboto Mono" w:hAnsi="Roboto Mono" w:cs="Roboto Mono"/>
                <w:color w:val="188038"/>
              </w:rPr>
              <w:t>2026-09-16 17:59</w:t>
            </w:r>
          </w:p>
        </w:tc>
      </w:tr>
    </w:tbl>
    <w:p w14:paraId="3515B726" w14:textId="77777777" w:rsidR="002967D7" w:rsidRDefault="002967D7">
      <w:pPr>
        <w:spacing w:after="200" w:line="276" w:lineRule="auto"/>
      </w:pPr>
    </w:p>
    <w:p w14:paraId="1D200440" w14:textId="77777777" w:rsidR="002967D7" w:rsidRDefault="002967D7">
      <w:pPr>
        <w:spacing w:after="200" w:line="276" w:lineRule="auto"/>
      </w:pPr>
    </w:p>
    <w:p w14:paraId="704FBDC0" w14:textId="77777777" w:rsidR="002967D7" w:rsidRDefault="002967D7">
      <w:pPr>
        <w:spacing w:after="200" w:line="276"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7198"/>
      </w:tblGrid>
      <w:tr w:rsidR="00057A7F" w:rsidRPr="00057A7F" w14:paraId="7F7202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0EB70" w14:textId="77777777" w:rsidR="00057A7F" w:rsidRPr="00057A7F" w:rsidRDefault="00057A7F" w:rsidP="00057A7F">
            <w:pPr>
              <w:spacing w:after="200" w:line="276" w:lineRule="auto"/>
              <w:rPr>
                <w:b/>
                <w:bCs/>
              </w:rPr>
            </w:pPr>
            <w:r w:rsidRPr="00057A7F">
              <w:rPr>
                <w:b/>
                <w:bCs/>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505F3" w14:textId="77777777" w:rsidR="00057A7F" w:rsidRPr="00057A7F" w:rsidRDefault="00057A7F" w:rsidP="00057A7F">
            <w:pPr>
              <w:spacing w:after="200" w:line="276" w:lineRule="auto"/>
              <w:rPr>
                <w:b/>
                <w:bCs/>
              </w:rPr>
            </w:pPr>
            <w:r w:rsidRPr="00057A7F">
              <w:rPr>
                <w:b/>
                <w:bCs/>
              </w:rPr>
              <w:t xml:space="preserve">2026-09-16 17:59 </w:t>
            </w:r>
          </w:p>
        </w:tc>
      </w:tr>
      <w:tr w:rsidR="00057A7F" w:rsidRPr="00057A7F" w14:paraId="0487E1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C9229" w14:textId="77777777" w:rsidR="00057A7F" w:rsidRPr="00057A7F" w:rsidRDefault="00057A7F" w:rsidP="00057A7F">
            <w:pPr>
              <w:spacing w:after="200" w:line="276" w:lineRule="auto"/>
              <w:rPr>
                <w:b/>
                <w:bCs/>
              </w:rPr>
            </w:pPr>
            <w:r w:rsidRPr="00057A7F">
              <w:rPr>
                <w:b/>
                <w:bCs/>
              </w:rPr>
              <w:t>1.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00B21" w14:textId="77777777" w:rsidR="00057A7F" w:rsidRPr="00057A7F" w:rsidRDefault="00057A7F" w:rsidP="00057A7F">
            <w:pPr>
              <w:spacing w:after="200" w:line="276" w:lineRule="auto"/>
              <w:rPr>
                <w:b/>
                <w:bCs/>
              </w:rPr>
            </w:pPr>
            <w:r w:rsidRPr="00057A7F">
              <w:rPr>
                <w:b/>
                <w:bCs/>
              </w:rPr>
              <w:t xml:space="preserve">I learned how to write a Structured Prompt using the 6-element framework (Signature, Business Rules, Field Specification, Error Conditions, Edge Cases, Exclusions). I also learned how to translate vague functional requirements into precise, testable, and ordered business rules that an AI can implement correctly without ambiguity. </w:t>
            </w:r>
          </w:p>
        </w:tc>
      </w:tr>
      <w:tr w:rsidR="00057A7F" w:rsidRPr="00057A7F" w14:paraId="1489FF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F70FB" w14:textId="77777777" w:rsidR="00057A7F" w:rsidRPr="00057A7F" w:rsidRDefault="00057A7F" w:rsidP="00057A7F">
            <w:pPr>
              <w:spacing w:after="200" w:line="276" w:lineRule="auto"/>
              <w:rPr>
                <w:b/>
                <w:bCs/>
              </w:rPr>
            </w:pPr>
            <w:r w:rsidRPr="00057A7F">
              <w:rPr>
                <w:b/>
                <w:bCs/>
              </w:rPr>
              <w:t>2. Observation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E4DC2" w14:textId="77777777" w:rsidR="00057A7F" w:rsidRPr="00057A7F" w:rsidRDefault="00057A7F" w:rsidP="00057A7F">
            <w:pPr>
              <w:spacing w:after="200" w:line="276" w:lineRule="auto"/>
              <w:rPr>
                <w:b/>
                <w:bCs/>
              </w:rPr>
            </w:pPr>
            <w:r w:rsidRPr="00057A7F">
              <w:rPr>
                <w:b/>
                <w:bCs/>
              </w:rPr>
              <w:t xml:space="preserve">I observed that the AI made many silent assumptions (e.g., unlimited payment amounts, self-payments allowed, float type for currency, simple set() for idempotency) that were not in the original specification. This proved that even a well-structured prompt leaves room for interpretation, and those gaps must be documented and resolved manually. </w:t>
            </w:r>
          </w:p>
        </w:tc>
      </w:tr>
      <w:tr w:rsidR="00057A7F" w:rsidRPr="00057A7F" w14:paraId="5BE886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E7810" w14:textId="77777777" w:rsidR="00057A7F" w:rsidRPr="00057A7F" w:rsidRDefault="00057A7F" w:rsidP="00057A7F">
            <w:pPr>
              <w:spacing w:after="200" w:line="276" w:lineRule="auto"/>
              <w:rPr>
                <w:b/>
                <w:bCs/>
              </w:rPr>
            </w:pPr>
            <w:r w:rsidRPr="00057A7F">
              <w:rPr>
                <w:b/>
                <w:bCs/>
              </w:rPr>
              <w:t>3. Challenge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0A78C" w14:textId="77777777" w:rsidR="00057A7F" w:rsidRPr="00057A7F" w:rsidRDefault="00057A7F" w:rsidP="00057A7F">
            <w:pPr>
              <w:spacing w:after="200" w:line="276" w:lineRule="auto"/>
              <w:rPr>
                <w:b/>
                <w:bCs/>
              </w:rPr>
            </w:pPr>
            <w:r w:rsidRPr="00057A7F">
              <w:rPr>
                <w:b/>
                <w:bCs/>
              </w:rPr>
              <w:t xml:space="preserve">The most difficult part was identifying the silent decisions the AI made and figuring out how to handle atomicity (all updates succeed or fail together) and idempotency (preventing duplicate requests) in a simple Python implementation without using a real database. Another challenge was balancing simplicity with correctness. </w:t>
            </w:r>
          </w:p>
        </w:tc>
      </w:tr>
      <w:tr w:rsidR="00057A7F" w:rsidRPr="00057A7F" w14:paraId="0F8C74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79C31" w14:textId="77777777" w:rsidR="00057A7F" w:rsidRPr="00057A7F" w:rsidRDefault="00057A7F" w:rsidP="00057A7F">
            <w:pPr>
              <w:spacing w:after="200" w:line="276" w:lineRule="auto"/>
              <w:rPr>
                <w:b/>
                <w:bCs/>
              </w:rPr>
            </w:pPr>
            <w:r w:rsidRPr="00057A7F">
              <w:rPr>
                <w:b/>
                <w:bCs/>
              </w:rPr>
              <w:lastRenderedPageBreak/>
              <w:t>4. Future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FC7B0" w14:textId="77777777" w:rsidR="00057A7F" w:rsidRPr="00057A7F" w:rsidRDefault="00057A7F" w:rsidP="00057A7F">
            <w:pPr>
              <w:spacing w:after="200" w:line="276" w:lineRule="auto"/>
              <w:rPr>
                <w:b/>
                <w:bCs/>
              </w:rPr>
            </w:pPr>
            <w:r w:rsidRPr="00057A7F">
              <w:rPr>
                <w:b/>
                <w:bCs/>
              </w:rPr>
              <w:t xml:space="preserve">I will use this structured prompting technique and gap analysis approach in all future software projects. Specifically, I will always define boundary limits, error paths, and exclusions explicitly in any specification to prevent the AI from making incorrect assumptions, and I will document silent decisions for review before accepting generated code. </w:t>
            </w:r>
          </w:p>
        </w:tc>
      </w:tr>
    </w:tbl>
    <w:p w14:paraId="7D34ECE0" w14:textId="77777777" w:rsidR="002967D7" w:rsidRDefault="002967D7">
      <w:pPr>
        <w:spacing w:after="200" w:line="276" w:lineRule="auto"/>
      </w:pPr>
    </w:p>
    <w:sectPr w:rsidR="002967D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523296BB-8DE3-43E4-BA81-9FDE8053C4CF}"/>
    <w:embedBold r:id="rId2" w:fontKey="{BDAC2448-0B76-4E88-969E-2AEB9447AB0E}"/>
    <w:embedItalic r:id="rId3" w:fontKey="{CA79632F-CCA6-4BF2-AF2B-68C837430CFE}"/>
  </w:font>
  <w:font w:name="Play">
    <w:charset w:val="00"/>
    <w:family w:val="auto"/>
    <w:pitch w:val="default"/>
    <w:embedRegular r:id="rId4" w:fontKey="{83ED533C-BCC1-49DE-930A-5FB208AAF61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5" w:fontKey="{8B73A61B-E612-44F6-AC15-51BF146AE368}"/>
  </w:font>
  <w:font w:name="Cambria">
    <w:panose1 w:val="02040503050406030204"/>
    <w:charset w:val="00"/>
    <w:family w:val="roman"/>
    <w:pitch w:val="variable"/>
    <w:sig w:usb0="E00006FF" w:usb1="420024FF" w:usb2="02000000" w:usb3="00000000" w:csb0="0000019F" w:csb1="00000000"/>
    <w:embedRegular r:id="rId6" w:fontKey="{58F06F42-F85E-4E3C-8D11-683ABC0EE47E}"/>
    <w:embedBold r:id="rId7" w:fontKey="{46D6438A-1F6A-4F41-AEF2-317DB47C533A}"/>
    <w:embedItalic r:id="rId8" w:fontKey="{5A0F10F1-7796-4172-ACF7-769EEB74204E}"/>
  </w:font>
  <w:font w:name="Nova Mono">
    <w:altName w:val="Calibri"/>
    <w:charset w:val="00"/>
    <w:family w:val="auto"/>
    <w:pitch w:val="default"/>
    <w:embedRegular r:id="rId9" w:fontKey="{3BBA141B-37EB-493C-A6F8-BF7E6E875C21}"/>
  </w:font>
  <w:font w:name="Cambria Math">
    <w:panose1 w:val="02040503050406030204"/>
    <w:charset w:val="00"/>
    <w:family w:val="roman"/>
    <w:pitch w:val="variable"/>
    <w:sig w:usb0="E00006FF" w:usb1="420024FF" w:usb2="02000000" w:usb3="00000000" w:csb0="0000019F" w:csb1="00000000"/>
    <w:embedItalic r:id="rId10" w:fontKey="{17EA350C-F32E-4C42-BB7D-D5AAD2609F44}"/>
  </w:font>
  <w:font w:name="Calibri">
    <w:panose1 w:val="020F0502020204030204"/>
    <w:charset w:val="00"/>
    <w:family w:val="swiss"/>
    <w:pitch w:val="variable"/>
    <w:sig w:usb0="E4002EFF" w:usb1="C200247B" w:usb2="00000009" w:usb3="00000000" w:csb0="000001FF" w:csb1="00000000"/>
    <w:embedRegular r:id="rId11" w:fontKey="{2EE4D56B-FAD2-43CE-86A4-D0A5FF7EDF2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7D7"/>
    <w:rsid w:val="00057A7F"/>
    <w:rsid w:val="0019195A"/>
    <w:rsid w:val="002967D7"/>
    <w:rsid w:val="002C2F0D"/>
    <w:rsid w:val="003615B5"/>
    <w:rsid w:val="00464A54"/>
    <w:rsid w:val="00493665"/>
    <w:rsid w:val="005C01B5"/>
    <w:rsid w:val="00A97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E3386"/>
  <w15:docId w15:val="{D0FDBC5D-BC35-4B83-8B25-3A19EFB7A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45B0E1"/>
        </w:tcBorders>
      </w:tcPr>
    </w:tblStylePr>
    <w:tblStylePr w:type="lastRow">
      <w:rPr>
        <w:b/>
        <w:bCs/>
      </w:rPr>
      <w:tblPr/>
      <w:tcPr>
        <w:tcBorders>
          <w:top w:val="single" w:sz="4" w:space="0" w:color="45B0E1"/>
        </w:tcBorders>
      </w:tcPr>
    </w:tblStylePr>
    <w:tblStylePr w:type="firstCol">
      <w:rPr>
        <w:b/>
        <w:bCs/>
      </w:rPr>
    </w:tblStylePr>
    <w:tblStylePr w:type="lastCol">
      <w:rPr>
        <w:b/>
        <w:bCs/>
      </w:rPr>
    </w:tblStyle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2006</Words>
  <Characters>11435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Dasari</dc:creator>
  <cp:lastModifiedBy>Joshua Dasari</cp:lastModifiedBy>
  <cp:revision>3</cp:revision>
  <dcterms:created xsi:type="dcterms:W3CDTF">2026-09-16T12:09:00Z</dcterms:created>
  <dcterms:modified xsi:type="dcterms:W3CDTF">2026-10-12T16:14:00Z</dcterms:modified>
</cp:coreProperties>
</file>