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7A04F" w14:textId="77777777" w:rsidR="00026178" w:rsidRPr="00026178" w:rsidRDefault="00026178" w:rsidP="00026178">
      <w:pPr>
        <w:pBdr>
          <w:bottom w:val="thinThickSmallGap" w:sz="12" w:space="1" w:color="BF4E14"/>
        </w:pBdr>
        <w:spacing w:before="400" w:after="200" w:line="252" w:lineRule="auto"/>
        <w:ind w:left="-5"/>
        <w:jc w:val="center"/>
        <w:outlineLvl w:val="0"/>
        <w:rPr>
          <w:rFonts w:ascii="Aptos Display" w:eastAsia="Times New Roman" w:hAnsi="Aptos Display" w:cs="Times New Roman"/>
          <w:i/>
          <w:iCs/>
          <w:caps/>
          <w:color w:val="000000"/>
          <w:spacing w:val="20"/>
          <w:sz w:val="32"/>
          <w:szCs w:val="32"/>
          <w:lang w:val="en-US" w:eastAsia="en-US"/>
        </w:rPr>
      </w:pPr>
    </w:p>
    <w:p w14:paraId="435DC8E5" w14:textId="77777777" w:rsidR="00026178" w:rsidRPr="00026178" w:rsidRDefault="00026178" w:rsidP="00026178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</w:pPr>
      <w:r w:rsidRPr="00026178">
        <w:rPr>
          <w:rFonts w:eastAsia="Times New Roman"/>
          <w:noProof/>
          <w:color w:val="000000"/>
          <w:sz w:val="22"/>
          <w:szCs w:val="22"/>
          <w:bdr w:val="none" w:sz="0" w:space="0" w:color="auto" w:frame="1"/>
          <w:lang w:val="en-US" w:eastAsia="en-US"/>
        </w:rPr>
        <w:drawing>
          <wp:inline distT="0" distB="0" distL="0" distR="0" wp14:anchorId="01002599" wp14:editId="7DAF1E58">
            <wp:extent cx="2296795" cy="627380"/>
            <wp:effectExtent l="0" t="0" r="0" b="0"/>
            <wp:docPr id="737879559" name="Picture 1" descr="A logo with purpl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79559" name="Picture 1" descr="A logo with purple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DCFE" w14:textId="77777777" w:rsidR="00026178" w:rsidRPr="00026178" w:rsidRDefault="00026178" w:rsidP="00026178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</w:pPr>
      <w:r w:rsidRPr="0002617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  <w:t>CIS 515 AI and Data Analytics Strategy</w:t>
      </w:r>
    </w:p>
    <w:p w14:paraId="32F5D1CF" w14:textId="77777777" w:rsidR="00026178" w:rsidRDefault="00026178" w:rsidP="00026178">
      <w:pPr>
        <w:spacing w:after="80"/>
        <w:jc w:val="center"/>
        <w:rPr>
          <w:rFonts w:ascii="Times New Roman" w:eastAsia="Times New Roman" w:hAnsi="Times New Roman" w:cs="Times New Roman"/>
          <w:b/>
          <w:bCs/>
          <w:color w:val="000000"/>
          <w:spacing w:val="20"/>
          <w:sz w:val="32"/>
          <w:szCs w:val="32"/>
          <w:lang w:val="en-US" w:eastAsia="en-US"/>
        </w:rPr>
      </w:pPr>
    </w:p>
    <w:p w14:paraId="0A69FECE" w14:textId="70DB9526" w:rsidR="00026178" w:rsidRDefault="00026178" w:rsidP="00026178">
      <w:pPr>
        <w:spacing w:after="80"/>
        <w:jc w:val="center"/>
        <w:rPr>
          <w:rFonts w:ascii="Times New Roman" w:eastAsia="Times New Roman" w:hAnsi="Times New Roman" w:cs="Times New Roman"/>
          <w:b/>
          <w:bCs/>
          <w:color w:val="000000"/>
          <w:spacing w:val="20"/>
          <w:sz w:val="32"/>
          <w:szCs w:val="32"/>
          <w:lang w:val="en-US" w:eastAsia="en-US"/>
        </w:rPr>
      </w:pPr>
      <w:r w:rsidRPr="00026178">
        <w:rPr>
          <w:rFonts w:ascii="Times New Roman" w:eastAsia="Times New Roman" w:hAnsi="Times New Roman" w:cs="Times New Roman"/>
          <w:b/>
          <w:bCs/>
          <w:color w:val="000000"/>
          <w:spacing w:val="20"/>
          <w:sz w:val="32"/>
          <w:szCs w:val="32"/>
          <w:lang w:val="en-US" w:eastAsia="en-US"/>
        </w:rPr>
        <w:t xml:space="preserve">Assignment 1 </w:t>
      </w:r>
    </w:p>
    <w:p w14:paraId="6FB0C885" w14:textId="388CBE36" w:rsidR="00026178" w:rsidRDefault="00026178" w:rsidP="00026178">
      <w:pPr>
        <w:spacing w:after="80"/>
        <w:jc w:val="center"/>
      </w:pPr>
      <w:r w:rsidRPr="000261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en-US"/>
        </w:rPr>
        <w:t>Databricks SL Management: Automated Apparel Classification Monitoring</w:t>
      </w:r>
    </w:p>
    <w:p w14:paraId="565AFA60" w14:textId="6C09976A" w:rsidR="00026178" w:rsidRPr="00026178" w:rsidRDefault="00026178" w:rsidP="008020AC">
      <w:pPr>
        <w:pBdr>
          <w:bottom w:val="thinThickSmallGap" w:sz="12" w:space="1" w:color="BF4E14"/>
        </w:pBdr>
        <w:spacing w:before="400" w:after="200" w:line="252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pacing w:val="20"/>
          <w:sz w:val="32"/>
          <w:szCs w:val="32"/>
          <w:lang w:val="en-US" w:eastAsia="en-US"/>
        </w:rPr>
      </w:pPr>
    </w:p>
    <w:p w14:paraId="28E6E353" w14:textId="43A73895" w:rsidR="00AA349B" w:rsidRDefault="00AA349B">
      <w:pPr>
        <w:spacing w:after="80"/>
        <w:jc w:val="center"/>
      </w:pPr>
    </w:p>
    <w:p w14:paraId="3CABB24E" w14:textId="77777777" w:rsidR="00AA349B" w:rsidRDefault="00AA349B">
      <w:pPr>
        <w:spacing w:after="160"/>
      </w:pPr>
    </w:p>
    <w:p w14:paraId="21E43B4C" w14:textId="77777777" w:rsidR="00AA349B" w:rsidRDefault="00000000">
      <w:pPr>
        <w:spacing w:after="80"/>
      </w:pPr>
      <w:r>
        <w:rPr>
          <w:b/>
          <w:bCs/>
        </w:rPr>
        <w:t>Submission Instructions:</w:t>
      </w:r>
    </w:p>
    <w:p w14:paraId="4BC387BC" w14:textId="77777777" w:rsidR="00AA349B" w:rsidRDefault="00000000">
      <w:pPr>
        <w:spacing w:after="80"/>
      </w:pPr>
      <w:r>
        <w:t>You must submit TWO files:</w:t>
      </w:r>
    </w:p>
    <w:p w14:paraId="273B08D2" w14:textId="77777777" w:rsidR="00AA349B" w:rsidRDefault="00000000">
      <w:pPr>
        <w:spacing w:after="60"/>
      </w:pPr>
      <w:r>
        <w:t xml:space="preserve">1.  &lt;LastName&gt;Assignment1.ipynb  —  Your completed </w:t>
      </w:r>
      <w:proofErr w:type="spellStart"/>
      <w:r>
        <w:t>Jupyter</w:t>
      </w:r>
      <w:proofErr w:type="spellEnd"/>
      <w:r>
        <w:t xml:space="preserve"> notebook with all code cells run</w:t>
      </w:r>
    </w:p>
    <w:p w14:paraId="1ECE2BBF" w14:textId="4B089147" w:rsidR="00AA349B" w:rsidRDefault="00000000">
      <w:pPr>
        <w:spacing w:after="60"/>
      </w:pPr>
      <w:r>
        <w:t>2.  &lt;LastName&gt;Assignment1_Answers.</w:t>
      </w:r>
      <w:r w:rsidR="009F6FB3">
        <w:t>pdf</w:t>
      </w:r>
      <w:r>
        <w:t xml:space="preserve">  —  This completed answer sheet with all written responses and screenshots</w:t>
      </w:r>
    </w:p>
    <w:p w14:paraId="6670EE7D" w14:textId="3A785F8B" w:rsidR="00AA349B" w:rsidRDefault="00000000">
      <w:pPr>
        <w:spacing w:after="200"/>
      </w:pPr>
      <w:r>
        <w:t>3.  &lt;LastName&gt;Assignment1.pdf  —  Your exported LLM session log used during the assignment</w:t>
      </w:r>
    </w:p>
    <w:p w14:paraId="157A22C8" w14:textId="77777777" w:rsidR="00AA349B" w:rsidRDefault="00000000">
      <w:pPr>
        <w:spacing w:after="100"/>
      </w:pPr>
      <w:r>
        <w:rPr>
          <w:i/>
          <w:iCs/>
          <w:color w:val="888888"/>
          <w:sz w:val="22"/>
          <w:szCs w:val="22"/>
        </w:rPr>
        <w:t>Note: All code stays in the notebook. This document is for written answers and plot screenshots only.</w:t>
      </w:r>
    </w:p>
    <w:p w14:paraId="0994FF51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341383CB" w14:textId="77777777" w:rsidR="00AA349B" w:rsidRDefault="00000000">
      <w:pPr>
        <w:pStyle w:val="Heading1"/>
      </w:pPr>
      <w:r>
        <w:rPr>
          <w:sz w:val="32"/>
          <w:szCs w:val="32"/>
        </w:rPr>
        <w:t>Part 1 — Feature Engineering [2 points]</w:t>
      </w:r>
    </w:p>
    <w:p w14:paraId="6BB3D384" w14:textId="77777777" w:rsidR="00AA349B" w:rsidRDefault="00000000">
      <w:pPr>
        <w:pStyle w:val="Heading2"/>
      </w:pPr>
      <w:r>
        <w:t>Question 1 [1 point] — Compare the image preprocessing in this CNN assignment to the feature engineering in the in-class NN demo. Limit your response to 2-3 sentences.</w:t>
      </w:r>
    </w:p>
    <w:p w14:paraId="6CC667CF" w14:textId="7872D78F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Type your answer below:</w:t>
      </w:r>
    </w:p>
    <w:p w14:paraId="15033C46" w14:textId="77777777" w:rsidR="00AA349B" w:rsidRDefault="00AA349B">
      <w:pPr>
        <w:spacing w:after="160"/>
      </w:pPr>
    </w:p>
    <w:p w14:paraId="539853E7" w14:textId="77777777" w:rsidR="009F6FB3" w:rsidRDefault="009F6FB3">
      <w:pPr>
        <w:spacing w:after="160"/>
      </w:pPr>
    </w:p>
    <w:p w14:paraId="382BF4D0" w14:textId="77777777" w:rsidR="00AA349B" w:rsidRDefault="00000000">
      <w:pPr>
        <w:pStyle w:val="Heading2"/>
      </w:pPr>
      <w:r>
        <w:lastRenderedPageBreak/>
        <w:t>Question 3 [1 point] — After running the Drift Simulation cell, compare original vs degraded images. Will these changes affect prediction quality? Which degradation type will have the greatest effect and why?</w:t>
      </w:r>
    </w:p>
    <w:p w14:paraId="095BAFED" w14:textId="15D79AA4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Type your answer below:</w:t>
      </w:r>
    </w:p>
    <w:p w14:paraId="7301EB93" w14:textId="77777777" w:rsidR="00AA349B" w:rsidRDefault="00AA349B">
      <w:pPr>
        <w:spacing w:after="160"/>
      </w:pPr>
    </w:p>
    <w:p w14:paraId="37F2AD35" w14:textId="77777777" w:rsidR="009F6FB3" w:rsidRDefault="009F6FB3">
      <w:pPr>
        <w:spacing w:after="160"/>
      </w:pPr>
    </w:p>
    <w:p w14:paraId="32EEB3C9" w14:textId="77777777" w:rsidR="009F6FB3" w:rsidRDefault="009F6FB3">
      <w:pPr>
        <w:spacing w:after="160"/>
      </w:pPr>
    </w:p>
    <w:p w14:paraId="2BB75DC4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3494E951" w14:textId="77777777" w:rsidR="00AA349B" w:rsidRDefault="00000000">
      <w:pPr>
        <w:pStyle w:val="Heading1"/>
      </w:pPr>
      <w:r>
        <w:rPr>
          <w:sz w:val="32"/>
          <w:szCs w:val="32"/>
        </w:rPr>
        <w:t>Part 3 — Hyperparameter Search [3 points]</w:t>
      </w:r>
    </w:p>
    <w:p w14:paraId="4FC79C58" w14:textId="77777777" w:rsidR="00AA349B" w:rsidRDefault="00000000">
      <w:pPr>
        <w:pStyle w:val="Heading2"/>
      </w:pPr>
      <w:r>
        <w:t>Question 1 [1 point] — For each hyperparameter below, state the values you chose and explain your reasoning in one sentence each.</w:t>
      </w:r>
    </w:p>
    <w:p w14:paraId="37C5C698" w14:textId="0A7406C1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 xml:space="preserve">Type your answer below. Cover all 6 hyperparameters: conv1_filters, conv2_filters, </w:t>
      </w:r>
      <w:proofErr w:type="spellStart"/>
      <w:r>
        <w:rPr>
          <w:i/>
          <w:iCs/>
          <w:color w:val="555555"/>
          <w:sz w:val="22"/>
          <w:szCs w:val="22"/>
        </w:rPr>
        <w:t>learning_rate</w:t>
      </w:r>
      <w:proofErr w:type="spellEnd"/>
      <w:r>
        <w:rPr>
          <w:i/>
          <w:iCs/>
          <w:color w:val="555555"/>
          <w:sz w:val="22"/>
          <w:szCs w:val="22"/>
        </w:rPr>
        <w:t xml:space="preserve">, epochs, </w:t>
      </w:r>
      <w:proofErr w:type="spellStart"/>
      <w:r>
        <w:rPr>
          <w:i/>
          <w:iCs/>
          <w:color w:val="555555"/>
          <w:sz w:val="22"/>
          <w:szCs w:val="22"/>
        </w:rPr>
        <w:t>batch_size</w:t>
      </w:r>
      <w:proofErr w:type="spellEnd"/>
      <w:r>
        <w:rPr>
          <w:i/>
          <w:iCs/>
          <w:color w:val="555555"/>
          <w:sz w:val="22"/>
          <w:szCs w:val="22"/>
        </w:rPr>
        <w:t>, N_TRIALS.</w:t>
      </w:r>
    </w:p>
    <w:p w14:paraId="42A8B4FE" w14:textId="77777777" w:rsidR="00AA349B" w:rsidRDefault="00AA349B">
      <w:pPr>
        <w:spacing w:after="160"/>
      </w:pPr>
    </w:p>
    <w:p w14:paraId="013FEA8E" w14:textId="77777777" w:rsidR="009F6FB3" w:rsidRDefault="009F6FB3">
      <w:pPr>
        <w:spacing w:after="160"/>
      </w:pPr>
    </w:p>
    <w:p w14:paraId="5D3454DB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3BA83491" w14:textId="77777777" w:rsidR="00AA349B" w:rsidRDefault="00000000">
      <w:pPr>
        <w:pStyle w:val="Heading1"/>
      </w:pPr>
      <w:r>
        <w:rPr>
          <w:sz w:val="32"/>
          <w:szCs w:val="32"/>
        </w:rPr>
        <w:t>Part 4 — Examine Logged Experiments [2 points]</w:t>
      </w:r>
    </w:p>
    <w:p w14:paraId="3EF584CE" w14:textId="77777777" w:rsidR="00AA349B" w:rsidRDefault="00000000">
      <w:pPr>
        <w:pStyle w:val="Heading2"/>
      </w:pPr>
      <w:r>
        <w:t xml:space="preserve">Question 1 [1 point] — </w:t>
      </w:r>
      <w:proofErr w:type="spellStart"/>
      <w:r>
        <w:t>MLflow</w:t>
      </w:r>
      <w:proofErr w:type="spellEnd"/>
      <w:r>
        <w:t xml:space="preserve"> Experiment Comparison Screenshots</w:t>
      </w:r>
    </w:p>
    <w:p w14:paraId="6BF49C6A" w14:textId="77777777" w:rsidR="00AA349B" w:rsidRDefault="00000000">
      <w:pPr>
        <w:spacing w:after="100"/>
      </w:pPr>
      <w:r>
        <w:rPr>
          <w:i/>
          <w:iCs/>
          <w:color w:val="888888"/>
          <w:sz w:val="22"/>
          <w:szCs w:val="22"/>
        </w:rPr>
        <w:t xml:space="preserve">Go to Experiments tab in Databricks, select all your </w:t>
      </w:r>
      <w:proofErr w:type="spellStart"/>
      <w:r>
        <w:rPr>
          <w:i/>
          <w:iCs/>
          <w:color w:val="888888"/>
          <w:sz w:val="22"/>
          <w:szCs w:val="22"/>
        </w:rPr>
        <w:t>Optuna</w:t>
      </w:r>
      <w:proofErr w:type="spellEnd"/>
      <w:r>
        <w:rPr>
          <w:i/>
          <w:iCs/>
          <w:color w:val="888888"/>
          <w:sz w:val="22"/>
          <w:szCs w:val="22"/>
        </w:rPr>
        <w:t xml:space="preserve"> runs, click Compare, and paste 4 screenshots below.</w:t>
      </w:r>
    </w:p>
    <w:p w14:paraId="22217696" w14:textId="77777777" w:rsidR="00AA349B" w:rsidRDefault="00AA349B">
      <w:pPr>
        <w:spacing w:after="160"/>
      </w:pPr>
    </w:p>
    <w:p w14:paraId="78CF1781" w14:textId="73149382" w:rsidR="00AA349B" w:rsidRDefault="00000000">
      <w:pPr>
        <w:spacing w:before="200" w:after="100"/>
      </w:pPr>
      <w:r>
        <w:rPr>
          <w:b/>
          <w:bCs/>
          <w:color w:val="2E4057"/>
          <w:sz w:val="26"/>
          <w:szCs w:val="26"/>
        </w:rPr>
        <w:t>Plot 1 — Parallel Coordinates</w:t>
      </w:r>
      <w:r w:rsidR="006A0152">
        <w:rPr>
          <w:b/>
          <w:bCs/>
          <w:color w:val="2E4057"/>
          <w:sz w:val="26"/>
          <w:szCs w:val="26"/>
        </w:rPr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349B" w14:paraId="289EBD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3BC5A6DA" w14:textId="77777777" w:rsidR="00AA349B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here ]</w:t>
            </w:r>
          </w:p>
        </w:tc>
      </w:tr>
    </w:tbl>
    <w:p w14:paraId="6CE276AB" w14:textId="77777777" w:rsidR="00AA349B" w:rsidRDefault="00AA349B">
      <w:pPr>
        <w:spacing w:after="160"/>
      </w:pPr>
    </w:p>
    <w:p w14:paraId="46EF6AFE" w14:textId="49608043" w:rsidR="00AA349B" w:rsidRDefault="00000000">
      <w:pPr>
        <w:spacing w:before="200" w:after="100"/>
      </w:pPr>
      <w:r>
        <w:rPr>
          <w:b/>
          <w:bCs/>
          <w:color w:val="2E4057"/>
          <w:sz w:val="26"/>
          <w:szCs w:val="26"/>
        </w:rPr>
        <w:t xml:space="preserve">Plot 2 — </w:t>
      </w:r>
      <w:r w:rsidR="009F6FB3">
        <w:rPr>
          <w:b/>
          <w:bCs/>
          <w:color w:val="2E4057"/>
          <w:sz w:val="26"/>
          <w:szCs w:val="26"/>
        </w:rPr>
        <w:t>Contour Plot</w:t>
      </w:r>
      <w:r w:rsidR="006A0152">
        <w:rPr>
          <w:b/>
          <w:bCs/>
          <w:color w:val="2E4057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349B" w14:paraId="141B2B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9E86943" w14:textId="77777777" w:rsidR="00AA349B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lastRenderedPageBreak/>
              <w:t>[ Paste screenshot here ]</w:t>
            </w:r>
          </w:p>
        </w:tc>
      </w:tr>
    </w:tbl>
    <w:p w14:paraId="715220CC" w14:textId="77777777" w:rsidR="00AA349B" w:rsidRDefault="00AA349B">
      <w:pPr>
        <w:spacing w:after="160"/>
      </w:pPr>
    </w:p>
    <w:p w14:paraId="76C11875" w14:textId="1D25ACBD" w:rsidR="00AA349B" w:rsidRDefault="00000000">
      <w:pPr>
        <w:spacing w:before="200" w:after="100"/>
      </w:pPr>
      <w:r>
        <w:rPr>
          <w:b/>
          <w:bCs/>
          <w:color w:val="2E4057"/>
          <w:sz w:val="26"/>
          <w:szCs w:val="26"/>
        </w:rPr>
        <w:t xml:space="preserve">Plot 3 — </w:t>
      </w:r>
      <w:r w:rsidR="009F6FB3">
        <w:rPr>
          <w:b/>
          <w:bCs/>
          <w:color w:val="2E4057"/>
          <w:sz w:val="26"/>
          <w:szCs w:val="26"/>
        </w:rPr>
        <w:t>Scatter Plot</w:t>
      </w:r>
      <w:r w:rsidR="006A0152">
        <w:rPr>
          <w:b/>
          <w:bCs/>
          <w:color w:val="2E4057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349B" w14:paraId="327B29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8D44580" w14:textId="77777777" w:rsidR="00AA349B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here ]</w:t>
            </w:r>
          </w:p>
        </w:tc>
      </w:tr>
    </w:tbl>
    <w:p w14:paraId="39E954DC" w14:textId="77777777" w:rsidR="00AA349B" w:rsidRDefault="00AA349B">
      <w:pPr>
        <w:spacing w:after="160"/>
      </w:pPr>
    </w:p>
    <w:p w14:paraId="47695E01" w14:textId="13D99494" w:rsidR="00AA349B" w:rsidRDefault="00000000">
      <w:pPr>
        <w:spacing w:before="200" w:after="100"/>
      </w:pPr>
      <w:r>
        <w:rPr>
          <w:b/>
          <w:bCs/>
          <w:color w:val="2E4057"/>
          <w:sz w:val="26"/>
          <w:szCs w:val="26"/>
        </w:rPr>
        <w:t>Plot 4 —Box Plot</w:t>
      </w:r>
      <w:r w:rsidR="006A0152">
        <w:rPr>
          <w:b/>
          <w:bCs/>
          <w:color w:val="2E4057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349B" w14:paraId="599859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30481D4A" w14:textId="77777777" w:rsidR="00AA349B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screenshot here ]</w:t>
            </w:r>
          </w:p>
        </w:tc>
      </w:tr>
    </w:tbl>
    <w:p w14:paraId="44BFB6B7" w14:textId="77777777" w:rsidR="00AA349B" w:rsidRDefault="00AA349B">
      <w:pPr>
        <w:spacing w:after="160"/>
      </w:pPr>
    </w:p>
    <w:p w14:paraId="09D1527D" w14:textId="77777777" w:rsidR="00AA349B" w:rsidRDefault="00000000">
      <w:pPr>
        <w:pStyle w:val="Heading2"/>
      </w:pPr>
      <w:r>
        <w:t>Question 2 [1 point] — Interpret each of your 4 plots in one sentence each. What does each plot tell you about the contribution of each hyperparameter to model performance?</w:t>
      </w:r>
    </w:p>
    <w:p w14:paraId="3E564E3E" w14:textId="77777777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Write one sentence per plot. Choose the 4 most informative plots.</w:t>
      </w:r>
    </w:p>
    <w:p w14:paraId="631698F0" w14:textId="77777777" w:rsidR="00AA349B" w:rsidRDefault="00AA349B">
      <w:pPr>
        <w:spacing w:after="160"/>
      </w:pPr>
    </w:p>
    <w:p w14:paraId="3C406D10" w14:textId="77777777" w:rsidR="009F6FB3" w:rsidRDefault="009F6FB3">
      <w:pPr>
        <w:spacing w:after="160"/>
      </w:pPr>
    </w:p>
    <w:p w14:paraId="74F60C8C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1E4C3D24" w14:textId="77777777" w:rsidR="00AA349B" w:rsidRDefault="00000000">
      <w:pPr>
        <w:pStyle w:val="Heading1"/>
      </w:pPr>
      <w:r>
        <w:rPr>
          <w:sz w:val="32"/>
          <w:szCs w:val="32"/>
        </w:rPr>
        <w:t>Part 5 — Register Model / Create Signature [2 points]</w:t>
      </w:r>
    </w:p>
    <w:p w14:paraId="6DD23F4E" w14:textId="77777777" w:rsidR="00AA349B" w:rsidRDefault="00000000">
      <w:pPr>
        <w:pStyle w:val="Heading2"/>
      </w:pPr>
      <w:r>
        <w:t>Question 1 [1 point] — What does the model signature record? What information is stored and why?</w:t>
      </w:r>
    </w:p>
    <w:p w14:paraId="35D37A23" w14:textId="4F265D6B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Type your answer</w:t>
      </w:r>
      <w:r w:rsidR="009F6FB3">
        <w:rPr>
          <w:i/>
          <w:iCs/>
          <w:color w:val="555555"/>
          <w:sz w:val="22"/>
          <w:szCs w:val="22"/>
        </w:rPr>
        <w:t xml:space="preserve"> </w:t>
      </w:r>
      <w:r>
        <w:rPr>
          <w:i/>
          <w:iCs/>
          <w:color w:val="555555"/>
          <w:sz w:val="22"/>
          <w:szCs w:val="22"/>
        </w:rPr>
        <w:t>below:</w:t>
      </w:r>
    </w:p>
    <w:p w14:paraId="790A9CD6" w14:textId="77777777" w:rsidR="00AA349B" w:rsidRDefault="00AA349B">
      <w:pPr>
        <w:spacing w:after="160"/>
      </w:pPr>
    </w:p>
    <w:p w14:paraId="1C139319" w14:textId="77777777" w:rsidR="009F6FB3" w:rsidRDefault="009F6FB3">
      <w:pPr>
        <w:spacing w:after="160"/>
      </w:pPr>
    </w:p>
    <w:p w14:paraId="272FAB10" w14:textId="77777777" w:rsidR="00AA349B" w:rsidRDefault="00000000">
      <w:pPr>
        <w:pStyle w:val="Heading2"/>
      </w:pPr>
      <w:r>
        <w:lastRenderedPageBreak/>
        <w:t>Question 2 [1 point] — What is the benefit of: (a) registering the model and tracking versions, (b) assigning an alias to the registered model, and (c) creating a model URL?</w:t>
      </w:r>
    </w:p>
    <w:p w14:paraId="6AC25F40" w14:textId="219ED7CD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Type your answer</w:t>
      </w:r>
      <w:r w:rsidR="009F6FB3">
        <w:rPr>
          <w:i/>
          <w:iCs/>
          <w:color w:val="555555"/>
          <w:sz w:val="22"/>
          <w:szCs w:val="22"/>
        </w:rPr>
        <w:t xml:space="preserve"> </w:t>
      </w:r>
      <w:r>
        <w:rPr>
          <w:i/>
          <w:iCs/>
          <w:color w:val="555555"/>
          <w:sz w:val="22"/>
          <w:szCs w:val="22"/>
        </w:rPr>
        <w:t>below. Address all three parts.</w:t>
      </w:r>
    </w:p>
    <w:p w14:paraId="3AA29476" w14:textId="77777777" w:rsidR="00AA349B" w:rsidRDefault="00AA349B">
      <w:pPr>
        <w:spacing w:after="160"/>
      </w:pPr>
    </w:p>
    <w:p w14:paraId="0EE13E1F" w14:textId="77777777" w:rsidR="009F6FB3" w:rsidRDefault="009F6FB3">
      <w:pPr>
        <w:spacing w:after="160"/>
      </w:pPr>
    </w:p>
    <w:p w14:paraId="0A26339C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769698BF" w14:textId="77777777" w:rsidR="00AA349B" w:rsidRDefault="00000000">
      <w:pPr>
        <w:pStyle w:val="Heading1"/>
      </w:pPr>
      <w:r>
        <w:rPr>
          <w:sz w:val="32"/>
          <w:szCs w:val="32"/>
        </w:rPr>
        <w:t>Part 6 — Examine Data Drift Effects [3 points]</w:t>
      </w:r>
    </w:p>
    <w:p w14:paraId="0A6ED69E" w14:textId="77777777" w:rsidR="00AA349B" w:rsidRDefault="00000000">
      <w:pPr>
        <w:pStyle w:val="Heading2"/>
      </w:pPr>
      <w:r>
        <w:t>Question 1 [1 point] — Accuracy Drop Chart</w:t>
      </w:r>
    </w:p>
    <w:p w14:paraId="592C2F5B" w14:textId="77777777" w:rsidR="00AA349B" w:rsidRDefault="00000000">
      <w:pPr>
        <w:spacing w:after="100"/>
      </w:pPr>
      <w:r>
        <w:rPr>
          <w:i/>
          <w:iCs/>
          <w:color w:val="888888"/>
          <w:sz w:val="22"/>
          <w:szCs w:val="22"/>
        </w:rPr>
        <w:t>Run the drift evaluation code in your notebook and paste the resulting bar chart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349B" w14:paraId="19E72A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0F21AC99" w14:textId="77777777" w:rsidR="00AA349B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Accuracy Drop by Drift Type chart here ]</w:t>
            </w:r>
          </w:p>
        </w:tc>
      </w:tr>
    </w:tbl>
    <w:p w14:paraId="545DC295" w14:textId="77777777" w:rsidR="00AA349B" w:rsidRDefault="00AA349B">
      <w:pPr>
        <w:spacing w:after="160"/>
      </w:pPr>
    </w:p>
    <w:p w14:paraId="2BFEB8C1" w14:textId="77777777" w:rsidR="00AA349B" w:rsidRDefault="00000000">
      <w:pPr>
        <w:pStyle w:val="Heading2"/>
      </w:pPr>
      <w:r>
        <w:t>Question 2 [2 points] — Conclusion about model performance on corrupted test sets. What actions would you take if you observed these changes in a production model?</w:t>
      </w:r>
    </w:p>
    <w:p w14:paraId="660289CB" w14:textId="77777777" w:rsidR="00AA349B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Type your answer in the box below. Reference specific accuracy numbers from your results.</w:t>
      </w:r>
    </w:p>
    <w:p w14:paraId="66BDD971" w14:textId="77777777" w:rsidR="00AA349B" w:rsidRDefault="00AA349B">
      <w:pPr>
        <w:spacing w:after="160"/>
      </w:pPr>
    </w:p>
    <w:p w14:paraId="3B58FD55" w14:textId="77777777" w:rsidR="009F6FB3" w:rsidRDefault="009F6FB3">
      <w:pPr>
        <w:spacing w:after="160"/>
      </w:pPr>
    </w:p>
    <w:p w14:paraId="4BE44419" w14:textId="77777777" w:rsidR="009F6FB3" w:rsidRDefault="009F6FB3">
      <w:pPr>
        <w:spacing w:after="160"/>
      </w:pPr>
    </w:p>
    <w:p w14:paraId="1C4BABFB" w14:textId="77777777" w:rsidR="00AA349B" w:rsidRDefault="00AA349B">
      <w:pPr>
        <w:pBdr>
          <w:bottom w:val="single" w:sz="6" w:space="1" w:color="CCCCCC"/>
        </w:pBdr>
        <w:spacing w:before="200" w:after="200"/>
      </w:pPr>
    </w:p>
    <w:p w14:paraId="1E116D30" w14:textId="0F154282" w:rsidR="00AA349B" w:rsidRDefault="00AA349B">
      <w:pPr>
        <w:spacing w:before="400"/>
        <w:jc w:val="center"/>
      </w:pPr>
    </w:p>
    <w:sectPr w:rsidR="00AA34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B3D22"/>
    <w:multiLevelType w:val="hybridMultilevel"/>
    <w:tmpl w:val="0D582B44"/>
    <w:lvl w:ilvl="0" w:tplc="44B09A2A">
      <w:start w:val="1"/>
      <w:numFmt w:val="bullet"/>
      <w:lvlText w:val="●"/>
      <w:lvlJc w:val="left"/>
      <w:pPr>
        <w:ind w:left="720" w:hanging="360"/>
      </w:pPr>
    </w:lvl>
    <w:lvl w:ilvl="1" w:tplc="E8464C10">
      <w:start w:val="1"/>
      <w:numFmt w:val="bullet"/>
      <w:lvlText w:val="○"/>
      <w:lvlJc w:val="left"/>
      <w:pPr>
        <w:ind w:left="1440" w:hanging="360"/>
      </w:pPr>
    </w:lvl>
    <w:lvl w:ilvl="2" w:tplc="9A346394">
      <w:start w:val="1"/>
      <w:numFmt w:val="bullet"/>
      <w:lvlText w:val="■"/>
      <w:lvlJc w:val="left"/>
      <w:pPr>
        <w:ind w:left="2160" w:hanging="360"/>
      </w:pPr>
    </w:lvl>
    <w:lvl w:ilvl="3" w:tplc="9AC61F58">
      <w:start w:val="1"/>
      <w:numFmt w:val="bullet"/>
      <w:lvlText w:val="●"/>
      <w:lvlJc w:val="left"/>
      <w:pPr>
        <w:ind w:left="2880" w:hanging="360"/>
      </w:pPr>
    </w:lvl>
    <w:lvl w:ilvl="4" w:tplc="D17E5056">
      <w:start w:val="1"/>
      <w:numFmt w:val="bullet"/>
      <w:lvlText w:val="○"/>
      <w:lvlJc w:val="left"/>
      <w:pPr>
        <w:ind w:left="3600" w:hanging="360"/>
      </w:pPr>
    </w:lvl>
    <w:lvl w:ilvl="5" w:tplc="5890FEC6">
      <w:start w:val="1"/>
      <w:numFmt w:val="bullet"/>
      <w:lvlText w:val="■"/>
      <w:lvlJc w:val="left"/>
      <w:pPr>
        <w:ind w:left="4320" w:hanging="360"/>
      </w:pPr>
    </w:lvl>
    <w:lvl w:ilvl="6" w:tplc="7B98FE44">
      <w:start w:val="1"/>
      <w:numFmt w:val="bullet"/>
      <w:lvlText w:val="●"/>
      <w:lvlJc w:val="left"/>
      <w:pPr>
        <w:ind w:left="5040" w:hanging="360"/>
      </w:pPr>
    </w:lvl>
    <w:lvl w:ilvl="7" w:tplc="FB56D8AA">
      <w:start w:val="1"/>
      <w:numFmt w:val="bullet"/>
      <w:lvlText w:val="●"/>
      <w:lvlJc w:val="left"/>
      <w:pPr>
        <w:ind w:left="5760" w:hanging="360"/>
      </w:pPr>
    </w:lvl>
    <w:lvl w:ilvl="8" w:tplc="8A96FF24">
      <w:start w:val="1"/>
      <w:numFmt w:val="bullet"/>
      <w:lvlText w:val="●"/>
      <w:lvlJc w:val="left"/>
      <w:pPr>
        <w:ind w:left="6480" w:hanging="360"/>
      </w:pPr>
    </w:lvl>
  </w:abstractNum>
  <w:num w:numId="1" w16cid:durableId="2007509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9B"/>
    <w:rsid w:val="00026178"/>
    <w:rsid w:val="0027590A"/>
    <w:rsid w:val="006A0152"/>
    <w:rsid w:val="006B090B"/>
    <w:rsid w:val="008020AC"/>
    <w:rsid w:val="009F6FB3"/>
    <w:rsid w:val="00AA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B37E"/>
  <w15:docId w15:val="{98DB9D71-B40A-4DF4-A824-0C6254A5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Katsiaryna Siamionava</cp:lastModifiedBy>
  <cp:revision>5</cp:revision>
  <dcterms:created xsi:type="dcterms:W3CDTF">2026-03-20T06:24:00Z</dcterms:created>
  <dcterms:modified xsi:type="dcterms:W3CDTF">2026-03-30T16:47:00Z</dcterms:modified>
</cp:coreProperties>
</file>