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E89F" w14:textId="1E237CC4" w:rsidR="007C0BDE" w:rsidRDefault="007C0BDE" w:rsidP="007C0BDE">
      <w:pPr>
        <w:pStyle w:val="Title"/>
      </w:pPr>
      <w:r>
        <w:t>Project Guidelines</w:t>
      </w:r>
    </w:p>
    <w:p w14:paraId="363C47ED" w14:textId="79350875" w:rsidR="007C0BDE" w:rsidRDefault="007C0BDE" w:rsidP="007C0BDE">
      <w:pPr>
        <w:pStyle w:val="Heading1"/>
      </w:pPr>
      <w:r>
        <w:t>General Information</w:t>
      </w:r>
    </w:p>
    <w:p w14:paraId="02926F49" w14:textId="44668CDB" w:rsidR="007C0BDE" w:rsidRDefault="00526FDC" w:rsidP="007C0BDE">
      <w:r>
        <w:t>This project is a unique opportunity to translate and create curriculum and has lots of opportunity for independence and impact.</w:t>
      </w:r>
      <w:r w:rsidR="00375909">
        <w:t xml:space="preserve"> Because of the distinct differences between Python and Matlab, there will be instances where you will have to use google, </w:t>
      </w:r>
      <w:proofErr w:type="spellStart"/>
      <w:r w:rsidR="00375909">
        <w:t>StackOverflow</w:t>
      </w:r>
      <w:proofErr w:type="spellEnd"/>
      <w:r w:rsidR="00375909">
        <w:t xml:space="preserve"> or </w:t>
      </w:r>
      <w:proofErr w:type="spellStart"/>
      <w:r w:rsidR="00375909">
        <w:t>MAthworks</w:t>
      </w:r>
      <w:proofErr w:type="spellEnd"/>
      <w:r w:rsidR="00375909">
        <w:t xml:space="preserve">’ forum to find the answers. </w:t>
      </w:r>
      <w:proofErr w:type="gramStart"/>
      <w:r w:rsidR="00375909">
        <w:t>That’s</w:t>
      </w:r>
      <w:proofErr w:type="gramEnd"/>
      <w:r w:rsidR="00375909">
        <w:t xml:space="preserve"> the fun part in my book: finding solutions is the fun part of being an engineer.</w:t>
      </w:r>
    </w:p>
    <w:p w14:paraId="4FDBCE1B" w14:textId="3609B8B0" w:rsidR="00CE5FBC" w:rsidRDefault="00CE5FBC" w:rsidP="007C0BDE">
      <w:r>
        <w:t xml:space="preserve">We want to preserve the continuity of the course: as such, we want the wording and code to be both </w:t>
      </w:r>
      <w:proofErr w:type="gramStart"/>
      <w:r>
        <w:t>clear, and</w:t>
      </w:r>
      <w:proofErr w:type="gramEnd"/>
      <w:r>
        <w:t xml:space="preserve"> have continuity lesson to lesson.</w:t>
      </w:r>
      <w:r w:rsidR="00375909">
        <w:t xml:space="preserve"> That continuity will come hopefully through standard practices we all use and regular discussion and reviewing </w:t>
      </w:r>
    </w:p>
    <w:p w14:paraId="13DDA1C2" w14:textId="75FB5AA8" w:rsidR="007C0BDE" w:rsidRDefault="007C0BDE" w:rsidP="007C0BDE">
      <w:pPr>
        <w:pStyle w:val="Heading2"/>
      </w:pPr>
      <w:r>
        <w:t>Deliverables</w:t>
      </w:r>
    </w:p>
    <w:p w14:paraId="46D1DE56" w14:textId="66852AA0" w:rsidR="007C0BDE" w:rsidRDefault="007C0BDE" w:rsidP="007C0BDE">
      <w:pPr>
        <w:pStyle w:val="ListParagraph"/>
        <w:numPr>
          <w:ilvl w:val="0"/>
          <w:numId w:val="1"/>
        </w:numPr>
      </w:pPr>
      <w:r>
        <w:t>A complete course in Matlab</w:t>
      </w:r>
    </w:p>
    <w:p w14:paraId="1DC12CE5" w14:textId="066A61C6" w:rsidR="007C0BDE" w:rsidRDefault="007C0BDE" w:rsidP="007C0BDE">
      <w:pPr>
        <w:pStyle w:val="ListParagraph"/>
        <w:numPr>
          <w:ilvl w:val="1"/>
          <w:numId w:val="1"/>
        </w:numPr>
      </w:pPr>
      <w:r>
        <w:t xml:space="preserve">Matlab </w:t>
      </w:r>
      <w:proofErr w:type="spellStart"/>
      <w:r>
        <w:t>LiveScripts</w:t>
      </w:r>
      <w:proofErr w:type="spellEnd"/>
      <w:r>
        <w:t xml:space="preserve"> with formatted text and code for Lessons, and Templates for assignments</w:t>
      </w:r>
    </w:p>
    <w:p w14:paraId="3A35AF4A" w14:textId="00D426A9" w:rsidR="007C0BDE" w:rsidRDefault="007C0BDE" w:rsidP="007C0BDE">
      <w:pPr>
        <w:pStyle w:val="ListParagraph"/>
        <w:numPr>
          <w:ilvl w:val="1"/>
          <w:numId w:val="1"/>
        </w:numPr>
      </w:pPr>
      <w:r>
        <w:t xml:space="preserve">Completed </w:t>
      </w:r>
      <w:proofErr w:type="spellStart"/>
      <w:r>
        <w:t>LiveScript</w:t>
      </w:r>
      <w:proofErr w:type="spellEnd"/>
      <w:r>
        <w:t xml:space="preserve"> Assignments</w:t>
      </w:r>
    </w:p>
    <w:p w14:paraId="65DBC4FC" w14:textId="447CBE3A" w:rsidR="007C0BDE" w:rsidRDefault="007C0BDE" w:rsidP="007C0BDE">
      <w:pPr>
        <w:pStyle w:val="ListParagraph"/>
        <w:numPr>
          <w:ilvl w:val="1"/>
          <w:numId w:val="1"/>
        </w:numPr>
      </w:pPr>
      <w:r>
        <w:t>Video Walkthroughs</w:t>
      </w:r>
    </w:p>
    <w:p w14:paraId="009A7E8E" w14:textId="5B0CC996" w:rsidR="007C0BDE" w:rsidRDefault="007C0BDE" w:rsidP="007C0BDE">
      <w:pPr>
        <w:pStyle w:val="ListParagraph"/>
        <w:numPr>
          <w:ilvl w:val="0"/>
          <w:numId w:val="1"/>
        </w:numPr>
      </w:pPr>
      <w:r>
        <w:t>If time Permits:</w:t>
      </w:r>
    </w:p>
    <w:p w14:paraId="149E54EA" w14:textId="0C3C7E73" w:rsidR="007C0BDE" w:rsidRDefault="007C0BDE" w:rsidP="007C0BDE">
      <w:pPr>
        <w:pStyle w:val="ListParagraph"/>
        <w:numPr>
          <w:ilvl w:val="1"/>
          <w:numId w:val="1"/>
        </w:numPr>
      </w:pPr>
      <w:r>
        <w:t xml:space="preserve">.m and .MD formats in addition to </w:t>
      </w:r>
      <w:proofErr w:type="spellStart"/>
      <w:r>
        <w:t>LiveScripts</w:t>
      </w:r>
      <w:proofErr w:type="spellEnd"/>
    </w:p>
    <w:p w14:paraId="07CBBDB9" w14:textId="732B7D4F" w:rsidR="00526FDC" w:rsidRDefault="00526FDC" w:rsidP="00526FDC">
      <w:pPr>
        <w:pStyle w:val="Heading2"/>
      </w:pPr>
      <w:r>
        <w:t>Project Process</w:t>
      </w:r>
    </w:p>
    <w:p w14:paraId="66733E8D" w14:textId="11CD7AD2" w:rsidR="00526FDC" w:rsidRDefault="00526FDC" w:rsidP="00526FDC">
      <w:r>
        <w:t xml:space="preserve">This project requires independent work as well as coordination to complete tasks desired. While Matlab is robust, there are many things that are not analogous </w:t>
      </w:r>
    </w:p>
    <w:p w14:paraId="12ED7CCB" w14:textId="370F3203" w:rsidR="00CE5FBC" w:rsidRPr="00526FDC" w:rsidRDefault="00CE5FBC" w:rsidP="00526FDC">
      <w:r>
        <w:t xml:space="preserve">We will </w:t>
      </w:r>
      <w:proofErr w:type="gramStart"/>
      <w:r>
        <w:t>meet briefly</w:t>
      </w:r>
      <w:proofErr w:type="gramEnd"/>
      <w:r>
        <w:t xml:space="preserve"> each week to discuss recent work and address any questions or changes in direction.</w:t>
      </w:r>
    </w:p>
    <w:p w14:paraId="345E5E41" w14:textId="2F55F3DA" w:rsidR="007C0BDE" w:rsidRDefault="007C0BDE" w:rsidP="007C0BDE">
      <w:pPr>
        <w:pStyle w:val="Heading1"/>
      </w:pPr>
      <w:r>
        <w:t>Text Conventions</w:t>
      </w:r>
    </w:p>
    <w:p w14:paraId="0F78C871" w14:textId="4426DB3D" w:rsidR="007C0BDE" w:rsidRDefault="007C0BDE" w:rsidP="007C0BDE">
      <w:r>
        <w:t>Our goal is to create documents that are user-friendly, teach material, and allow for coding to occur.</w:t>
      </w:r>
      <w:r w:rsidR="00526FDC">
        <w:t xml:space="preserve"> To do this, formatting should help students learn and not become a distraction. Clarity should be the priority as well as </w:t>
      </w:r>
      <w:proofErr w:type="spellStart"/>
      <w:r w:rsidR="00526FDC">
        <w:t>cleanliess</w:t>
      </w:r>
      <w:proofErr w:type="spellEnd"/>
      <w:r w:rsidR="00526FDC">
        <w:t>.</w:t>
      </w:r>
    </w:p>
    <w:p w14:paraId="21B58D00" w14:textId="2B840C0A" w:rsidR="00526FDC" w:rsidRDefault="00526FDC" w:rsidP="007C0BDE">
      <w:r>
        <w:t>General guidelines:</w:t>
      </w:r>
    </w:p>
    <w:p w14:paraId="6C6680EF" w14:textId="267E8174" w:rsidR="00CE5FBC" w:rsidRDefault="004A5D07" w:rsidP="00526FDC">
      <w:pPr>
        <w:pStyle w:val="ListParagraph"/>
        <w:numPr>
          <w:ilvl w:val="0"/>
          <w:numId w:val="2"/>
        </w:numPr>
      </w:pPr>
      <w:r>
        <w:t>Use the preformatted Title font for the title, and the headings to separate sections</w:t>
      </w:r>
    </w:p>
    <w:p w14:paraId="03CE9A6D" w14:textId="5E38F3D0" w:rsidR="00526FDC" w:rsidRDefault="00526FDC" w:rsidP="00526FDC">
      <w:pPr>
        <w:pStyle w:val="ListParagraph"/>
        <w:numPr>
          <w:ilvl w:val="0"/>
          <w:numId w:val="2"/>
        </w:numPr>
      </w:pPr>
      <w:r>
        <w:t>Use the code font when discussing specific code terms or snippets</w:t>
      </w:r>
    </w:p>
    <w:p w14:paraId="49EE6700" w14:textId="658B82DA" w:rsidR="004A5D07" w:rsidRDefault="004A5D07" w:rsidP="00526FDC">
      <w:pPr>
        <w:pStyle w:val="ListParagraph"/>
        <w:numPr>
          <w:ilvl w:val="0"/>
          <w:numId w:val="2"/>
        </w:numPr>
      </w:pPr>
      <w:r>
        <w:t>Use bolded text for code when referring to code inline</w:t>
      </w:r>
    </w:p>
    <w:p w14:paraId="3CE27AF1" w14:textId="62FF3E88" w:rsidR="00526FDC" w:rsidRDefault="00526FDC" w:rsidP="00526FDC">
      <w:pPr>
        <w:pStyle w:val="ListParagraph"/>
        <w:numPr>
          <w:ilvl w:val="0"/>
          <w:numId w:val="2"/>
        </w:numPr>
      </w:pPr>
      <w:r>
        <w:t>Use Latex for equations and values</w:t>
      </w:r>
    </w:p>
    <w:p w14:paraId="750EC6F0" w14:textId="5F4C4694" w:rsidR="00526FDC" w:rsidRPr="007C0BDE" w:rsidRDefault="00526FDC" w:rsidP="00526FDC">
      <w:pPr>
        <w:pStyle w:val="ListParagraph"/>
        <w:numPr>
          <w:ilvl w:val="0"/>
          <w:numId w:val="2"/>
        </w:numPr>
      </w:pPr>
      <w:r>
        <w:t>Use original photos rather than snippets</w:t>
      </w:r>
    </w:p>
    <w:p w14:paraId="193DAFA2" w14:textId="36AA89F0" w:rsidR="007C0BDE" w:rsidRDefault="007C0BDE" w:rsidP="007C0BDE">
      <w:pPr>
        <w:pStyle w:val="Heading1"/>
      </w:pPr>
      <w:r>
        <w:t>Coding Conventions</w:t>
      </w:r>
    </w:p>
    <w:p w14:paraId="477A8099" w14:textId="41A44134" w:rsidR="00CE5FBC" w:rsidRDefault="00CE5FBC" w:rsidP="00CE5FBC"/>
    <w:p w14:paraId="506561E4" w14:textId="11C1D3F3" w:rsidR="00CE5FBC" w:rsidRDefault="00CE5FBC" w:rsidP="00CE5FBC">
      <w:pPr>
        <w:pStyle w:val="ListParagraph"/>
        <w:numPr>
          <w:ilvl w:val="0"/>
          <w:numId w:val="3"/>
        </w:numPr>
      </w:pPr>
      <w:r>
        <w:t xml:space="preserve">Comment so that the code is very </w:t>
      </w:r>
      <w:proofErr w:type="gramStart"/>
      <w:r>
        <w:t>readable</w:t>
      </w:r>
      <w:proofErr w:type="gramEnd"/>
      <w:r>
        <w:t xml:space="preserve"> and each variable and function’s purpose is clear</w:t>
      </w:r>
    </w:p>
    <w:p w14:paraId="556636A4" w14:textId="6A3A286D" w:rsidR="00CE5FBC" w:rsidRDefault="00CE5FBC" w:rsidP="00CE5FBC">
      <w:pPr>
        <w:pStyle w:val="ListParagraph"/>
        <w:numPr>
          <w:ilvl w:val="1"/>
          <w:numId w:val="3"/>
        </w:numPr>
      </w:pPr>
      <w:r>
        <w:lastRenderedPageBreak/>
        <w:t xml:space="preserve">Inline comments should have two spaces </w:t>
      </w:r>
      <w:proofErr w:type="spellStart"/>
      <w:r>
        <w:t>preceeding</w:t>
      </w:r>
      <w:proofErr w:type="spellEnd"/>
      <w:r>
        <w:t xml:space="preserve"> the % and one after</w:t>
      </w:r>
    </w:p>
    <w:p w14:paraId="542DCE70" w14:textId="7F408363" w:rsidR="00CE5FBC" w:rsidRDefault="00CE5FBC" w:rsidP="00CE5FBC">
      <w:pPr>
        <w:pStyle w:val="ListParagraph"/>
        <w:numPr>
          <w:ilvl w:val="0"/>
          <w:numId w:val="3"/>
        </w:numPr>
      </w:pPr>
      <w:r>
        <w:t>Functions should include a pythonic docstring describing the purpose, inputs and outputs</w:t>
      </w:r>
    </w:p>
    <w:p w14:paraId="68FD6A2B" w14:textId="78065116" w:rsidR="00CE5FBC" w:rsidRDefault="00CE5FBC" w:rsidP="00CE5FBC">
      <w:pPr>
        <w:pStyle w:val="ListParagraph"/>
        <w:numPr>
          <w:ilvl w:val="0"/>
          <w:numId w:val="3"/>
        </w:numPr>
      </w:pPr>
      <w:r>
        <w:t xml:space="preserve">Spaces in workbooks for student input should be mentioned in code blocks and be marked by the text INPUT [] BELOW with 20 %’s in a line the line below the text </w:t>
      </w:r>
      <w:proofErr w:type="gramStart"/>
      <w:r>
        <w:t>and  20</w:t>
      </w:r>
      <w:proofErr w:type="gramEnd"/>
      <w:r>
        <w:t xml:space="preserve"> %’s afterward if the code extends further</w:t>
      </w:r>
    </w:p>
    <w:p w14:paraId="2561AB2F" w14:textId="070180C2" w:rsidR="008C2F29" w:rsidRDefault="008C2F29" w:rsidP="00CE5FBC">
      <w:pPr>
        <w:pStyle w:val="ListParagraph"/>
        <w:numPr>
          <w:ilvl w:val="0"/>
          <w:numId w:val="3"/>
        </w:numPr>
      </w:pPr>
      <w:r>
        <w:t>Spaces before and after operators</w:t>
      </w:r>
    </w:p>
    <w:p w14:paraId="1B0CA961" w14:textId="62F0EB5D" w:rsidR="00CE5FBC" w:rsidRDefault="00CE5FBC" w:rsidP="00CE5FBC">
      <w:pPr>
        <w:pStyle w:val="ListParagraph"/>
        <w:numPr>
          <w:ilvl w:val="0"/>
          <w:numId w:val="3"/>
        </w:numPr>
      </w:pPr>
      <w:r>
        <w:t xml:space="preserve">Variable and function names should be descriptive—we </w:t>
      </w:r>
      <w:proofErr w:type="gramStart"/>
      <w:r>
        <w:t>aren’t</w:t>
      </w:r>
      <w:proofErr w:type="gramEnd"/>
      <w:r>
        <w:t xml:space="preserve"> paying per line</w:t>
      </w:r>
    </w:p>
    <w:p w14:paraId="66EF4B7B" w14:textId="09624C10" w:rsidR="00CE5FBC" w:rsidRPr="00CE5FBC" w:rsidRDefault="00CE5FBC" w:rsidP="00CE5FBC">
      <w:pPr>
        <w:pStyle w:val="ListParagraph"/>
        <w:numPr>
          <w:ilvl w:val="0"/>
          <w:numId w:val="3"/>
        </w:numPr>
      </w:pPr>
      <w:r>
        <w:t>Functions should use Camel case(</w:t>
      </w:r>
      <w:proofErr w:type="spellStart"/>
      <w:r>
        <w:t>likeThisWhereAllButTheFirstWordIsCapitalized</w:t>
      </w:r>
      <w:proofErr w:type="spellEnd"/>
      <w:r>
        <w:t>) and variable names should use underscores if more than one word is needed</w:t>
      </w:r>
    </w:p>
    <w:p w14:paraId="6147F12E" w14:textId="46A7D8B6" w:rsidR="007C0BDE" w:rsidRPr="007C0BDE" w:rsidRDefault="007C0BDE" w:rsidP="007C0BDE">
      <w:pPr>
        <w:pStyle w:val="Heading1"/>
      </w:pPr>
      <w:r>
        <w:t>FAQ</w:t>
      </w:r>
    </w:p>
    <w:sectPr w:rsidR="007C0BDE" w:rsidRPr="007C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63016"/>
    <w:multiLevelType w:val="hybridMultilevel"/>
    <w:tmpl w:val="FE34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3BC4"/>
    <w:multiLevelType w:val="hybridMultilevel"/>
    <w:tmpl w:val="058A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A5274"/>
    <w:multiLevelType w:val="hybridMultilevel"/>
    <w:tmpl w:val="DB10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DE"/>
    <w:rsid w:val="00375909"/>
    <w:rsid w:val="004A5D07"/>
    <w:rsid w:val="00526FDC"/>
    <w:rsid w:val="007C0BDE"/>
    <w:rsid w:val="008C2F29"/>
    <w:rsid w:val="00C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77C"/>
  <w15:chartTrackingRefBased/>
  <w15:docId w15:val="{82D0C3A4-0AB8-4C87-A76D-9F204FD0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2</Pages>
  <Words>350</Words>
  <Characters>2170</Characters>
  <Application>Microsoft Office Word</Application>
  <DocSecurity>0</DocSecurity>
  <Lines>46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1</cp:revision>
  <dcterms:created xsi:type="dcterms:W3CDTF">2020-12-29T21:38:00Z</dcterms:created>
  <dcterms:modified xsi:type="dcterms:W3CDTF">2020-12-31T23:11:00Z</dcterms:modified>
</cp:coreProperties>
</file>