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84DFA"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The Simpsons: Whose Line Is It?</w:t>
      </w:r>
    </w:p>
    <w:p w14:paraId="45F432BB"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104403011</w:t>
      </w:r>
      <w:r w:rsidRPr="007465FC">
        <w:rPr>
          <w:rFonts w:ascii="Times New Roman" w:eastAsia="標楷體" w:hAnsi="Times New Roman" w:cs="Times New Roman"/>
          <w:sz w:val="28"/>
          <w:szCs w:val="24"/>
        </w:rPr>
        <w:t>范哲豪、</w:t>
      </w:r>
      <w:r w:rsidRPr="007465FC">
        <w:rPr>
          <w:rFonts w:ascii="Times New Roman" w:eastAsia="標楷體" w:hAnsi="Times New Roman" w:cs="Times New Roman"/>
          <w:sz w:val="28"/>
          <w:szCs w:val="24"/>
        </w:rPr>
        <w:t>104403044</w:t>
      </w:r>
      <w:r w:rsidRPr="007465FC">
        <w:rPr>
          <w:rFonts w:ascii="Times New Roman" w:eastAsia="標楷體" w:hAnsi="Times New Roman" w:cs="Times New Roman"/>
          <w:sz w:val="28"/>
          <w:szCs w:val="24"/>
        </w:rPr>
        <w:t>吳謦廷</w:t>
      </w:r>
    </w:p>
    <w:p w14:paraId="444B11A4" w14:textId="77777777" w:rsidR="001E178C" w:rsidRPr="007465FC" w:rsidRDefault="001E178C" w:rsidP="00973757">
      <w:pPr>
        <w:pStyle w:val="Els-history"/>
        <w:spacing w:line="240" w:lineRule="auto"/>
        <w:jc w:val="both"/>
        <w:rPr>
          <w:rFonts w:eastAsia="標楷體"/>
          <w:sz w:val="24"/>
          <w:szCs w:val="24"/>
        </w:rPr>
      </w:pPr>
    </w:p>
    <w:p w14:paraId="0EF09507" w14:textId="77777777" w:rsidR="001E178C" w:rsidRPr="007465FC" w:rsidRDefault="001E178C" w:rsidP="00973757">
      <w:pPr>
        <w:pStyle w:val="Els-Abstract-head"/>
        <w:spacing w:line="240" w:lineRule="auto"/>
        <w:jc w:val="both"/>
        <w:rPr>
          <w:rFonts w:eastAsia="標楷體"/>
          <w:b w:val="0"/>
          <w:sz w:val="24"/>
          <w:szCs w:val="24"/>
        </w:rPr>
      </w:pPr>
      <w:r w:rsidRPr="007465FC">
        <w:rPr>
          <w:rFonts w:eastAsia="標楷體"/>
          <w:b w:val="0"/>
          <w:sz w:val="24"/>
          <w:szCs w:val="24"/>
        </w:rPr>
        <w:t>Abstract</w:t>
      </w:r>
    </w:p>
    <w:p w14:paraId="3E91D5DB" w14:textId="77777777" w:rsidR="001E178C" w:rsidRPr="007465FC" w:rsidRDefault="00457135" w:rsidP="00973757">
      <w:p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 xml:space="preserve">  </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是當今資料科學中很重要的一個課題，特別是現在的社群網路媒體十分發達，要從龐大的文章中截取重要的訊息時，</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便是一項重要的工具。</w:t>
      </w:r>
      <w:r w:rsidR="003C082D" w:rsidRPr="007465FC">
        <w:rPr>
          <w:rFonts w:ascii="Times New Roman" w:eastAsia="標楷體" w:hAnsi="Times New Roman" w:cs="Times New Roman"/>
          <w:sz w:val="24"/>
          <w:szCs w:val="24"/>
          <w:lang w:eastAsia="zh-TW"/>
        </w:rPr>
        <w:t>此篇研究專注於將</w:t>
      </w:r>
      <w:r w:rsidR="0076771A">
        <w:rPr>
          <w:rFonts w:ascii="Times New Roman" w:eastAsia="標楷體" w:hAnsi="Times New Roman" w:cs="Times New Roman" w:hint="eastAsia"/>
          <w:sz w:val="24"/>
          <w:szCs w:val="24"/>
          <w:lang w:eastAsia="zh-TW"/>
        </w:rPr>
        <w:t>美國動畫影集「</w:t>
      </w:r>
      <w:r w:rsidR="00724D79" w:rsidRPr="007465FC">
        <w:rPr>
          <w:rFonts w:ascii="Times New Roman" w:eastAsia="標楷體" w:hAnsi="Times New Roman" w:cs="Times New Roman"/>
          <w:sz w:val="24"/>
          <w:szCs w:val="24"/>
          <w:lang w:eastAsia="zh-TW"/>
        </w:rPr>
        <w:t>辛普森</w:t>
      </w:r>
      <w:r w:rsidR="0076771A">
        <w:rPr>
          <w:rFonts w:ascii="Times New Roman" w:eastAsia="標楷體" w:hAnsi="Times New Roman" w:cs="Times New Roman" w:hint="eastAsia"/>
          <w:sz w:val="24"/>
          <w:szCs w:val="24"/>
          <w:lang w:eastAsia="zh-TW"/>
        </w:rPr>
        <w:t>家族」</w:t>
      </w:r>
      <w:r w:rsidR="00724D79" w:rsidRPr="007465FC">
        <w:rPr>
          <w:rFonts w:ascii="Times New Roman" w:eastAsia="標楷體" w:hAnsi="Times New Roman" w:cs="Times New Roman"/>
          <w:sz w:val="24"/>
          <w:szCs w:val="24"/>
          <w:lang w:eastAsia="zh-TW"/>
        </w:rPr>
        <w:t>所有集數的臺詞透過</w:t>
      </w:r>
      <w:r w:rsidR="00724D79" w:rsidRPr="007465FC">
        <w:rPr>
          <w:rFonts w:ascii="Times New Roman" w:eastAsia="標楷體" w:hAnsi="Times New Roman" w:cs="Times New Roman"/>
          <w:sz w:val="24"/>
          <w:szCs w:val="24"/>
          <w:lang w:eastAsia="zh-TW"/>
        </w:rPr>
        <w:t>Text Cla</w:t>
      </w:r>
      <w:r w:rsidR="00724D79" w:rsidRPr="007465FC">
        <w:rPr>
          <w:rFonts w:ascii="Times New Roman" w:eastAsia="標楷體" w:hAnsi="Times New Roman" w:cs="Times New Roman"/>
          <w:sz w:val="24"/>
          <w:szCs w:val="24"/>
        </w:rPr>
        <w:t>ssification</w:t>
      </w:r>
      <w:r w:rsidR="0076771A">
        <w:rPr>
          <w:rFonts w:ascii="Times New Roman" w:eastAsia="標楷體" w:hAnsi="Times New Roman" w:cs="Times New Roman"/>
          <w:sz w:val="24"/>
          <w:szCs w:val="24"/>
        </w:rPr>
        <w:t>的方式，從各角色的臺詞中，推斷及預測出</w:t>
      </w:r>
      <w:r w:rsidR="0076771A">
        <w:rPr>
          <w:rFonts w:ascii="Times New Roman" w:eastAsia="標楷體" w:hAnsi="Times New Roman" w:cs="Times New Roman" w:hint="eastAsia"/>
          <w:sz w:val="24"/>
          <w:szCs w:val="24"/>
          <w:lang w:eastAsia="zh-TW"/>
        </w:rPr>
        <w:t>屬於該</w:t>
      </w:r>
      <w:r w:rsidR="00724D79" w:rsidRPr="007465FC">
        <w:rPr>
          <w:rFonts w:ascii="Times New Roman" w:eastAsia="標楷體" w:hAnsi="Times New Roman" w:cs="Times New Roman"/>
          <w:sz w:val="24"/>
          <w:szCs w:val="24"/>
        </w:rPr>
        <w:t>角色的臺詞。</w:t>
      </w:r>
      <w:r w:rsidR="00DA037E" w:rsidRPr="007465FC">
        <w:rPr>
          <w:rFonts w:ascii="Times New Roman" w:eastAsia="標楷體" w:hAnsi="Times New Roman" w:cs="Times New Roman"/>
          <w:sz w:val="24"/>
          <w:szCs w:val="24"/>
        </w:rPr>
        <w:t>從調整前處理的方式及分類器的選擇中，尋找最適合的方法以達到</w:t>
      </w:r>
      <w:r w:rsidR="00DA037E" w:rsidRPr="007465FC">
        <w:rPr>
          <w:rFonts w:ascii="Times New Roman" w:eastAsia="標楷體" w:hAnsi="Times New Roman" w:cs="Times New Roman"/>
          <w:sz w:val="24"/>
          <w:szCs w:val="24"/>
        </w:rPr>
        <w:t>Precision Rate &amp; Recall Rate</w:t>
      </w:r>
      <w:r w:rsidR="00DA037E" w:rsidRPr="007465FC">
        <w:rPr>
          <w:rFonts w:ascii="Times New Roman" w:eastAsia="標楷體" w:hAnsi="Times New Roman" w:cs="Times New Roman"/>
          <w:sz w:val="24"/>
          <w:szCs w:val="24"/>
        </w:rPr>
        <w:t>表現最佳化。</w:t>
      </w:r>
    </w:p>
    <w:p w14:paraId="7BC601C1" w14:textId="37EF23BF" w:rsidR="001E178C" w:rsidRPr="007465FC" w:rsidRDefault="001E178C" w:rsidP="00973757">
      <w:pPr>
        <w:pStyle w:val="Els-keywords"/>
        <w:spacing w:line="240" w:lineRule="auto"/>
        <w:jc w:val="both"/>
        <w:rPr>
          <w:rFonts w:eastAsia="標楷體"/>
          <w:sz w:val="24"/>
          <w:szCs w:val="24"/>
        </w:rPr>
      </w:pPr>
    </w:p>
    <w:p w14:paraId="763E4916" w14:textId="77777777" w:rsidR="001E178C" w:rsidRPr="007465FC" w:rsidRDefault="001E178C" w:rsidP="00973757">
      <w:pPr>
        <w:pStyle w:val="a3"/>
        <w:numPr>
          <w:ilvl w:val="0"/>
          <w:numId w:val="1"/>
        </w:numPr>
        <w:spacing w:line="240" w:lineRule="auto"/>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lang w:eastAsia="en-US"/>
        </w:rPr>
        <w:t>Overview of the Study</w:t>
      </w:r>
    </w:p>
    <w:p w14:paraId="4E86DA7C"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rPr>
        <w:t>What is Text Classification?</w:t>
      </w:r>
    </w:p>
    <w:p w14:paraId="2678ACE0" w14:textId="77777777" w:rsidR="001E178C" w:rsidRDefault="001E178C" w:rsidP="00973757">
      <w:pPr>
        <w:pStyle w:val="Els-body-text"/>
        <w:spacing w:line="240" w:lineRule="auto"/>
        <w:rPr>
          <w:rFonts w:eastAsia="標楷體"/>
          <w:sz w:val="24"/>
          <w:szCs w:val="24"/>
          <w:lang w:eastAsia="zh-TW"/>
        </w:rPr>
      </w:pPr>
      <w:r w:rsidRPr="007465FC">
        <w:rPr>
          <w:rFonts w:eastAsia="標楷體"/>
          <w:sz w:val="24"/>
          <w:szCs w:val="24"/>
          <w:lang w:eastAsia="zh-TW"/>
        </w:rPr>
        <w:t>Text Classification</w:t>
      </w:r>
      <w:r w:rsidRPr="007465FC">
        <w:rPr>
          <w:rFonts w:eastAsia="標楷體"/>
          <w:sz w:val="24"/>
          <w:szCs w:val="24"/>
          <w:lang w:eastAsia="zh-TW"/>
        </w:rPr>
        <w:t>是一個會將文字分類的過程。分類模型會對文字進行分析並且針對特定的文字内容做分類。而這些可以自動將文章中的文字進行分類的機器學習模型就就稱作文字分類器。</w:t>
      </w:r>
    </w:p>
    <w:p w14:paraId="7E8CE171" w14:textId="77777777" w:rsidR="00D51994" w:rsidRPr="007465FC" w:rsidRDefault="00D51994" w:rsidP="00973757">
      <w:pPr>
        <w:pStyle w:val="Els-body-text"/>
        <w:spacing w:line="240" w:lineRule="auto"/>
        <w:rPr>
          <w:rFonts w:eastAsia="標楷體" w:hint="eastAsia"/>
          <w:sz w:val="24"/>
          <w:szCs w:val="24"/>
          <w:lang w:eastAsia="zh-TW"/>
        </w:rPr>
      </w:pPr>
    </w:p>
    <w:p w14:paraId="7DB1A49B" w14:textId="77777777" w:rsidR="001E178C" w:rsidRPr="007465FC" w:rsidRDefault="001E178C" w:rsidP="00973757">
      <w:pPr>
        <w:pStyle w:val="Els-body-text"/>
        <w:numPr>
          <w:ilvl w:val="1"/>
          <w:numId w:val="1"/>
        </w:numPr>
        <w:spacing w:line="240" w:lineRule="auto"/>
        <w:ind w:left="630"/>
        <w:rPr>
          <w:rFonts w:eastAsia="標楷體"/>
          <w:sz w:val="24"/>
          <w:szCs w:val="24"/>
          <w:lang w:eastAsia="zh-TW"/>
        </w:rPr>
      </w:pPr>
      <w:r w:rsidRPr="007465FC">
        <w:rPr>
          <w:rFonts w:eastAsia="標楷體"/>
          <w:sz w:val="24"/>
          <w:szCs w:val="24"/>
          <w:lang w:eastAsia="zh-TW"/>
        </w:rPr>
        <w:t>Implications of the study</w:t>
      </w:r>
    </w:p>
    <w:p w14:paraId="2304D88E" w14:textId="77777777" w:rsidR="001E178C" w:rsidRPr="007465F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在這個研究中，我們從最一開始的資料導入及資料前處理直至最後的分類器選擇有通盤的瞭解。</w:t>
      </w:r>
    </w:p>
    <w:p w14:paraId="0BF47803" w14:textId="77777777" w:rsidR="001E178C" w:rsidRPr="007465FC" w:rsidRDefault="00D51994" w:rsidP="00973757">
      <w:pPr>
        <w:pStyle w:val="Els-2ndorder-head"/>
        <w:numPr>
          <w:ilvl w:val="0"/>
          <w:numId w:val="0"/>
        </w:numPr>
        <w:spacing w:line="240" w:lineRule="auto"/>
        <w:ind w:firstLine="360"/>
        <w:jc w:val="both"/>
        <w:rPr>
          <w:rFonts w:eastAsia="標楷體"/>
          <w:i w:val="0"/>
          <w:sz w:val="24"/>
          <w:szCs w:val="24"/>
          <w:lang w:eastAsia="zh-TW"/>
        </w:rPr>
      </w:pPr>
      <w:r>
        <w:rPr>
          <w:rFonts w:eastAsia="標楷體"/>
          <w:i w:val="0"/>
          <w:sz w:val="24"/>
          <w:szCs w:val="24"/>
          <w:lang w:eastAsia="zh-TW"/>
        </w:rPr>
        <w:t>進行資料的前處理</w:t>
      </w:r>
      <w:r w:rsidR="001E178C" w:rsidRPr="007465FC">
        <w:rPr>
          <w:rFonts w:eastAsia="標楷體"/>
          <w:i w:val="0"/>
          <w:sz w:val="24"/>
          <w:szCs w:val="24"/>
          <w:lang w:eastAsia="zh-TW"/>
        </w:rPr>
        <w:t>，對於一個</w:t>
      </w:r>
      <w:r w:rsidR="001E178C" w:rsidRPr="007465FC">
        <w:rPr>
          <w:rFonts w:eastAsia="標楷體"/>
          <w:i w:val="0"/>
          <w:sz w:val="24"/>
          <w:szCs w:val="24"/>
          <w:lang w:eastAsia="zh-TW"/>
        </w:rPr>
        <w:t>raw text</w:t>
      </w:r>
      <w:r w:rsidR="001E178C" w:rsidRPr="007465FC">
        <w:rPr>
          <w:rFonts w:eastAsia="標楷體"/>
          <w:i w:val="0"/>
          <w:sz w:val="24"/>
          <w:szCs w:val="24"/>
          <w:lang w:eastAsia="zh-TW"/>
        </w:rPr>
        <w:t>來説，是非常重要的一環，且</w:t>
      </w:r>
      <w:r w:rsidR="004842B1" w:rsidRPr="007465FC">
        <w:rPr>
          <w:rFonts w:eastAsia="標楷體"/>
          <w:i w:val="0"/>
          <w:sz w:val="24"/>
          <w:szCs w:val="24"/>
          <w:lang w:eastAsia="zh-TW"/>
        </w:rPr>
        <w:t>如何</w:t>
      </w:r>
      <w:r>
        <w:rPr>
          <w:rFonts w:eastAsia="標楷體"/>
          <w:i w:val="0"/>
          <w:sz w:val="24"/>
          <w:szCs w:val="24"/>
          <w:lang w:eastAsia="zh-TW"/>
        </w:rPr>
        <w:t>進行前處理會影響後續的資料表現。</w:t>
      </w:r>
      <w:r>
        <w:rPr>
          <w:rFonts w:eastAsia="標楷體" w:hint="eastAsia"/>
          <w:i w:val="0"/>
          <w:sz w:val="24"/>
          <w:szCs w:val="24"/>
          <w:lang w:eastAsia="zh-TW"/>
        </w:rPr>
        <w:t>並不是做愈多的</w:t>
      </w:r>
      <w:r>
        <w:rPr>
          <w:rFonts w:eastAsia="標楷體" w:hint="eastAsia"/>
          <w:i w:val="0"/>
          <w:sz w:val="24"/>
          <w:szCs w:val="24"/>
          <w:lang w:eastAsia="zh-TW"/>
        </w:rPr>
        <w:t>preprocessing</w:t>
      </w:r>
      <w:r>
        <w:rPr>
          <w:rFonts w:eastAsia="標楷體" w:hint="eastAsia"/>
          <w:i w:val="0"/>
          <w:sz w:val="24"/>
          <w:szCs w:val="24"/>
          <w:lang w:eastAsia="zh-TW"/>
        </w:rPr>
        <w:t>工作，分類器就會有好的表現，例如</w:t>
      </w:r>
      <w:r w:rsidRPr="007465FC">
        <w:rPr>
          <w:rFonts w:eastAsia="標楷體"/>
          <w:i w:val="0"/>
          <w:sz w:val="24"/>
          <w:szCs w:val="24"/>
          <w:lang w:eastAsia="zh-TW"/>
        </w:rPr>
        <w:t>進行</w:t>
      </w:r>
      <w:r w:rsidRPr="007465FC">
        <w:rPr>
          <w:rFonts w:eastAsia="標楷體"/>
          <w:i w:val="0"/>
          <w:sz w:val="24"/>
          <w:szCs w:val="24"/>
          <w:lang w:eastAsia="zh-TW"/>
        </w:rPr>
        <w:t>sentiment analysis</w:t>
      </w:r>
      <w:r w:rsidRPr="007465FC">
        <w:rPr>
          <w:rFonts w:eastAsia="標楷體"/>
          <w:i w:val="0"/>
          <w:sz w:val="24"/>
          <w:szCs w:val="24"/>
          <w:lang w:eastAsia="zh-TW"/>
        </w:rPr>
        <w:t>時</w:t>
      </w:r>
      <w:r>
        <w:rPr>
          <w:rFonts w:eastAsia="標楷體" w:hint="eastAsia"/>
          <w:i w:val="0"/>
          <w:sz w:val="24"/>
          <w:szCs w:val="24"/>
          <w:lang w:eastAsia="zh-TW"/>
        </w:rPr>
        <w:t>，</w:t>
      </w:r>
      <w:r>
        <w:rPr>
          <w:rFonts w:eastAsia="標楷體"/>
          <w:i w:val="0"/>
          <w:sz w:val="24"/>
          <w:szCs w:val="24"/>
          <w:lang w:eastAsia="zh-TW"/>
        </w:rPr>
        <w:t>並</w:t>
      </w:r>
      <w:r>
        <w:rPr>
          <w:rFonts w:eastAsia="標楷體" w:hint="eastAsia"/>
          <w:i w:val="0"/>
          <w:sz w:val="24"/>
          <w:szCs w:val="24"/>
          <w:lang w:eastAsia="zh-TW"/>
        </w:rPr>
        <w:t>不適合做過多的資料處理</w:t>
      </w:r>
      <w:r>
        <w:rPr>
          <w:rFonts w:eastAsia="標楷體"/>
          <w:i w:val="0"/>
          <w:sz w:val="24"/>
          <w:szCs w:val="24"/>
          <w:lang w:eastAsia="zh-TW"/>
        </w:rPr>
        <w:t>，</w:t>
      </w:r>
      <w:r>
        <w:rPr>
          <w:rFonts w:eastAsia="標楷體" w:hint="eastAsia"/>
          <w:i w:val="0"/>
          <w:sz w:val="24"/>
          <w:szCs w:val="24"/>
          <w:lang w:eastAsia="zh-TW"/>
        </w:rPr>
        <w:t>因為文字前後和標點符號都會是影響情感分析的關鍵</w:t>
      </w:r>
      <w:r w:rsidRPr="007465FC">
        <w:rPr>
          <w:rFonts w:eastAsia="標楷體"/>
          <w:i w:val="0"/>
          <w:sz w:val="24"/>
          <w:szCs w:val="24"/>
          <w:lang w:eastAsia="zh-TW"/>
        </w:rPr>
        <w:t xml:space="preserve"> </w:t>
      </w:r>
      <w:r w:rsidR="00686289">
        <w:rPr>
          <w:rFonts w:eastAsia="標楷體" w:hint="eastAsia"/>
          <w:i w:val="0"/>
          <w:sz w:val="24"/>
          <w:szCs w:val="24"/>
          <w:lang w:eastAsia="zh-TW"/>
        </w:rPr>
        <w:t>。</w:t>
      </w:r>
    </w:p>
    <w:p w14:paraId="3CACB5F3" w14:textId="6A782633" w:rsidR="001E178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進行分類及預測資料時，對於一個完成前處理的資料來説，分類器的選擇會影響到最後資料預測的表現。在此篇研究中，我們嘗試使用</w:t>
      </w:r>
      <w:r w:rsidRPr="007465FC">
        <w:rPr>
          <w:rFonts w:eastAsia="標楷體"/>
          <w:i w:val="0"/>
          <w:sz w:val="24"/>
          <w:szCs w:val="24"/>
          <w:lang w:eastAsia="zh-TW"/>
        </w:rPr>
        <w:t>Naïve Bayes</w:t>
      </w:r>
      <w:r w:rsidRPr="007465FC">
        <w:rPr>
          <w:rFonts w:eastAsia="標楷體"/>
          <w:i w:val="0"/>
          <w:sz w:val="24"/>
          <w:szCs w:val="24"/>
          <w:lang w:eastAsia="zh-TW"/>
        </w:rPr>
        <w:t>及</w:t>
      </w:r>
      <w:r w:rsidR="000D66EA">
        <w:rPr>
          <w:rFonts w:eastAsia="標楷體" w:hint="eastAsia"/>
          <w:i w:val="0"/>
          <w:sz w:val="24"/>
          <w:szCs w:val="24"/>
          <w:lang w:eastAsia="zh-TW"/>
        </w:rPr>
        <w:t>kNN</w:t>
      </w:r>
      <w:r w:rsidRPr="007465FC">
        <w:rPr>
          <w:rFonts w:eastAsia="標楷體"/>
          <w:i w:val="0"/>
          <w:sz w:val="24"/>
          <w:szCs w:val="24"/>
          <w:lang w:eastAsia="zh-TW"/>
        </w:rPr>
        <w:t>來檢驗預測結果。</w:t>
      </w:r>
      <w:r w:rsidR="000D66EA">
        <w:rPr>
          <w:rFonts w:eastAsia="標楷體" w:hint="eastAsia"/>
          <w:i w:val="0"/>
          <w:sz w:val="24"/>
          <w:szCs w:val="24"/>
          <w:lang w:eastAsia="zh-TW"/>
        </w:rPr>
        <w:t>而相同的資料集在不同分類器中為何會有不同的表現，是在做資料探勘中值得分析的</w:t>
      </w:r>
      <w:r w:rsidR="00960FFF">
        <w:rPr>
          <w:rFonts w:eastAsia="標楷體" w:hint="eastAsia"/>
          <w:i w:val="0"/>
          <w:sz w:val="24"/>
          <w:szCs w:val="24"/>
          <w:lang w:eastAsia="zh-TW"/>
        </w:rPr>
        <w:t>重點。</w:t>
      </w:r>
    </w:p>
    <w:p w14:paraId="1E5E714F" w14:textId="282DA410" w:rsidR="00174417" w:rsidRDefault="00174417" w:rsidP="00174417">
      <w:pPr>
        <w:pStyle w:val="Els-body-text"/>
        <w:rPr>
          <w:rFonts w:eastAsiaTheme="minorEastAsia"/>
          <w:lang w:eastAsia="zh-TW"/>
        </w:rPr>
      </w:pPr>
    </w:p>
    <w:p w14:paraId="79FBD4C6" w14:textId="4D1E9D66" w:rsidR="00174417" w:rsidRDefault="00174417" w:rsidP="00174417">
      <w:pPr>
        <w:pStyle w:val="Els-body-text"/>
        <w:rPr>
          <w:rFonts w:eastAsiaTheme="minorEastAsia"/>
          <w:lang w:eastAsia="zh-TW"/>
        </w:rPr>
      </w:pPr>
    </w:p>
    <w:p w14:paraId="2A893A6E" w14:textId="6D9368C6" w:rsidR="00174417" w:rsidRDefault="00174417" w:rsidP="00174417">
      <w:pPr>
        <w:pStyle w:val="Els-body-text"/>
        <w:rPr>
          <w:rFonts w:eastAsiaTheme="minorEastAsia"/>
          <w:lang w:eastAsia="zh-TW"/>
        </w:rPr>
      </w:pPr>
    </w:p>
    <w:p w14:paraId="4B275377" w14:textId="3EB9C67C" w:rsidR="00174417" w:rsidRDefault="00174417" w:rsidP="00174417">
      <w:pPr>
        <w:pStyle w:val="Els-body-text"/>
        <w:rPr>
          <w:rFonts w:eastAsiaTheme="minorEastAsia"/>
          <w:lang w:eastAsia="zh-TW"/>
        </w:rPr>
      </w:pPr>
    </w:p>
    <w:p w14:paraId="78005D1C" w14:textId="4100E1C0" w:rsidR="00174417" w:rsidRDefault="00174417" w:rsidP="00174417">
      <w:pPr>
        <w:pStyle w:val="Els-body-text"/>
        <w:rPr>
          <w:rFonts w:eastAsiaTheme="minorEastAsia"/>
          <w:lang w:eastAsia="zh-TW"/>
        </w:rPr>
      </w:pPr>
    </w:p>
    <w:p w14:paraId="59E14FDA" w14:textId="77777777" w:rsidR="00174417" w:rsidRPr="00174417" w:rsidRDefault="00174417" w:rsidP="00174417">
      <w:pPr>
        <w:pStyle w:val="Els-body-text"/>
        <w:rPr>
          <w:rFonts w:eastAsiaTheme="minorEastAsia" w:hint="eastAsia"/>
          <w:lang w:eastAsia="zh-TW"/>
        </w:rPr>
      </w:pPr>
    </w:p>
    <w:p w14:paraId="48CD0138"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lastRenderedPageBreak/>
        <w:t>Objectives of the study</w:t>
      </w:r>
    </w:p>
    <w:p w14:paraId="7BB4A84B" w14:textId="77777777" w:rsidR="00D00F55" w:rsidRDefault="001E0E97" w:rsidP="00973757">
      <w:pPr>
        <w:pStyle w:val="Els-2ndorder-head"/>
        <w:numPr>
          <w:ilvl w:val="0"/>
          <w:numId w:val="0"/>
        </w:numPr>
        <w:jc w:val="both"/>
        <w:rPr>
          <w:rFonts w:eastAsia="標楷體"/>
          <w:i w:val="0"/>
          <w:sz w:val="24"/>
          <w:szCs w:val="24"/>
          <w:lang w:eastAsia="zh-TW"/>
        </w:rPr>
      </w:pPr>
      <w:r w:rsidRPr="007465FC">
        <w:rPr>
          <w:rFonts w:eastAsia="標楷體"/>
          <w:i w:val="0"/>
          <w:sz w:val="24"/>
          <w:szCs w:val="24"/>
          <w:lang w:eastAsia="zh-TW"/>
        </w:rPr>
        <w:t>我們在這個研究中想要</w:t>
      </w:r>
      <w:r w:rsidR="00452DB7" w:rsidRPr="007465FC">
        <w:rPr>
          <w:rFonts w:eastAsia="標楷體"/>
          <w:i w:val="0"/>
          <w:sz w:val="24"/>
          <w:szCs w:val="24"/>
          <w:lang w:eastAsia="zh-TW"/>
        </w:rPr>
        <w:t>從輸入的臺詞中預測是哪一個角色說的話。所以在整個研究中，會</w:t>
      </w:r>
      <w:r w:rsidR="001E178C" w:rsidRPr="007465FC">
        <w:rPr>
          <w:rFonts w:eastAsia="標楷體"/>
          <w:i w:val="0"/>
          <w:sz w:val="24"/>
          <w:szCs w:val="24"/>
          <w:lang w:eastAsia="zh-TW"/>
        </w:rPr>
        <w:t>從兩個大方向著手：</w:t>
      </w:r>
    </w:p>
    <w:p w14:paraId="5CA9351D"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(1)</w:t>
      </w:r>
      <w:r w:rsidR="001E178C" w:rsidRPr="007465FC">
        <w:rPr>
          <w:rFonts w:eastAsia="標楷體"/>
          <w:i w:val="0"/>
          <w:sz w:val="24"/>
          <w:szCs w:val="24"/>
          <w:lang w:eastAsia="zh-TW"/>
        </w:rPr>
        <w:t>調整前處理的方式，例如：標點符號及單一字母（</w:t>
      </w:r>
      <w:r w:rsidR="001E178C" w:rsidRPr="007465FC">
        <w:rPr>
          <w:rFonts w:eastAsia="標楷體"/>
          <w:i w:val="0"/>
          <w:sz w:val="24"/>
          <w:szCs w:val="24"/>
          <w:lang w:eastAsia="zh-TW"/>
        </w:rPr>
        <w:t>I am…</w:t>
      </w:r>
      <w:r w:rsidR="001E178C" w:rsidRPr="007465FC">
        <w:rPr>
          <w:rFonts w:eastAsia="標楷體"/>
          <w:i w:val="0"/>
          <w:sz w:val="24"/>
          <w:szCs w:val="24"/>
          <w:lang w:eastAsia="zh-TW"/>
        </w:rPr>
        <w:t>，</w:t>
      </w:r>
      <w:r w:rsidR="001E178C" w:rsidRPr="007465FC">
        <w:rPr>
          <w:rFonts w:eastAsia="標楷體"/>
          <w:i w:val="0"/>
          <w:sz w:val="24"/>
          <w:szCs w:val="24"/>
          <w:lang w:eastAsia="zh-TW"/>
        </w:rPr>
        <w:t>I’m</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I m</w:t>
      </w:r>
      <w:r w:rsidR="001E178C" w:rsidRPr="007465FC">
        <w:rPr>
          <w:rFonts w:eastAsia="標楷體"/>
          <w:i w:val="0"/>
          <w:sz w:val="24"/>
          <w:szCs w:val="24"/>
          <w:lang w:eastAsia="zh-TW"/>
        </w:rPr>
        <w:t>）的去留，重複子母的調整（</w:t>
      </w:r>
      <w:r w:rsidR="001E178C" w:rsidRPr="007465FC">
        <w:rPr>
          <w:rFonts w:eastAsia="標楷體"/>
          <w:i w:val="0"/>
          <w:sz w:val="24"/>
          <w:szCs w:val="24"/>
          <w:lang w:eastAsia="zh-TW"/>
        </w:rPr>
        <w:t>Ohhhh</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Oh</w:t>
      </w:r>
      <w:r w:rsidR="001E178C" w:rsidRPr="007465FC">
        <w:rPr>
          <w:rFonts w:eastAsia="標楷體"/>
          <w:i w:val="0"/>
          <w:sz w:val="24"/>
          <w:szCs w:val="24"/>
          <w:lang w:eastAsia="zh-TW"/>
        </w:rPr>
        <w:t>）。</w:t>
      </w:r>
    </w:p>
    <w:p w14:paraId="62677AB7"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(2)</w:t>
      </w:r>
      <w:r w:rsidR="001E178C" w:rsidRPr="007465FC">
        <w:rPr>
          <w:rFonts w:eastAsia="標楷體"/>
          <w:i w:val="0"/>
          <w:sz w:val="24"/>
          <w:szCs w:val="24"/>
          <w:lang w:eastAsia="zh-CN"/>
        </w:rPr>
        <w:t>*</w:t>
      </w:r>
      <w:r w:rsidR="001E178C" w:rsidRPr="007465FC">
        <w:rPr>
          <w:rFonts w:eastAsia="標楷體"/>
          <w:i w:val="0"/>
          <w:sz w:val="24"/>
          <w:szCs w:val="24"/>
          <w:lang w:eastAsia="zh-TW"/>
        </w:rPr>
        <w:t>選擇不同的分類器，例如</w:t>
      </w:r>
      <w:r w:rsidR="001E178C" w:rsidRPr="007465FC">
        <w:rPr>
          <w:rFonts w:eastAsia="標楷體"/>
          <w:i w:val="0"/>
          <w:sz w:val="24"/>
          <w:szCs w:val="24"/>
          <w:lang w:eastAsia="zh-TW"/>
        </w:rPr>
        <w:t>Linear Regression</w:t>
      </w:r>
      <w:r w:rsidR="001E178C" w:rsidRPr="007465FC">
        <w:rPr>
          <w:rFonts w:eastAsia="標楷體"/>
          <w:i w:val="0"/>
          <w:sz w:val="24"/>
          <w:szCs w:val="24"/>
          <w:lang w:eastAsia="zh-TW"/>
        </w:rPr>
        <w:t>、</w:t>
      </w:r>
      <w:r w:rsidR="001E178C" w:rsidRPr="007465FC">
        <w:rPr>
          <w:rFonts w:eastAsia="標楷體"/>
          <w:i w:val="0"/>
          <w:sz w:val="24"/>
          <w:szCs w:val="24"/>
          <w:lang w:eastAsia="zh-TW"/>
        </w:rPr>
        <w:t>Naïve Bayes</w:t>
      </w:r>
      <w:r w:rsidR="001E178C" w:rsidRPr="007465FC">
        <w:rPr>
          <w:rFonts w:eastAsia="標楷體"/>
          <w:i w:val="0"/>
          <w:sz w:val="24"/>
          <w:szCs w:val="24"/>
          <w:lang w:eastAsia="zh-TW"/>
        </w:rPr>
        <w:t>、</w:t>
      </w:r>
      <w:r w:rsidR="001E178C" w:rsidRPr="007465FC">
        <w:rPr>
          <w:rFonts w:eastAsia="標楷體"/>
          <w:i w:val="0"/>
          <w:sz w:val="24"/>
          <w:szCs w:val="24"/>
          <w:lang w:eastAsia="zh-TW"/>
        </w:rPr>
        <w:t>KNN</w:t>
      </w:r>
      <w:r w:rsidR="001E178C" w:rsidRPr="007465FC">
        <w:rPr>
          <w:rFonts w:eastAsia="標楷體"/>
          <w:i w:val="0"/>
          <w:sz w:val="24"/>
          <w:szCs w:val="24"/>
          <w:lang w:eastAsia="zh-TW"/>
        </w:rPr>
        <w:t>、</w:t>
      </w:r>
      <w:r w:rsidR="001E178C" w:rsidRPr="007465FC">
        <w:rPr>
          <w:rFonts w:eastAsia="標楷體"/>
          <w:i w:val="0"/>
          <w:sz w:val="24"/>
          <w:szCs w:val="24"/>
          <w:lang w:eastAsia="zh-TW"/>
        </w:rPr>
        <w:t>Random Forest</w:t>
      </w:r>
      <w:r w:rsidR="001E178C" w:rsidRPr="007465FC">
        <w:rPr>
          <w:rFonts w:eastAsia="標楷體"/>
          <w:i w:val="0"/>
          <w:sz w:val="24"/>
          <w:szCs w:val="24"/>
          <w:lang w:eastAsia="zh-CN"/>
        </w:rPr>
        <w:t>。</w:t>
      </w:r>
    </w:p>
    <w:p w14:paraId="36DBAEE0" w14:textId="77777777" w:rsidR="001E178C" w:rsidRPr="007465FC" w:rsidRDefault="001E178C" w:rsidP="00973757">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藉由調整其中的參數，選擇在</w:t>
      </w:r>
      <w:r w:rsidRPr="007465FC">
        <w:rPr>
          <w:rFonts w:eastAsia="標楷體"/>
          <w:i w:val="0"/>
          <w:sz w:val="24"/>
          <w:szCs w:val="24"/>
          <w:lang w:eastAsia="zh-TW"/>
        </w:rPr>
        <w:t xml:space="preserve">Precision Rate </w:t>
      </w:r>
      <w:r w:rsidRPr="007465FC">
        <w:rPr>
          <w:rFonts w:eastAsia="標楷體"/>
          <w:i w:val="0"/>
          <w:sz w:val="24"/>
          <w:szCs w:val="24"/>
          <w:lang w:eastAsia="zh-TW"/>
        </w:rPr>
        <w:t>及</w:t>
      </w:r>
      <w:r w:rsidRPr="007465FC">
        <w:rPr>
          <w:rFonts w:eastAsia="標楷體"/>
          <w:i w:val="0"/>
          <w:sz w:val="24"/>
          <w:szCs w:val="24"/>
          <w:lang w:eastAsia="zh-TW"/>
        </w:rPr>
        <w:t>Recall Rate</w:t>
      </w:r>
      <w:r w:rsidRPr="007465FC">
        <w:rPr>
          <w:rFonts w:eastAsia="標楷體"/>
          <w:i w:val="0"/>
          <w:sz w:val="24"/>
          <w:szCs w:val="24"/>
          <w:lang w:eastAsia="zh-TW"/>
        </w:rPr>
        <w:t>之中表現最好的選項。</w:t>
      </w:r>
    </w:p>
    <w:p w14:paraId="24D08C89" w14:textId="77777777" w:rsidR="001E0E97" w:rsidRPr="007465FC" w:rsidRDefault="000C09B6" w:rsidP="00973757">
      <w:pPr>
        <w:pStyle w:val="Els-1storder-head"/>
        <w:numPr>
          <w:ilvl w:val="0"/>
          <w:numId w:val="1"/>
        </w:numPr>
        <w:jc w:val="both"/>
        <w:rPr>
          <w:rFonts w:eastAsia="標楷體"/>
          <w:b w:val="0"/>
          <w:sz w:val="24"/>
          <w:szCs w:val="24"/>
          <w:lang w:eastAsia="zh-TW"/>
        </w:rPr>
      </w:pPr>
      <w:r w:rsidRPr="007465FC">
        <w:rPr>
          <w:rFonts w:eastAsia="標楷體"/>
          <w:noProof/>
          <w:lang w:eastAsia="zh-TW"/>
        </w:rPr>
        <w:drawing>
          <wp:anchor distT="0" distB="0" distL="114300" distR="114300" simplePos="0" relativeHeight="251658240" behindDoc="0" locked="0" layoutInCell="1" allowOverlap="1" wp14:anchorId="4C9D7880" wp14:editId="502498FF">
            <wp:simplePos x="0" y="0"/>
            <wp:positionH relativeFrom="column">
              <wp:posOffset>3667125</wp:posOffset>
            </wp:positionH>
            <wp:positionV relativeFrom="paragraph">
              <wp:posOffset>295275</wp:posOffset>
            </wp:positionV>
            <wp:extent cx="1841500" cy="106997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Sk18h9op6uK9EpT8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1069975"/>
                    </a:xfrm>
                    <a:prstGeom prst="rect">
                      <a:avLst/>
                    </a:prstGeom>
                  </pic:spPr>
                </pic:pic>
              </a:graphicData>
            </a:graphic>
            <wp14:sizeRelH relativeFrom="margin">
              <wp14:pctWidth>0</wp14:pctWidth>
            </wp14:sizeRelH>
            <wp14:sizeRelV relativeFrom="margin">
              <wp14:pctHeight>0</wp14:pctHeight>
            </wp14:sizeRelV>
          </wp:anchor>
        </w:drawing>
      </w:r>
      <w:r w:rsidR="001E0E97" w:rsidRPr="007465FC">
        <w:rPr>
          <w:rFonts w:eastAsia="標楷體"/>
          <w:b w:val="0"/>
          <w:sz w:val="24"/>
          <w:szCs w:val="24"/>
          <w:lang w:eastAsia="zh-TW"/>
        </w:rPr>
        <w:t>Brief literature reviews on text classification techniques</w:t>
      </w:r>
    </w:p>
    <w:p w14:paraId="6FAC3058" w14:textId="77777777" w:rsidR="000C09B6" w:rsidRPr="007465FC" w:rsidRDefault="007E2A22" w:rsidP="000C09B6">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我們在這裏嘗試使用</w:t>
      </w:r>
      <w:r w:rsidRPr="007465FC">
        <w:rPr>
          <w:rFonts w:eastAsia="標楷體"/>
          <w:i w:val="0"/>
          <w:sz w:val="24"/>
          <w:szCs w:val="24"/>
          <w:lang w:eastAsia="zh-TW"/>
        </w:rPr>
        <w:t>KNN</w:t>
      </w:r>
      <w:r w:rsidRPr="007465FC">
        <w:rPr>
          <w:rFonts w:eastAsia="標楷體"/>
          <w:i w:val="0"/>
          <w:sz w:val="24"/>
          <w:szCs w:val="24"/>
          <w:lang w:eastAsia="zh-TW"/>
        </w:rPr>
        <w:t>作爲分類器。</w:t>
      </w:r>
      <w:r w:rsidRPr="007465FC">
        <w:rPr>
          <w:rFonts w:eastAsia="標楷體"/>
          <w:i w:val="0"/>
          <w:sz w:val="24"/>
          <w:szCs w:val="24"/>
          <w:lang w:eastAsia="zh-TW"/>
        </w:rPr>
        <w:t>KNN</w:t>
      </w:r>
      <w:r w:rsidRPr="007465FC">
        <w:rPr>
          <w:rFonts w:eastAsia="標楷體"/>
          <w:i w:val="0"/>
          <w:sz w:val="24"/>
          <w:szCs w:val="24"/>
          <w:lang w:eastAsia="zh-TW"/>
        </w:rPr>
        <w:t>是</w:t>
      </w:r>
      <w:r w:rsidR="00955343" w:rsidRPr="007465FC">
        <w:rPr>
          <w:rFonts w:eastAsia="標楷體"/>
          <w:i w:val="0"/>
          <w:sz w:val="24"/>
          <w:szCs w:val="24"/>
          <w:lang w:eastAsia="zh-TW"/>
        </w:rPr>
        <w:t>一個基於特徵相似程度的演算法，也就是一個新測試的點會被分類成最靠近附近</w:t>
      </w:r>
      <w:r w:rsidR="00955343" w:rsidRPr="007465FC">
        <w:rPr>
          <w:rFonts w:eastAsia="標楷體"/>
          <w:i w:val="0"/>
          <w:sz w:val="24"/>
          <w:szCs w:val="24"/>
          <w:lang w:eastAsia="zh-TW"/>
        </w:rPr>
        <w:t>k</w:t>
      </w:r>
      <w:r w:rsidR="00955343" w:rsidRPr="007465FC">
        <w:rPr>
          <w:rFonts w:eastAsia="標楷體"/>
          <w:i w:val="0"/>
          <w:sz w:val="24"/>
          <w:szCs w:val="24"/>
          <w:lang w:eastAsia="zh-TW"/>
        </w:rPr>
        <w:t>個樣本點中出現頻率最高的一類。在這邊我們更動的參數為</w:t>
      </w:r>
      <w:r w:rsidR="00955343" w:rsidRPr="007465FC">
        <w:rPr>
          <w:rFonts w:eastAsia="標楷體"/>
          <w:i w:val="0"/>
          <w:sz w:val="24"/>
          <w:szCs w:val="24"/>
          <w:lang w:eastAsia="zh-TW"/>
        </w:rPr>
        <w:t>n_neighbor</w:t>
      </w:r>
      <w:r w:rsidR="00955343" w:rsidRPr="007465FC">
        <w:rPr>
          <w:rFonts w:eastAsia="標楷體"/>
          <w:i w:val="0"/>
          <w:sz w:val="24"/>
          <w:szCs w:val="24"/>
          <w:lang w:eastAsia="zh-TW"/>
        </w:rPr>
        <w:t>也就是鄰近參考點的</w:t>
      </w:r>
      <w:r w:rsidR="000C09B6" w:rsidRPr="007465FC">
        <w:rPr>
          <w:rFonts w:eastAsia="標楷體"/>
          <w:i w:val="0"/>
          <w:sz w:val="24"/>
          <w:szCs w:val="24"/>
          <w:lang w:eastAsia="zh-TW"/>
        </w:rPr>
        <w:t>數量</w:t>
      </w:r>
      <w:r w:rsidR="000C09B6" w:rsidRPr="007465FC">
        <w:rPr>
          <w:rFonts w:eastAsia="標楷體"/>
          <w:i w:val="0"/>
          <w:sz w:val="24"/>
          <w:szCs w:val="24"/>
          <w:lang w:eastAsia="zh-CN"/>
        </w:rPr>
        <w:t>。</w:t>
      </w:r>
      <w:r w:rsidR="000C09B6" w:rsidRPr="007465FC">
        <w:rPr>
          <w:rStyle w:val="a6"/>
          <w:rFonts w:eastAsia="標楷體"/>
          <w:i w:val="0"/>
          <w:sz w:val="24"/>
          <w:szCs w:val="24"/>
          <w:lang w:eastAsia="zh-CN"/>
        </w:rPr>
        <w:footnoteReference w:id="1"/>
      </w:r>
    </w:p>
    <w:p w14:paraId="3BC7923C" w14:textId="77777777" w:rsidR="00315D56" w:rsidRPr="007465FC" w:rsidRDefault="00315D56" w:rsidP="00315D56">
      <w:pPr>
        <w:pStyle w:val="Els-body-text"/>
        <w:rPr>
          <w:rFonts w:eastAsia="標楷體"/>
          <w:lang w:eastAsia="zh-CN"/>
        </w:rPr>
      </w:pPr>
    </w:p>
    <w:p w14:paraId="7241E1C8" w14:textId="77777777" w:rsidR="000C09B6" w:rsidRPr="007465FC" w:rsidRDefault="000C09B6" w:rsidP="00315D56">
      <w:pPr>
        <w:pStyle w:val="Els-2ndorder-head"/>
        <w:numPr>
          <w:ilvl w:val="0"/>
          <w:numId w:val="0"/>
        </w:numPr>
        <w:jc w:val="both"/>
        <w:rPr>
          <w:rFonts w:eastAsia="標楷體"/>
          <w:lang w:eastAsia="zh-TW"/>
        </w:rPr>
      </w:pPr>
      <w:r w:rsidRPr="007465FC">
        <w:rPr>
          <w:rFonts w:eastAsia="標楷體"/>
          <w:i w:val="0"/>
          <w:sz w:val="24"/>
          <w:szCs w:val="24"/>
          <w:lang w:eastAsia="zh-TW"/>
        </w:rPr>
        <w:t>這邊我們也嘗試使用</w:t>
      </w:r>
      <w:r w:rsidRPr="007465FC">
        <w:rPr>
          <w:rFonts w:eastAsia="標楷體"/>
          <w:i w:val="0"/>
          <w:sz w:val="24"/>
          <w:szCs w:val="24"/>
          <w:lang w:eastAsia="zh-TW"/>
        </w:rPr>
        <w:t>Naïve Bayes</w:t>
      </w:r>
      <w:r w:rsidRPr="007465FC">
        <w:rPr>
          <w:rFonts w:eastAsia="標楷體"/>
          <w:i w:val="0"/>
          <w:sz w:val="24"/>
          <w:szCs w:val="24"/>
          <w:lang w:eastAsia="zh-TW"/>
        </w:rPr>
        <w:t>作爲分類器。</w:t>
      </w:r>
      <w:r w:rsidR="00315D56" w:rsidRPr="007465FC">
        <w:rPr>
          <w:rFonts w:eastAsia="標楷體"/>
          <w:i w:val="0"/>
          <w:sz w:val="24"/>
          <w:szCs w:val="24"/>
          <w:lang w:eastAsia="zh-TW"/>
        </w:rPr>
        <w:t xml:space="preserve">Naïve Bayes </w:t>
      </w:r>
      <w:r w:rsidR="00315D56" w:rsidRPr="007465FC">
        <w:rPr>
          <w:rFonts w:eastAsia="標楷體"/>
          <w:i w:val="0"/>
          <w:sz w:val="24"/>
          <w:szCs w:val="24"/>
          <w:lang w:eastAsia="zh-TW"/>
        </w:rPr>
        <w:t>是一個簡單的分類器，其中在預測新的資料時，是獨立且不受到原先資料的影響，也就是說分類器會從特徵中計算該新資料於各類別中出現的機率並視概率最大值之類別為此新資料所分</w:t>
      </w:r>
      <w:r w:rsidR="00315D56" w:rsidRPr="007465FC">
        <w:rPr>
          <w:rFonts w:eastAsia="標楷體"/>
          <w:i w:val="0"/>
          <w:sz w:val="24"/>
          <w:szCs w:val="24"/>
          <w:lang w:eastAsia="zh-CN"/>
        </w:rPr>
        <w:t>的類別。</w:t>
      </w:r>
    </w:p>
    <w:p w14:paraId="647FBBA0" w14:textId="77777777" w:rsidR="00CC023C" w:rsidRPr="007465FC" w:rsidRDefault="00CC023C" w:rsidP="00973757">
      <w:pPr>
        <w:pStyle w:val="Els-body-text"/>
        <w:numPr>
          <w:ilvl w:val="0"/>
          <w:numId w:val="1"/>
        </w:numPr>
        <w:rPr>
          <w:rFonts w:eastAsia="標楷體"/>
          <w:lang w:eastAsia="zh-TW"/>
        </w:rPr>
      </w:pPr>
      <w:r w:rsidRPr="007465FC">
        <w:rPr>
          <w:rFonts w:eastAsia="標楷體"/>
          <w:sz w:val="24"/>
          <w:lang w:eastAsia="zh-TW"/>
        </w:rPr>
        <w:t>Methodologies</w:t>
      </w:r>
    </w:p>
    <w:p w14:paraId="134DE0A4" w14:textId="77777777" w:rsidR="000A104C" w:rsidRPr="007465FC" w:rsidRDefault="00CC023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lang w:eastAsia="zh-TW"/>
        </w:rPr>
        <w:t>Description/Stats of Dataset</w:t>
      </w:r>
    </w:p>
    <w:p w14:paraId="2DAF9C31" w14:textId="77777777" w:rsidR="00C3651C" w:rsidRPr="007465FC" w:rsidRDefault="00C3651C" w:rsidP="00AC07C2">
      <w:pPr>
        <w:spacing w:line="240" w:lineRule="auto"/>
        <w:ind w:left="270"/>
        <w:jc w:val="both"/>
        <w:rPr>
          <w:rFonts w:ascii="Times New Roman" w:eastAsia="標楷體" w:hAnsi="Times New Roman" w:cs="Times New Roman"/>
          <w:sz w:val="24"/>
          <w:szCs w:val="24"/>
        </w:rPr>
      </w:pPr>
      <w:r w:rsidRPr="007465FC">
        <w:rPr>
          <w:rFonts w:ascii="Times New Roman" w:eastAsia="標楷體" w:hAnsi="Times New Roman" w:cs="Times New Roman"/>
          <w:noProof/>
          <w:lang w:eastAsia="zh-TW"/>
        </w:rPr>
        <w:drawing>
          <wp:anchor distT="0" distB="0" distL="114300" distR="114300" simplePos="0" relativeHeight="251659264" behindDoc="1" locked="0" layoutInCell="1" allowOverlap="1" wp14:anchorId="270E47F4" wp14:editId="69EB22E5">
            <wp:simplePos x="0" y="0"/>
            <wp:positionH relativeFrom="column">
              <wp:posOffset>86360</wp:posOffset>
            </wp:positionH>
            <wp:positionV relativeFrom="paragraph">
              <wp:posOffset>436880</wp:posOffset>
            </wp:positionV>
            <wp:extent cx="5314950" cy="2177208"/>
            <wp:effectExtent l="0" t="0" r="0" b="0"/>
            <wp:wrapTight wrapText="bothSides">
              <wp:wrapPolygon edited="0">
                <wp:start x="0" y="0"/>
                <wp:lineTo x="0" y="21361"/>
                <wp:lineTo x="21523" y="21361"/>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188" t="37978" r="10764" b="9530"/>
                    <a:stretch/>
                  </pic:blipFill>
                  <pic:spPr bwMode="auto">
                    <a:xfrm>
                      <a:off x="0" y="0"/>
                      <a:ext cx="5314950" cy="2177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023C" w:rsidRPr="007465FC">
        <w:rPr>
          <w:rFonts w:ascii="Times New Roman" w:eastAsia="標楷體" w:hAnsi="Times New Roman" w:cs="Times New Roman"/>
          <w:sz w:val="24"/>
          <w:szCs w:val="24"/>
        </w:rPr>
        <w:t>我們使用的是名爲</w:t>
      </w:r>
      <w:r w:rsidR="00CC023C" w:rsidRPr="007465FC">
        <w:rPr>
          <w:rFonts w:ascii="Times New Roman" w:eastAsia="標楷體" w:hAnsi="Times New Roman" w:cs="Times New Roman"/>
          <w:sz w:val="24"/>
          <w:szCs w:val="24"/>
        </w:rPr>
        <w:t>Simpsons_script_line</w:t>
      </w:r>
      <w:r w:rsidR="00CC023C" w:rsidRPr="007465FC">
        <w:rPr>
          <w:rFonts w:ascii="Times New Roman" w:eastAsia="標楷體" w:hAnsi="Times New Roman" w:cs="Times New Roman"/>
          <w:sz w:val="24"/>
          <w:szCs w:val="24"/>
        </w:rPr>
        <w:t>的</w:t>
      </w:r>
      <w:r w:rsidR="00CC023C" w:rsidRPr="007465FC">
        <w:rPr>
          <w:rFonts w:ascii="Times New Roman" w:eastAsia="標楷體" w:hAnsi="Times New Roman" w:cs="Times New Roman"/>
          <w:sz w:val="24"/>
          <w:szCs w:val="24"/>
        </w:rPr>
        <w:t>csv</w:t>
      </w:r>
      <w:r w:rsidR="00CC023C" w:rsidRPr="007465FC">
        <w:rPr>
          <w:rFonts w:ascii="Times New Roman" w:eastAsia="標楷體" w:hAnsi="Times New Roman" w:cs="Times New Roman"/>
          <w:sz w:val="24"/>
          <w:szCs w:val="24"/>
        </w:rPr>
        <w:t>檔案。</w:t>
      </w:r>
      <w:r w:rsidR="00CC023C" w:rsidRPr="007465FC">
        <w:rPr>
          <w:rFonts w:ascii="Times New Roman" w:eastAsia="標楷體" w:hAnsi="Times New Roman" w:cs="Times New Roman"/>
          <w:sz w:val="24"/>
          <w:szCs w:val="24"/>
          <w:lang w:eastAsia="zh-TW"/>
        </w:rPr>
        <w:t>其中的資料集包含大約六百集辛普森家庭</w:t>
      </w:r>
      <w:r w:rsidR="000A104C" w:rsidRPr="007465FC">
        <w:rPr>
          <w:rFonts w:ascii="Times New Roman" w:eastAsia="標楷體" w:hAnsi="Times New Roman" w:cs="Times New Roman"/>
          <w:sz w:val="24"/>
          <w:szCs w:val="24"/>
        </w:rPr>
        <w:t>電視劇的角色、演出情節、及所有角色的臺詞。</w:t>
      </w:r>
    </w:p>
    <w:p w14:paraId="4507C883" w14:textId="77777777" w:rsidR="00C3651C" w:rsidRPr="007465FC" w:rsidRDefault="00691545" w:rsidP="00AC07C2">
      <w:pPr>
        <w:spacing w:line="240" w:lineRule="auto"/>
        <w:ind w:left="27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t>我們在截取的</w:t>
      </w:r>
      <w:r w:rsidRPr="007465FC">
        <w:rPr>
          <w:rFonts w:ascii="Times New Roman" w:eastAsia="標楷體" w:hAnsi="Times New Roman" w:cs="Times New Roman"/>
          <w:sz w:val="24"/>
          <w:szCs w:val="24"/>
          <w:lang w:eastAsia="zh-TW"/>
        </w:rPr>
        <w:t>14</w:t>
      </w:r>
      <w:r w:rsidRPr="007465FC">
        <w:rPr>
          <w:rFonts w:ascii="Times New Roman" w:eastAsia="標楷體" w:hAnsi="Times New Roman" w:cs="Times New Roman"/>
          <w:sz w:val="24"/>
          <w:szCs w:val="24"/>
          <w:lang w:eastAsia="zh-TW"/>
        </w:rPr>
        <w:t>個角色臺詞中發現</w:t>
      </w:r>
      <w:r w:rsidRPr="007465FC">
        <w:rPr>
          <w:rFonts w:ascii="Times New Roman" w:eastAsia="標楷體" w:hAnsi="Times New Roman" w:cs="Times New Roman"/>
          <w:sz w:val="24"/>
          <w:szCs w:val="24"/>
          <w:lang w:eastAsia="zh-TW"/>
        </w:rPr>
        <w:t>Homer Simpson</w:t>
      </w:r>
      <w:r w:rsidRPr="007465FC">
        <w:rPr>
          <w:rFonts w:ascii="Times New Roman" w:eastAsia="標楷體" w:hAnsi="Times New Roman" w:cs="Times New Roman"/>
          <w:sz w:val="24"/>
          <w:szCs w:val="24"/>
          <w:lang w:eastAsia="zh-TW"/>
        </w:rPr>
        <w:t>所說的臺詞佔整體資料及的</w:t>
      </w:r>
      <w:r w:rsidRPr="007465FC">
        <w:rPr>
          <w:rFonts w:ascii="Times New Roman" w:eastAsia="標楷體" w:hAnsi="Times New Roman" w:cs="Times New Roman"/>
          <w:sz w:val="24"/>
          <w:szCs w:val="24"/>
          <w:lang w:eastAsia="zh-TW"/>
        </w:rPr>
        <w:t>35%</w:t>
      </w:r>
      <w:r w:rsidRPr="007465FC">
        <w:rPr>
          <w:rFonts w:ascii="Times New Roman" w:eastAsia="標楷體" w:hAnsi="Times New Roman" w:cs="Times New Roman"/>
          <w:sz w:val="24"/>
          <w:szCs w:val="24"/>
          <w:lang w:eastAsia="zh-TW"/>
        </w:rPr>
        <w:t>，如果說以一個平衡的資料集角度看，理當一個人説的臺詞不超過</w:t>
      </w:r>
      <w:r w:rsidRPr="007465FC">
        <w:rPr>
          <w:rFonts w:ascii="Times New Roman" w:eastAsia="標楷體" w:hAnsi="Times New Roman" w:cs="Times New Roman"/>
          <w:sz w:val="24"/>
          <w:szCs w:val="24"/>
          <w:lang w:eastAsia="zh-TW"/>
        </w:rPr>
        <w:t>7%</w:t>
      </w:r>
      <w:r w:rsidRPr="007465FC">
        <w:rPr>
          <w:rFonts w:ascii="Times New Roman" w:eastAsia="標楷體" w:hAnsi="Times New Roman" w:cs="Times New Roman"/>
          <w:sz w:val="24"/>
          <w:szCs w:val="24"/>
          <w:lang w:eastAsia="zh-TW"/>
        </w:rPr>
        <w:t>，但</w:t>
      </w:r>
      <w:r w:rsidRPr="007465FC">
        <w:rPr>
          <w:rFonts w:ascii="Times New Roman" w:eastAsia="標楷體" w:hAnsi="Times New Roman" w:cs="Times New Roman"/>
          <w:sz w:val="24"/>
          <w:szCs w:val="24"/>
          <w:lang w:eastAsia="zh-TW"/>
        </w:rPr>
        <w:lastRenderedPageBreak/>
        <w:t>Homer</w:t>
      </w:r>
      <w:r w:rsidRPr="007465FC">
        <w:rPr>
          <w:rFonts w:ascii="Times New Roman" w:eastAsia="標楷體" w:hAnsi="Times New Roman" w:cs="Times New Roman"/>
          <w:sz w:val="24"/>
          <w:szCs w:val="24"/>
          <w:lang w:eastAsia="zh-TW"/>
        </w:rPr>
        <w:t>卻是其</w:t>
      </w:r>
      <w:r w:rsidRPr="007465FC">
        <w:rPr>
          <w:rFonts w:ascii="Times New Roman" w:eastAsia="標楷體" w:hAnsi="Times New Roman" w:cs="Times New Roman"/>
          <w:sz w:val="24"/>
          <w:szCs w:val="24"/>
          <w:lang w:eastAsia="zh-TW"/>
        </w:rPr>
        <w:t>5</w:t>
      </w:r>
      <w:r w:rsidRPr="007465FC">
        <w:rPr>
          <w:rFonts w:ascii="Times New Roman" w:eastAsia="標楷體" w:hAnsi="Times New Roman" w:cs="Times New Roman"/>
          <w:sz w:val="24"/>
          <w:szCs w:val="24"/>
          <w:lang w:eastAsia="zh-TW"/>
        </w:rPr>
        <w:t>倍，</w:t>
      </w:r>
      <w:r w:rsidR="00AC07C2" w:rsidRPr="007465FC">
        <w:rPr>
          <w:rFonts w:ascii="Times New Roman" w:eastAsia="標楷體" w:hAnsi="Times New Roman" w:cs="Times New Roman"/>
          <w:sz w:val="24"/>
          <w:szCs w:val="24"/>
          <w:lang w:eastAsia="zh-TW"/>
        </w:rPr>
        <w:t>加上其他家庭成員的臺詞</w:t>
      </w:r>
      <w:r w:rsidR="00AC07C2" w:rsidRPr="007465FC">
        <w:rPr>
          <w:rFonts w:ascii="Times New Roman" w:eastAsia="標楷體" w:hAnsi="Times New Roman" w:cs="Times New Roman"/>
          <w:sz w:val="24"/>
          <w:szCs w:val="24"/>
          <w:lang w:eastAsia="zh-TW"/>
        </w:rPr>
        <w:t>Marge 14165</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Lisa 11510</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Bart 13792</w:t>
      </w:r>
      <w:r w:rsidR="00AC07C2" w:rsidRPr="007465FC">
        <w:rPr>
          <w:rFonts w:ascii="Times New Roman" w:eastAsia="標楷體" w:hAnsi="Times New Roman" w:cs="Times New Roman"/>
          <w:sz w:val="24"/>
          <w:szCs w:val="24"/>
          <w:lang w:eastAsia="zh-TW"/>
        </w:rPr>
        <w:t>，四人所說的臺詞即佔整體資料集的</w:t>
      </w:r>
      <w:r w:rsidR="00AC07C2" w:rsidRPr="007465FC">
        <w:rPr>
          <w:rFonts w:ascii="Times New Roman" w:eastAsia="標楷體" w:hAnsi="Times New Roman" w:cs="Times New Roman"/>
          <w:sz w:val="24"/>
          <w:szCs w:val="24"/>
          <w:lang w:eastAsia="zh-TW"/>
        </w:rPr>
        <w:t>81%</w:t>
      </w:r>
      <w:r w:rsidR="00AC07C2" w:rsidRPr="007465FC">
        <w:rPr>
          <w:rFonts w:ascii="Times New Roman" w:eastAsia="標楷體" w:hAnsi="Times New Roman" w:cs="Times New Roman"/>
          <w:sz w:val="24"/>
          <w:szCs w:val="24"/>
          <w:lang w:eastAsia="zh-TW"/>
        </w:rPr>
        <w:t>，</w:t>
      </w:r>
      <w:r w:rsidRPr="007465FC">
        <w:rPr>
          <w:rFonts w:ascii="Times New Roman" w:eastAsia="標楷體" w:hAnsi="Times New Roman" w:cs="Times New Roman"/>
          <w:sz w:val="24"/>
          <w:szCs w:val="24"/>
          <w:lang w:eastAsia="zh-TW"/>
        </w:rPr>
        <w:t>可見此資料集確實為一</w:t>
      </w:r>
      <w:r w:rsidRPr="007465FC">
        <w:rPr>
          <w:rFonts w:ascii="Times New Roman" w:eastAsia="標楷體" w:hAnsi="Times New Roman" w:cs="Times New Roman"/>
          <w:sz w:val="24"/>
          <w:szCs w:val="24"/>
          <w:lang w:eastAsia="zh-TW"/>
        </w:rPr>
        <w:t>Imbalanced Dataset</w:t>
      </w:r>
      <w:r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rPr>
        <w:t>我們可以使用</w:t>
      </w:r>
      <w:r w:rsidR="00AC07C2" w:rsidRPr="007465FC">
        <w:rPr>
          <w:rFonts w:ascii="Times New Roman" w:eastAsia="標楷體" w:hAnsi="Times New Roman" w:cs="Times New Roman"/>
          <w:sz w:val="24"/>
          <w:szCs w:val="24"/>
        </w:rPr>
        <w:t>Oversampling</w:t>
      </w:r>
      <w:r w:rsidR="00AC07C2" w:rsidRPr="007465FC">
        <w:rPr>
          <w:rFonts w:ascii="Times New Roman" w:eastAsia="標楷體" w:hAnsi="Times New Roman" w:cs="Times New Roman"/>
          <w:sz w:val="24"/>
          <w:szCs w:val="24"/>
        </w:rPr>
        <w:t>的方式解決此問題。</w:t>
      </w:r>
      <w:r w:rsidR="00AC07C2" w:rsidRPr="007465FC">
        <w:rPr>
          <w:rFonts w:ascii="Times New Roman" w:eastAsia="標楷體" w:hAnsi="Times New Roman" w:cs="Times New Roman"/>
          <w:sz w:val="24"/>
          <w:szCs w:val="24"/>
          <w:lang w:eastAsia="zh-TW"/>
        </w:rPr>
        <w:t>即是透過增加少樣本數類別</w:t>
      </w:r>
      <w:r w:rsidR="00AC07C2" w:rsidRPr="007465FC">
        <w:rPr>
          <w:rFonts w:ascii="Times New Roman" w:eastAsia="標楷體" w:hAnsi="Times New Roman" w:cs="Times New Roman"/>
          <w:sz w:val="24"/>
          <w:szCs w:val="24"/>
          <w:lang w:eastAsia="zh-TW"/>
        </w:rPr>
        <w:t>(Simpson</w:t>
      </w:r>
      <w:r w:rsidR="00AC07C2" w:rsidRPr="007465FC">
        <w:rPr>
          <w:rFonts w:ascii="Times New Roman" w:eastAsia="標楷體" w:hAnsi="Times New Roman" w:cs="Times New Roman"/>
          <w:sz w:val="24"/>
          <w:szCs w:val="24"/>
          <w:lang w:eastAsia="zh-TW"/>
        </w:rPr>
        <w:t>家庭四人以外的十人</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的樣本數量，以實現樣本均衡，最簡單的方法就是複</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製少樣本數類別的樣本，這樣的缺點就是會有過度擬和</w:t>
      </w:r>
      <w:r w:rsidR="00AC07C2" w:rsidRPr="007465FC">
        <w:rPr>
          <w:rFonts w:ascii="Times New Roman" w:eastAsia="標楷體" w:hAnsi="Times New Roman" w:cs="Times New Roman"/>
          <w:sz w:val="24"/>
          <w:szCs w:val="24"/>
          <w:lang w:eastAsia="zh-TW"/>
        </w:rPr>
        <w:t>(Overfitting)</w:t>
      </w:r>
      <w:r w:rsidR="00AC07C2" w:rsidRPr="007465FC">
        <w:rPr>
          <w:rFonts w:ascii="Times New Roman" w:eastAsia="標楷體" w:hAnsi="Times New Roman" w:cs="Times New Roman"/>
          <w:sz w:val="24"/>
          <w:szCs w:val="24"/>
          <w:lang w:eastAsia="zh-TW"/>
        </w:rPr>
        <w:t>的現象，</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也就是在調適模型的過程中，可能使用過多的參數了。</w:t>
      </w:r>
      <w:r w:rsidR="00AC07C2" w:rsidRPr="007465FC">
        <w:rPr>
          <w:rFonts w:ascii="Times New Roman" w:eastAsia="標楷體" w:hAnsi="Times New Roman" w:cs="Times New Roman"/>
          <w:sz w:val="24"/>
          <w:szCs w:val="24"/>
          <w:lang w:eastAsia="zh-TW"/>
        </w:rPr>
        <w:t xml:space="preserve">SMOTE (Synthetic Minority Oversampling Technique) </w:t>
      </w:r>
      <w:r w:rsidR="00AC07C2" w:rsidRPr="007465FC">
        <w:rPr>
          <w:rFonts w:ascii="Times New Roman" w:eastAsia="標楷體" w:hAnsi="Times New Roman" w:cs="Times New Roman"/>
          <w:sz w:val="24"/>
          <w:szCs w:val="24"/>
          <w:lang w:eastAsia="zh-TW"/>
        </w:rPr>
        <w:t>演算法就是</w:t>
      </w:r>
      <w:r w:rsidR="00AC07C2" w:rsidRPr="007465FC">
        <w:rPr>
          <w:rFonts w:ascii="Times New Roman" w:eastAsia="標楷體" w:hAnsi="Times New Roman" w:cs="Times New Roman"/>
          <w:sz w:val="24"/>
          <w:szCs w:val="24"/>
          <w:lang w:eastAsia="zh-TW"/>
        </w:rPr>
        <w:t xml:space="preserve"> Over-sampling </w:t>
      </w:r>
      <w:r w:rsidR="00AC07C2" w:rsidRPr="007465FC">
        <w:rPr>
          <w:rFonts w:ascii="Times New Roman" w:eastAsia="標楷體" w:hAnsi="Times New Roman" w:cs="Times New Roman"/>
          <w:sz w:val="24"/>
          <w:szCs w:val="24"/>
          <w:lang w:eastAsia="zh-TW"/>
        </w:rPr>
        <w:t>的改良方案，</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主要是對少樣本數類別進行分析，再將樣本人工合成新樣本新增到類別底下。</w:t>
      </w:r>
      <w:r w:rsidR="00AC07C2" w:rsidRPr="007465FC">
        <w:rPr>
          <w:rFonts w:ascii="Times New Roman" w:eastAsia="標楷體" w:hAnsi="Times New Roman" w:cs="Times New Roman"/>
          <w:sz w:val="24"/>
          <w:szCs w:val="24"/>
        </w:rPr>
        <w:t>所以我們可以嘗試使用此演算法改善此資料集不平衡的狀況。</w:t>
      </w:r>
    </w:p>
    <w:p w14:paraId="56A412B8"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Experimental Setups: How you tried to achieve good classification performance</w:t>
      </w:r>
    </w:p>
    <w:p w14:paraId="6F6F0178" w14:textId="77777777" w:rsidR="00912513" w:rsidRDefault="00286E06"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w:t>
      </w:r>
      <w:r w:rsidR="00912513">
        <w:rPr>
          <w:rFonts w:ascii="Times New Roman" w:eastAsia="標楷體" w:hAnsi="Times New Roman" w:cs="Times New Roman" w:hint="eastAsia"/>
          <w:sz w:val="24"/>
          <w:szCs w:val="24"/>
          <w:lang w:eastAsia="zh-TW"/>
        </w:rPr>
        <w:t>訓練分類器的步驟可以分成三大部分</w:t>
      </w:r>
      <w:r w:rsidR="00912513">
        <w:rPr>
          <w:rFonts w:ascii="Times New Roman" w:eastAsia="標楷體" w:hAnsi="Times New Roman" w:cs="Times New Roman" w:hint="eastAsia"/>
          <w:sz w:val="24"/>
          <w:szCs w:val="24"/>
          <w:lang w:eastAsia="zh-TW"/>
        </w:rPr>
        <w:t xml:space="preserve"> : </w:t>
      </w:r>
      <w:r w:rsidR="00912513">
        <w:rPr>
          <w:rFonts w:ascii="Times New Roman" w:eastAsia="標楷體" w:hAnsi="Times New Roman" w:cs="Times New Roman" w:hint="eastAsia"/>
          <w:sz w:val="24"/>
          <w:szCs w:val="24"/>
          <w:lang w:eastAsia="zh-TW"/>
        </w:rPr>
        <w:t>第一部分是重整原始資料，第二部分是資料集的前處理，第三部分是訓練</w:t>
      </w:r>
      <w:r w:rsidR="00381AC7">
        <w:rPr>
          <w:rFonts w:ascii="Times New Roman" w:eastAsia="標楷體" w:hAnsi="Times New Roman" w:cs="Times New Roman" w:hint="eastAsia"/>
          <w:sz w:val="24"/>
          <w:szCs w:val="24"/>
          <w:lang w:eastAsia="zh-TW"/>
        </w:rPr>
        <w:t>多種</w:t>
      </w:r>
      <w:r w:rsidR="00912513">
        <w:rPr>
          <w:rFonts w:ascii="Times New Roman" w:eastAsia="標楷體" w:hAnsi="Times New Roman" w:cs="Times New Roman" w:hint="eastAsia"/>
          <w:sz w:val="24"/>
          <w:szCs w:val="24"/>
          <w:lang w:eastAsia="zh-TW"/>
        </w:rPr>
        <w:t>分類器。</w:t>
      </w:r>
    </w:p>
    <w:p w14:paraId="109856A0" w14:textId="77777777" w:rsidR="00381AC7" w:rsidRDefault="00381AC7"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第一部分：重整原始資料成我們想要</w:t>
      </w:r>
      <w:r w:rsidR="00816B4C">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資料集</w:t>
      </w:r>
    </w:p>
    <w:p w14:paraId="3F3FFFAF"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7CA6A16D" wp14:editId="1F8BC491">
            <wp:extent cx="5486400" cy="218440"/>
            <wp:effectExtent l="19050" t="19050" r="19050" b="1016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8440"/>
                    </a:xfrm>
                    <a:prstGeom prst="rect">
                      <a:avLst/>
                    </a:prstGeom>
                    <a:ln>
                      <a:solidFill>
                        <a:schemeClr val="tx1"/>
                      </a:solidFill>
                    </a:ln>
                  </pic:spPr>
                </pic:pic>
              </a:graphicData>
            </a:graphic>
          </wp:inline>
        </w:drawing>
      </w:r>
    </w:p>
    <w:p w14:paraId="1540A1F6"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5000ACCA" wp14:editId="44F1B17A">
            <wp:extent cx="5486400" cy="194310"/>
            <wp:effectExtent l="19050" t="19050" r="19050" b="152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4310"/>
                    </a:xfrm>
                    <a:prstGeom prst="rect">
                      <a:avLst/>
                    </a:prstGeom>
                    <a:ln>
                      <a:solidFill>
                        <a:schemeClr val="tx1"/>
                      </a:solidFill>
                    </a:ln>
                  </pic:spPr>
                </pic:pic>
              </a:graphicData>
            </a:graphic>
          </wp:inline>
        </w:drawing>
      </w:r>
    </w:p>
    <w:p w14:paraId="6B92157C" w14:textId="77777777" w:rsidR="005F2E0A" w:rsidRDefault="00816B4C" w:rsidP="005F2E0A">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ab/>
      </w:r>
      <w:r>
        <w:rPr>
          <w:rFonts w:ascii="Times New Roman" w:eastAsia="標楷體" w:hAnsi="Times New Roman" w:cs="Times New Roman" w:hint="eastAsia"/>
          <w:sz w:val="24"/>
          <w:szCs w:val="24"/>
          <w:lang w:eastAsia="zh-TW"/>
        </w:rPr>
        <w:t>經過上課討論過後，我們統一出來只採用樣本數較高的</w:t>
      </w:r>
      <w:r>
        <w:rPr>
          <w:rFonts w:ascii="Times New Roman" w:eastAsia="標楷體" w:hAnsi="Times New Roman" w:cs="Times New Roman" w:hint="eastAsia"/>
          <w:sz w:val="24"/>
          <w:szCs w:val="24"/>
          <w:lang w:eastAsia="zh-TW"/>
        </w:rPr>
        <w:t>14</w:t>
      </w:r>
      <w:r>
        <w:rPr>
          <w:rFonts w:ascii="Times New Roman" w:eastAsia="標楷體" w:hAnsi="Times New Roman" w:cs="Times New Roman" w:hint="eastAsia"/>
          <w:sz w:val="24"/>
          <w:szCs w:val="24"/>
          <w:lang w:eastAsia="zh-TW"/>
        </w:rPr>
        <w:t>位角色，以及將</w:t>
      </w:r>
      <w:r>
        <w:rPr>
          <w:rFonts w:ascii="Times New Roman" w:eastAsia="標楷體" w:hAnsi="Times New Roman" w:cs="Times New Roman" w:hint="eastAsia"/>
          <w:sz w:val="24"/>
          <w:szCs w:val="24"/>
          <w:lang w:eastAsia="zh-TW"/>
        </w:rPr>
        <w:t>column</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 xml:space="preserve"> speaking_line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為</w:t>
      </w:r>
      <w:r>
        <w:rPr>
          <w:rFonts w:ascii="Times New Roman" w:eastAsia="標楷體" w:hAnsi="Times New Roman" w:cs="Times New Roman" w:hint="eastAsia"/>
          <w:sz w:val="24"/>
          <w:szCs w:val="24"/>
          <w:lang w:eastAsia="zh-TW"/>
        </w:rPr>
        <w:t>false</w:t>
      </w:r>
      <w:r>
        <w:rPr>
          <w:rFonts w:ascii="Times New Roman" w:eastAsia="標楷體" w:hAnsi="Times New Roman" w:cs="Times New Roman" w:hint="eastAsia"/>
          <w:sz w:val="24"/>
          <w:szCs w:val="24"/>
          <w:lang w:eastAsia="zh-TW"/>
        </w:rPr>
        <w:t>者拿掉後，一共剩下</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筆樣本，這</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筆樣本也就是我們要做文字探勘的資料集。</w:t>
      </w:r>
    </w:p>
    <w:p w14:paraId="5E4F1BF3" w14:textId="77777777" w:rsidR="00381AC7" w:rsidRPr="00F36885" w:rsidRDefault="00816B4C"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第二部分</w:t>
      </w:r>
      <w:r w:rsidR="00F36885">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資料集的前處理</w:t>
      </w:r>
    </w:p>
    <w:p w14:paraId="1BF01451" w14:textId="77777777" w:rsidR="00F36885" w:rsidRDefault="00F36885"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將字母轉成小寫</w:t>
      </w:r>
    </w:p>
    <w:p w14:paraId="64483580" w14:textId="77777777" w:rsidR="00F36885" w:rsidRDefault="004E1856" w:rsidP="004E1856">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map(</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對字串轉換成小寫</w:t>
      </w:r>
    </w:p>
    <w:p w14:paraId="413953AE" w14:textId="77777777" w:rsidR="004E1856" w:rsidRDefault="004E1856" w:rsidP="00F36885">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073264F9" wp14:editId="33585B28">
            <wp:extent cx="5486400" cy="163830"/>
            <wp:effectExtent l="19050" t="19050" r="19050" b="266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3830"/>
                    </a:xfrm>
                    <a:prstGeom prst="rect">
                      <a:avLst/>
                    </a:prstGeom>
                    <a:ln>
                      <a:solidFill>
                        <a:schemeClr val="tx1"/>
                      </a:solidFill>
                    </a:ln>
                  </pic:spPr>
                </pic:pic>
              </a:graphicData>
            </a:graphic>
          </wp:inline>
        </w:drawing>
      </w:r>
    </w:p>
    <w:p w14:paraId="4F4C0E6E" w14:textId="77777777" w:rsidR="004E1856" w:rsidRPr="004E1856" w:rsidRDefault="004E1856" w:rsidP="004E1856">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5FADD7EF" wp14:editId="2B41D3D4">
            <wp:extent cx="1047750" cy="695325"/>
            <wp:effectExtent l="19050" t="19050" r="19050" b="285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695325"/>
                    </a:xfrm>
                    <a:prstGeom prst="rect">
                      <a:avLst/>
                    </a:prstGeom>
                    <a:ln>
                      <a:solidFill>
                        <a:schemeClr val="tx1"/>
                      </a:solidFill>
                    </a:ln>
                  </pic:spPr>
                </pic:pic>
              </a:graphicData>
            </a:graphic>
          </wp:inline>
        </w:drawing>
      </w:r>
      <w:r>
        <w:rPr>
          <w:rFonts w:ascii="Times New Roman" w:eastAsia="標楷體" w:hAnsi="Times New Roman" w:cs="Times New Roman" w:hint="eastAsia"/>
          <w:sz w:val="24"/>
          <w:szCs w:val="24"/>
          <w:lang w:eastAsia="zh-TW"/>
        </w:rPr>
        <w:t>經過小寫轉換以後的資料</w:t>
      </w:r>
      <w:r>
        <w:rPr>
          <w:noProof/>
          <w:lang w:eastAsia="zh-TW"/>
        </w:rPr>
        <w:drawing>
          <wp:inline distT="0" distB="0" distL="0" distR="0" wp14:anchorId="176823FD" wp14:editId="11396EB0">
            <wp:extent cx="1125220" cy="665347"/>
            <wp:effectExtent l="19050" t="19050" r="17780" b="209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0758" cy="668621"/>
                    </a:xfrm>
                    <a:prstGeom prst="rect">
                      <a:avLst/>
                    </a:prstGeom>
                    <a:ln>
                      <a:solidFill>
                        <a:schemeClr val="tx1"/>
                      </a:solidFill>
                    </a:ln>
                  </pic:spPr>
                </pic:pic>
              </a:graphicData>
            </a:graphic>
          </wp:inline>
        </w:drawing>
      </w:r>
    </w:p>
    <w:p w14:paraId="33D27218" w14:textId="77777777" w:rsidR="00F36885"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清理標點符號</w:t>
      </w:r>
    </w:p>
    <w:p w14:paraId="2B6FDE48" w14:textId="77777777" w:rsidR="004E1856" w:rsidRDefault="004E1856" w:rsidP="004E1856">
      <w:pPr>
        <w:pStyle w:val="a3"/>
        <w:rPr>
          <w:rFonts w:ascii="Times New Roman" w:eastAsia="標楷體" w:hAnsi="Times New Roman" w:cs="Times New Roman"/>
          <w:sz w:val="24"/>
          <w:szCs w:val="24"/>
          <w:lang w:eastAsia="zh-TW"/>
        </w:rPr>
      </w:pPr>
    </w:p>
    <w:p w14:paraId="7DAF48A5" w14:textId="77777777" w:rsidR="004E1856" w:rsidRPr="004E1856" w:rsidRDefault="004E1856" w:rsidP="004E1856">
      <w:pPr>
        <w:pStyle w:val="a3"/>
        <w:rPr>
          <w:rFonts w:ascii="Times New Roman" w:eastAsia="標楷體" w:hAnsi="Times New Roman" w:cs="Times New Roman"/>
          <w:sz w:val="24"/>
          <w:szCs w:val="24"/>
          <w:lang w:eastAsia="zh-TW"/>
        </w:rPr>
      </w:pPr>
      <w:r>
        <w:rPr>
          <w:noProof/>
          <w:lang w:eastAsia="zh-TW"/>
        </w:rPr>
        <w:drawing>
          <wp:inline distT="0" distB="0" distL="0" distR="0" wp14:anchorId="63581E3E" wp14:editId="468D153A">
            <wp:extent cx="5486400" cy="132080"/>
            <wp:effectExtent l="19050" t="19050" r="19050" b="203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2080"/>
                    </a:xfrm>
                    <a:prstGeom prst="rect">
                      <a:avLst/>
                    </a:prstGeom>
                    <a:ln>
                      <a:solidFill>
                        <a:schemeClr val="tx1"/>
                      </a:solidFill>
                    </a:ln>
                  </pic:spPr>
                </pic:pic>
              </a:graphicData>
            </a:graphic>
          </wp:inline>
        </w:drawing>
      </w:r>
    </w:p>
    <w:p w14:paraId="4882CFA3" w14:textId="77777777" w:rsidR="004E1856" w:rsidRDefault="004E1856" w:rsidP="004E1856">
      <w:pPr>
        <w:spacing w:line="240" w:lineRule="auto"/>
        <w:jc w:val="center"/>
        <w:rPr>
          <w:rFonts w:ascii="Times New Roman" w:eastAsia="標楷體" w:hAnsi="Times New Roman" w:cs="Times New Roman"/>
          <w:sz w:val="24"/>
          <w:szCs w:val="24"/>
          <w:lang w:eastAsia="zh-TW"/>
        </w:rPr>
      </w:pPr>
      <w:r>
        <w:rPr>
          <w:noProof/>
          <w:lang w:eastAsia="zh-TW"/>
        </w:rPr>
        <w:drawing>
          <wp:inline distT="0" distB="0" distL="0" distR="0" wp14:anchorId="2D7430B5" wp14:editId="5D7D530A">
            <wp:extent cx="1095375" cy="561975"/>
            <wp:effectExtent l="19050" t="19050" r="28575" b="285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561975"/>
                    </a:xfrm>
                    <a:prstGeom prst="rect">
                      <a:avLst/>
                    </a:prstGeom>
                    <a:ln>
                      <a:solidFill>
                        <a:schemeClr val="tx1"/>
                      </a:solidFill>
                    </a:ln>
                  </pic:spPr>
                </pic:pic>
              </a:graphicData>
            </a:graphic>
          </wp:inline>
        </w:drawing>
      </w:r>
    </w:p>
    <w:p w14:paraId="5D64770E" w14:textId="33C13484" w:rsidR="004E1856" w:rsidRDefault="004E1856" w:rsidP="004E1856">
      <w:pPr>
        <w:spacing w:line="240" w:lineRule="auto"/>
        <w:rPr>
          <w:rFonts w:ascii="Times New Roman" w:eastAsia="標楷體" w:hAnsi="Times New Roman" w:cs="Times New Roman"/>
          <w:sz w:val="24"/>
          <w:szCs w:val="24"/>
          <w:lang w:eastAsia="zh-TW"/>
        </w:rPr>
      </w:pPr>
    </w:p>
    <w:p w14:paraId="16086906" w14:textId="5BB1C014" w:rsidR="00174417" w:rsidRDefault="00174417" w:rsidP="004E1856">
      <w:pPr>
        <w:spacing w:line="240" w:lineRule="auto"/>
        <w:rPr>
          <w:rFonts w:ascii="Times New Roman" w:eastAsia="標楷體" w:hAnsi="Times New Roman" w:cs="Times New Roman"/>
          <w:sz w:val="24"/>
          <w:szCs w:val="24"/>
          <w:lang w:eastAsia="zh-TW"/>
        </w:rPr>
      </w:pPr>
    </w:p>
    <w:p w14:paraId="4D22A23F" w14:textId="77777777" w:rsidR="00174417" w:rsidRPr="004E1856" w:rsidRDefault="00174417" w:rsidP="004E1856">
      <w:pPr>
        <w:spacing w:line="240" w:lineRule="auto"/>
        <w:rPr>
          <w:rFonts w:ascii="Times New Roman" w:eastAsia="標楷體" w:hAnsi="Times New Roman" w:cs="Times New Roman" w:hint="eastAsia"/>
          <w:sz w:val="24"/>
          <w:szCs w:val="24"/>
          <w:lang w:eastAsia="zh-TW"/>
        </w:rPr>
      </w:pPr>
    </w:p>
    <w:p w14:paraId="723841EE" w14:textId="77777777" w:rsidR="00816B4C"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向量化每個句子</w:t>
      </w:r>
    </w:p>
    <w:p w14:paraId="73462C3D" w14:textId="77777777" w:rsidR="00174761" w:rsidRDefault="00174761" w:rsidP="00174761">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nltk</w:t>
      </w:r>
      <w:r>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word_tokenize</w:t>
      </w:r>
      <w:r>
        <w:rPr>
          <w:rFonts w:ascii="Times New Roman" w:eastAsia="標楷體" w:hAnsi="Times New Roman" w:cs="Times New Roman" w:hint="eastAsia"/>
          <w:sz w:val="24"/>
          <w:szCs w:val="24"/>
          <w:lang w:eastAsia="zh-TW"/>
        </w:rPr>
        <w:t>將每個句子向量化。</w:t>
      </w:r>
    </w:p>
    <w:p w14:paraId="661C05D6" w14:textId="77777777" w:rsidR="004E1856" w:rsidRPr="00F36885" w:rsidRDefault="004E1856" w:rsidP="004E1856">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2BE784D2" wp14:editId="6BDF2C20">
            <wp:extent cx="5486400" cy="313055"/>
            <wp:effectExtent l="19050" t="19050" r="19050" b="1079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055"/>
                    </a:xfrm>
                    <a:prstGeom prst="rect">
                      <a:avLst/>
                    </a:prstGeom>
                    <a:ln>
                      <a:solidFill>
                        <a:schemeClr val="tx1"/>
                      </a:solidFill>
                    </a:ln>
                  </pic:spPr>
                </pic:pic>
              </a:graphicData>
            </a:graphic>
          </wp:inline>
        </w:drawing>
      </w:r>
    </w:p>
    <w:p w14:paraId="5C18CF50" w14:textId="77777777" w:rsidR="00816B4C" w:rsidRDefault="004E1856" w:rsidP="004E1856">
      <w:pPr>
        <w:spacing w:line="240" w:lineRule="auto"/>
        <w:ind w:left="270"/>
        <w:jc w:val="center"/>
        <w:rPr>
          <w:rFonts w:ascii="Times New Roman" w:eastAsia="標楷體" w:hAnsi="Times New Roman" w:cs="Times New Roman"/>
          <w:sz w:val="24"/>
          <w:szCs w:val="24"/>
          <w:lang w:eastAsia="zh-TW"/>
        </w:rPr>
      </w:pPr>
      <w:r>
        <w:rPr>
          <w:noProof/>
          <w:lang w:eastAsia="zh-TW"/>
        </w:rPr>
        <w:drawing>
          <wp:inline distT="0" distB="0" distL="0" distR="0" wp14:anchorId="6BACBE89" wp14:editId="5D1671CC">
            <wp:extent cx="1019175" cy="628650"/>
            <wp:effectExtent l="19050" t="19050" r="28575" b="190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9175" cy="628650"/>
                    </a:xfrm>
                    <a:prstGeom prst="rect">
                      <a:avLst/>
                    </a:prstGeom>
                    <a:ln>
                      <a:solidFill>
                        <a:schemeClr val="tx1"/>
                      </a:solidFill>
                    </a:ln>
                  </pic:spPr>
                </pic:pic>
              </a:graphicData>
            </a:graphic>
          </wp:inline>
        </w:drawing>
      </w:r>
    </w:p>
    <w:p w14:paraId="3ED61178" w14:textId="77777777" w:rsidR="005049AF" w:rsidRPr="005049AF" w:rsidRDefault="005049AF" w:rsidP="005049AF">
      <w:pPr>
        <w:pStyle w:val="a3"/>
        <w:numPr>
          <w:ilvl w:val="0"/>
          <w:numId w:val="9"/>
        </w:numPr>
        <w:spacing w:line="240" w:lineRule="auto"/>
        <w:rPr>
          <w:rFonts w:ascii="Times New Roman" w:eastAsia="標楷體" w:hAnsi="Times New Roman" w:cs="Times New Roman"/>
          <w:sz w:val="24"/>
          <w:szCs w:val="24"/>
          <w:lang w:eastAsia="zh-TW"/>
        </w:rPr>
      </w:pPr>
      <w:r w:rsidRPr="005049AF">
        <w:rPr>
          <w:rFonts w:ascii="Times New Roman" w:eastAsia="標楷體" w:hAnsi="Times New Roman" w:cs="Times New Roman"/>
          <w:sz w:val="24"/>
          <w:szCs w:val="24"/>
          <w:lang w:eastAsia="zh-TW"/>
        </w:rPr>
        <w:t>Stemming</w:t>
      </w:r>
    </w:p>
    <w:p w14:paraId="35690787"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Porter</w:t>
      </w:r>
      <w:r>
        <w:rPr>
          <w:rFonts w:ascii="Times New Roman" w:eastAsia="標楷體" w:hAnsi="Times New Roman" w:cs="Times New Roman"/>
          <w:sz w:val="24"/>
          <w:szCs w:val="24"/>
          <w:lang w:eastAsia="zh-TW"/>
        </w:rPr>
        <w:t xml:space="preserve"> Stemmer</w:t>
      </w:r>
      <w:r>
        <w:rPr>
          <w:rFonts w:ascii="Times New Roman" w:eastAsia="標楷體" w:hAnsi="Times New Roman" w:cs="Times New Roman" w:hint="eastAsia"/>
          <w:sz w:val="24"/>
          <w:szCs w:val="24"/>
          <w:lang w:eastAsia="zh-TW"/>
        </w:rPr>
        <w:t>處理</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文字</w:t>
      </w:r>
      <w:r>
        <w:rPr>
          <w:noProof/>
          <w:lang w:eastAsia="zh-TW"/>
        </w:rPr>
        <w:drawing>
          <wp:inline distT="0" distB="0" distL="0" distR="0" wp14:anchorId="41188BD5" wp14:editId="65B9335B">
            <wp:extent cx="6000750" cy="304800"/>
            <wp:effectExtent l="19050" t="19050" r="19050" b="190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571"/>
                    <a:stretch/>
                  </pic:blipFill>
                  <pic:spPr bwMode="auto">
                    <a:xfrm>
                      <a:off x="0" y="0"/>
                      <a:ext cx="6000750" cy="3048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2A534"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ab/>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可以看到像是</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wheres</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r w:rsidRPr="005049AF">
        <w:rPr>
          <w:rFonts w:ascii="Times New Roman" w:eastAsia="標楷體" w:hAnsi="Times New Roman" w:cs="Times New Roman"/>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living</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p>
    <w:p w14:paraId="12988998" w14:textId="77777777" w:rsidR="005049AF" w:rsidRDefault="005049AF" w:rsidP="00AC21D9">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0CF4271E" wp14:editId="0D8D6372">
            <wp:extent cx="2114550" cy="1162050"/>
            <wp:effectExtent l="19050" t="19050" r="19050" b="190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1162050"/>
                    </a:xfrm>
                    <a:prstGeom prst="rect">
                      <a:avLst/>
                    </a:prstGeom>
                    <a:ln>
                      <a:solidFill>
                        <a:schemeClr val="tx1"/>
                      </a:solidFill>
                    </a:ln>
                  </pic:spPr>
                </pic:pic>
              </a:graphicData>
            </a:graphic>
          </wp:inline>
        </w:drawing>
      </w:r>
    </w:p>
    <w:p w14:paraId="00E34D8F" w14:textId="77777777" w:rsidR="00AC21D9"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2B23296A" w14:textId="77777777" w:rsidR="00AC21D9" w:rsidRPr="005049AF"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7EF87F67" w14:textId="77777777" w:rsidR="00AC21D9" w:rsidRDefault="00816B4C" w:rsidP="00AC21D9">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第三部分</w:t>
      </w:r>
      <w:r w:rsidR="00AC21D9">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訓練多種分類器</w:t>
      </w:r>
      <w:r w:rsidR="00AC21D9">
        <w:rPr>
          <w:rFonts w:ascii="Times New Roman" w:eastAsia="標楷體" w:hAnsi="Times New Roman" w:cs="Times New Roman" w:hint="eastAsia"/>
          <w:sz w:val="24"/>
          <w:szCs w:val="24"/>
          <w:lang w:eastAsia="zh-TW"/>
        </w:rPr>
        <w:t>（</w:t>
      </w:r>
      <w:r w:rsidR="00AC21D9">
        <w:rPr>
          <w:rFonts w:ascii="Times New Roman" w:eastAsia="標楷體" w:hAnsi="Times New Roman" w:cs="Times New Roman" w:hint="eastAsia"/>
          <w:sz w:val="24"/>
          <w:szCs w:val="24"/>
          <w:lang w:eastAsia="zh-TW"/>
        </w:rPr>
        <w:t>KNN</w:t>
      </w:r>
      <w:r w:rsidR="00AC21D9">
        <w:rPr>
          <w:rFonts w:ascii="Times New Roman" w:eastAsia="標楷體" w:hAnsi="Times New Roman" w:cs="Times New Roman" w:hint="eastAsia"/>
          <w:sz w:val="24"/>
          <w:szCs w:val="24"/>
          <w:lang w:eastAsia="zh-TW"/>
        </w:rPr>
        <w:t>和</w:t>
      </w:r>
      <w:r w:rsidR="00AC21D9">
        <w:rPr>
          <w:rFonts w:ascii="Times New Roman" w:eastAsia="標楷體" w:hAnsi="Times New Roman" w:cs="Times New Roman"/>
          <w:sz w:val="24"/>
          <w:szCs w:val="24"/>
          <w:lang w:eastAsia="zh-TW"/>
        </w:rPr>
        <w:t>Naïve</w:t>
      </w:r>
      <w:r w:rsidR="00AC21D9">
        <w:rPr>
          <w:rFonts w:ascii="Times New Roman" w:eastAsia="標楷體" w:hAnsi="Times New Roman" w:cs="Times New Roman" w:hint="eastAsia"/>
          <w:sz w:val="24"/>
          <w:szCs w:val="24"/>
          <w:lang w:eastAsia="zh-TW"/>
        </w:rPr>
        <w:t xml:space="preserve"> </w:t>
      </w:r>
      <w:r w:rsidR="00AC21D9">
        <w:rPr>
          <w:rFonts w:ascii="Times New Roman" w:eastAsia="標楷體" w:hAnsi="Times New Roman" w:cs="Times New Roman"/>
          <w:sz w:val="24"/>
          <w:szCs w:val="24"/>
          <w:lang w:eastAsia="zh-TW"/>
        </w:rPr>
        <w:t>Bayes</w:t>
      </w:r>
      <w:r w:rsidR="00AC21D9">
        <w:rPr>
          <w:rFonts w:ascii="Times New Roman" w:eastAsia="標楷體" w:hAnsi="Times New Roman" w:cs="Times New Roman" w:hint="eastAsia"/>
          <w:sz w:val="24"/>
          <w:szCs w:val="24"/>
          <w:lang w:eastAsia="zh-TW"/>
        </w:rPr>
        <w:t>）</w:t>
      </w:r>
    </w:p>
    <w:p w14:paraId="1E3C8B18" w14:textId="77777777" w:rsidR="000754F2" w:rsidRDefault="00AC21D9" w:rsidP="00D51994">
      <w:pPr>
        <w:spacing w:line="240" w:lineRule="auto"/>
        <w:ind w:left="270" w:firstLine="360"/>
        <w:jc w:val="both"/>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在訓練分類器之前，我們先使用</w:t>
      </w:r>
      <w:r>
        <w:rPr>
          <w:rFonts w:ascii="Times New Roman" w:eastAsia="標楷體" w:hAnsi="Times New Roman" w:cs="Times New Roman" w:hint="eastAsia"/>
          <w:sz w:val="24"/>
          <w:szCs w:val="24"/>
          <w:lang w:eastAsia="zh-TW"/>
        </w:rPr>
        <w:t>tf-idf</w:t>
      </w:r>
      <w:r w:rsidR="00C04AD5">
        <w:rPr>
          <w:rFonts w:ascii="Times New Roman" w:eastAsia="標楷體" w:hAnsi="Times New Roman" w:cs="Times New Roman" w:hint="eastAsia"/>
          <w:sz w:val="24"/>
          <w:szCs w:val="24"/>
          <w:lang w:eastAsia="zh-TW"/>
        </w:rPr>
        <w:t>評估一個單字在資料集中的重要性，</w:t>
      </w:r>
      <w:r w:rsidR="00797F03">
        <w:rPr>
          <w:rFonts w:ascii="Times New Roman" w:eastAsia="標楷體" w:hAnsi="Times New Roman" w:cs="Times New Roman" w:hint="eastAsia"/>
          <w:sz w:val="24"/>
          <w:szCs w:val="24"/>
          <w:lang w:eastAsia="zh-TW"/>
        </w:rPr>
        <w:t>再利用</w:t>
      </w:r>
      <w:r w:rsidR="00797F03">
        <w:rPr>
          <w:rFonts w:ascii="Times New Roman" w:eastAsia="標楷體" w:hAnsi="Times New Roman" w:cs="Times New Roman" w:hint="eastAsia"/>
          <w:sz w:val="24"/>
          <w:szCs w:val="24"/>
          <w:lang w:eastAsia="zh-TW"/>
        </w:rPr>
        <w:t>train_test_split</w:t>
      </w:r>
      <w:r w:rsidR="00797F03">
        <w:rPr>
          <w:rFonts w:ascii="Times New Roman" w:eastAsia="標楷體" w:hAnsi="Times New Roman" w:cs="Times New Roman" w:hint="eastAsia"/>
          <w:sz w:val="24"/>
          <w:szCs w:val="24"/>
          <w:lang w:eastAsia="zh-TW"/>
        </w:rPr>
        <w:t>將資料集以</w:t>
      </w:r>
      <w:r w:rsidR="00797F03">
        <w:rPr>
          <w:rFonts w:ascii="Times New Roman" w:eastAsia="標楷體" w:hAnsi="Times New Roman" w:cs="Times New Roman" w:hint="eastAsia"/>
          <w:sz w:val="24"/>
          <w:szCs w:val="24"/>
          <w:lang w:eastAsia="zh-TW"/>
        </w:rPr>
        <w:t>training : testing = 7 : 3</w:t>
      </w:r>
      <w:r w:rsidR="00797F03">
        <w:rPr>
          <w:rFonts w:ascii="Times New Roman" w:eastAsia="標楷體" w:hAnsi="Times New Roman" w:cs="Times New Roman" w:hint="eastAsia"/>
          <w:sz w:val="24"/>
          <w:szCs w:val="24"/>
          <w:lang w:eastAsia="zh-TW"/>
        </w:rPr>
        <w:t>分</w:t>
      </w:r>
      <w:r w:rsidR="000754F2">
        <w:rPr>
          <w:rFonts w:ascii="Times New Roman" w:eastAsia="標楷體" w:hAnsi="Times New Roman" w:cs="Times New Roman" w:hint="eastAsia"/>
          <w:sz w:val="24"/>
          <w:szCs w:val="24"/>
          <w:lang w:eastAsia="zh-TW"/>
        </w:rPr>
        <w:t>。</w:t>
      </w:r>
    </w:p>
    <w:p w14:paraId="13B0CC8C" w14:textId="77777777" w:rsidR="000754F2" w:rsidRDefault="000754F2" w:rsidP="00AC21D9">
      <w:pPr>
        <w:spacing w:line="240" w:lineRule="auto"/>
        <w:ind w:left="270" w:firstLine="360"/>
        <w:jc w:val="both"/>
        <w:rPr>
          <w:rFonts w:ascii="Times New Roman" w:eastAsia="標楷體" w:hAnsi="Times New Roman" w:cs="Times New Roman"/>
          <w:sz w:val="24"/>
          <w:szCs w:val="24"/>
          <w:lang w:eastAsia="zh-TW"/>
        </w:rPr>
      </w:pPr>
      <w:r>
        <w:rPr>
          <w:noProof/>
          <w:lang w:eastAsia="zh-TW"/>
        </w:rPr>
        <w:drawing>
          <wp:inline distT="0" distB="0" distL="0" distR="0" wp14:anchorId="042CD313" wp14:editId="46AA3E64">
            <wp:extent cx="5486400" cy="1617980"/>
            <wp:effectExtent l="19050" t="19050" r="19050" b="203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617980"/>
                    </a:xfrm>
                    <a:prstGeom prst="rect">
                      <a:avLst/>
                    </a:prstGeom>
                    <a:ln>
                      <a:solidFill>
                        <a:schemeClr val="tx1"/>
                      </a:solidFill>
                    </a:ln>
                  </pic:spPr>
                </pic:pic>
              </a:graphicData>
            </a:graphic>
          </wp:inline>
        </w:drawing>
      </w:r>
    </w:p>
    <w:p w14:paraId="00A3CC83" w14:textId="77777777" w:rsidR="00D51994" w:rsidRDefault="00D453F6" w:rsidP="00D51994">
      <w:pPr>
        <w:spacing w:line="240" w:lineRule="auto"/>
        <w:ind w:left="270" w:firstLine="360"/>
        <w:jc w:val="both"/>
        <w:rPr>
          <w:rFonts w:ascii="Times New Roman" w:eastAsia="DengXian" w:hAnsi="Times New Roman" w:cs="Times New Roman"/>
          <w:sz w:val="24"/>
          <w:szCs w:val="24"/>
        </w:rPr>
      </w:pPr>
      <w:r w:rsidRPr="007465FC">
        <w:rPr>
          <w:rFonts w:ascii="Times New Roman" w:eastAsia="標楷體" w:hAnsi="Times New Roman" w:cs="Times New Roman"/>
          <w:sz w:val="24"/>
          <w:szCs w:val="24"/>
          <w:lang w:eastAsia="zh-TW"/>
        </w:rPr>
        <w:t>接著我們第一次進行分類器的嘗試為</w:t>
      </w:r>
      <w:r w:rsidRPr="007465FC">
        <w:rPr>
          <w:rFonts w:ascii="Times New Roman" w:eastAsia="標楷體" w:hAnsi="Times New Roman" w:cs="Times New Roman"/>
          <w:sz w:val="24"/>
          <w:szCs w:val="24"/>
          <w:lang w:eastAsia="zh-TW"/>
        </w:rPr>
        <w:t>KNN</w:t>
      </w:r>
      <w:r w:rsidRPr="007465FC">
        <w:rPr>
          <w:rFonts w:ascii="Times New Roman" w:eastAsia="標楷體" w:hAnsi="Times New Roman" w:cs="Times New Roman"/>
          <w:sz w:val="24"/>
          <w:szCs w:val="24"/>
          <w:lang w:eastAsia="zh-TW"/>
        </w:rPr>
        <w:t>，參數更改</w:t>
      </w:r>
      <w:r w:rsidRPr="007465FC">
        <w:rPr>
          <w:rFonts w:ascii="Times New Roman" w:eastAsia="標楷體" w:hAnsi="Times New Roman" w:cs="Times New Roman"/>
          <w:sz w:val="24"/>
          <w:szCs w:val="24"/>
          <w:lang w:eastAsia="zh-TW"/>
        </w:rPr>
        <w:t>n_neighbo</w:t>
      </w:r>
      <w:r w:rsidRPr="007465FC">
        <w:rPr>
          <w:rFonts w:ascii="Times New Roman" w:eastAsia="標楷體" w:hAnsi="Times New Roman" w:cs="Times New Roman"/>
          <w:sz w:val="24"/>
          <w:szCs w:val="24"/>
        </w:rPr>
        <w:t>r=3</w:t>
      </w:r>
      <w:r w:rsidR="00287925" w:rsidRPr="007465FC">
        <w:rPr>
          <w:rFonts w:ascii="Times New Roman" w:eastAsia="標楷體" w:hAnsi="Times New Roman" w:cs="Times New Roman"/>
          <w:sz w:val="24"/>
          <w:szCs w:val="24"/>
        </w:rPr>
        <w:t>,4,5</w:t>
      </w:r>
      <w:r w:rsidR="00A15522">
        <w:rPr>
          <w:rFonts w:ascii="Times New Roman" w:eastAsia="標楷體" w:hAnsi="Times New Roman" w:cs="Times New Roman"/>
          <w:sz w:val="24"/>
          <w:szCs w:val="24"/>
        </w:rPr>
        <w:t>，但</w:t>
      </w:r>
      <w:r w:rsidR="004732DC">
        <w:rPr>
          <w:rFonts w:ascii="Times New Roman" w:eastAsia="標楷體" w:hAnsi="Times New Roman" w:cs="Times New Roman" w:hint="eastAsia"/>
          <w:sz w:val="24"/>
          <w:szCs w:val="24"/>
          <w:lang w:eastAsia="zh-TW"/>
        </w:rPr>
        <w:t xml:space="preserve">accuracy, </w:t>
      </w:r>
      <w:r w:rsidR="00AC07C2" w:rsidRPr="007465FC">
        <w:rPr>
          <w:rFonts w:ascii="Times New Roman" w:eastAsia="標楷體" w:hAnsi="Times New Roman" w:cs="Times New Roman"/>
          <w:sz w:val="24"/>
          <w:szCs w:val="24"/>
        </w:rPr>
        <w:t xml:space="preserve">Precision Rate &amp; Recall Rate </w:t>
      </w:r>
      <w:r w:rsidR="00AC07C2" w:rsidRPr="007465FC">
        <w:rPr>
          <w:rFonts w:ascii="Times New Roman" w:eastAsia="標楷體" w:hAnsi="Times New Roman" w:cs="Times New Roman"/>
          <w:sz w:val="24"/>
          <w:szCs w:val="24"/>
        </w:rPr>
        <w:t>皆不變，結論於</w:t>
      </w:r>
      <w:r w:rsidR="00AC07C2" w:rsidRPr="007465FC">
        <w:rPr>
          <w:rFonts w:ascii="Times New Roman" w:eastAsia="標楷體" w:hAnsi="Times New Roman" w:cs="Times New Roman"/>
          <w:sz w:val="24"/>
          <w:szCs w:val="24"/>
        </w:rPr>
        <w:t>Results and Analysis</w:t>
      </w:r>
      <w:r w:rsidR="00AC07C2" w:rsidRPr="007465FC">
        <w:rPr>
          <w:rFonts w:ascii="Times New Roman" w:eastAsia="標楷體" w:hAnsi="Times New Roman" w:cs="Times New Roman"/>
          <w:sz w:val="24"/>
          <w:szCs w:val="24"/>
        </w:rPr>
        <w:t>中再詳述。</w:t>
      </w:r>
      <w:r w:rsidR="00D51994" w:rsidRPr="007465FC">
        <w:rPr>
          <w:rFonts w:ascii="Times New Roman" w:eastAsia="標楷體" w:hAnsi="Times New Roman" w:cs="Times New Roman"/>
          <w:sz w:val="24"/>
          <w:szCs w:val="24"/>
        </w:rPr>
        <w:t>我們所進行</w:t>
      </w:r>
      <w:r w:rsidR="00D51994" w:rsidRPr="007465FC">
        <w:rPr>
          <w:rFonts w:ascii="Times New Roman" w:eastAsia="標楷體" w:hAnsi="Times New Roman" w:cs="Times New Roman"/>
          <w:sz w:val="24"/>
          <w:szCs w:val="24"/>
        </w:rPr>
        <w:t>KNN</w:t>
      </w:r>
      <w:r w:rsidR="00D51994" w:rsidRPr="007465FC">
        <w:rPr>
          <w:rFonts w:ascii="Times New Roman" w:eastAsia="標楷體" w:hAnsi="Times New Roman" w:cs="Times New Roman"/>
          <w:sz w:val="24"/>
          <w:szCs w:val="24"/>
        </w:rPr>
        <w:t>分類器的嘗試，在不更動其他參數的狀況下，發現</w:t>
      </w:r>
      <w:r w:rsidR="00D51994" w:rsidRPr="007465FC">
        <w:rPr>
          <w:rFonts w:ascii="Times New Roman" w:eastAsia="標楷體" w:hAnsi="Times New Roman" w:cs="Times New Roman"/>
          <w:sz w:val="24"/>
          <w:szCs w:val="24"/>
        </w:rPr>
        <w:t>n_neighbors=3,4,5</w:t>
      </w:r>
      <w:r w:rsidR="00D51994" w:rsidRPr="007465FC">
        <w:rPr>
          <w:rFonts w:ascii="Times New Roman" w:eastAsia="標楷體" w:hAnsi="Times New Roman" w:cs="Times New Roman"/>
          <w:sz w:val="24"/>
          <w:szCs w:val="24"/>
        </w:rPr>
        <w:t>的正確率及</w:t>
      </w:r>
      <w:r w:rsidR="00D51994" w:rsidRPr="007465FC">
        <w:rPr>
          <w:rFonts w:ascii="Times New Roman" w:eastAsia="標楷體" w:hAnsi="Times New Roman" w:cs="Times New Roman"/>
          <w:sz w:val="24"/>
          <w:szCs w:val="24"/>
        </w:rPr>
        <w:t>Precision Rate &amp; Recall Rate</w:t>
      </w:r>
      <w:r w:rsidR="00D51994" w:rsidRPr="007465FC">
        <w:rPr>
          <w:rFonts w:ascii="Times New Roman" w:eastAsia="標楷體" w:hAnsi="Times New Roman" w:cs="Times New Roman"/>
          <w:sz w:val="24"/>
          <w:szCs w:val="24"/>
        </w:rPr>
        <w:t>皆相同，發生的原因尚待考證。</w:t>
      </w:r>
    </w:p>
    <w:p w14:paraId="26E9732A" w14:textId="77777777" w:rsidR="00D51994" w:rsidRPr="00D51994" w:rsidRDefault="00D51994" w:rsidP="00D51994">
      <w:pPr>
        <w:spacing w:line="240" w:lineRule="auto"/>
        <w:ind w:left="270" w:firstLine="360"/>
        <w:jc w:val="center"/>
        <w:rPr>
          <w:rFonts w:ascii="Times New Roman" w:eastAsia="DengXian" w:hAnsi="Times New Roman" w:cs="Times New Roman" w:hint="eastAsia"/>
          <w:sz w:val="24"/>
          <w:szCs w:val="24"/>
        </w:rPr>
      </w:pPr>
      <w:r w:rsidRPr="007465FC">
        <w:rPr>
          <w:rFonts w:ascii="Times New Roman" w:eastAsia="標楷體" w:hAnsi="Times New Roman" w:cs="Times New Roman"/>
          <w:noProof/>
          <w:lang w:eastAsia="zh-TW"/>
        </w:rPr>
        <w:lastRenderedPageBreak/>
        <w:drawing>
          <wp:inline distT="0" distB="0" distL="0" distR="0" wp14:anchorId="0C286EE7" wp14:editId="06334EF7">
            <wp:extent cx="3466465" cy="2424793"/>
            <wp:effectExtent l="19050" t="19050" r="196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3200" t="46477" r="14446" b="13272"/>
                    <a:stretch/>
                  </pic:blipFill>
                  <pic:spPr bwMode="auto">
                    <a:xfrm>
                      <a:off x="0" y="0"/>
                      <a:ext cx="3478649" cy="24333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F3E73A" w14:textId="77777777" w:rsidR="00973757" w:rsidRDefault="00A15522" w:rsidP="00AC21D9">
      <w:pPr>
        <w:spacing w:line="240" w:lineRule="auto"/>
        <w:ind w:left="270" w:firstLine="360"/>
        <w:jc w:val="both"/>
        <w:rPr>
          <w:rFonts w:ascii="Times New Roman" w:eastAsia="DengXian" w:hAnsi="Times New Roman" w:cs="Times New Roman"/>
          <w:sz w:val="24"/>
          <w:szCs w:val="24"/>
        </w:rPr>
      </w:pPr>
      <w:r>
        <w:rPr>
          <w:rFonts w:ascii="Times New Roman" w:eastAsia="標楷體" w:hAnsi="Times New Roman" w:cs="Times New Roman" w:hint="eastAsia"/>
          <w:sz w:val="24"/>
          <w:szCs w:val="24"/>
        </w:rPr>
        <w:t>而第二個採用的分類器則是</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所得的</w:t>
      </w:r>
      <w:r>
        <w:rPr>
          <w:rFonts w:ascii="Times New Roman" w:eastAsia="標楷體" w:hAnsi="Times New Roman" w:cs="Times New Roman" w:hint="eastAsia"/>
          <w:sz w:val="24"/>
          <w:szCs w:val="24"/>
        </w:rPr>
        <w:t>Precision Rate</w:t>
      </w:r>
      <w:r>
        <w:rPr>
          <w:rFonts w:ascii="Times New Roman" w:eastAsia="標楷體" w:hAnsi="Times New Roman" w:cs="Times New Roman" w:hint="eastAsia"/>
          <w:sz w:val="24"/>
          <w:szCs w:val="24"/>
        </w:rPr>
        <w:t>較高。</w:t>
      </w:r>
    </w:p>
    <w:p w14:paraId="7BFA80A9" w14:textId="77777777" w:rsidR="00A15522" w:rsidRPr="00A15522" w:rsidRDefault="00D51994" w:rsidP="00D51994">
      <w:pPr>
        <w:spacing w:line="240" w:lineRule="auto"/>
        <w:ind w:left="270" w:firstLine="360"/>
        <w:jc w:val="center"/>
        <w:rPr>
          <w:rFonts w:ascii="Times New Roman" w:eastAsia="DengXian" w:hAnsi="Times New Roman" w:cs="Times New Roman"/>
          <w:sz w:val="24"/>
          <w:szCs w:val="24"/>
        </w:rPr>
      </w:pPr>
      <w:r>
        <w:rPr>
          <w:noProof/>
          <w:lang w:eastAsia="zh-TW"/>
        </w:rPr>
        <w:drawing>
          <wp:inline distT="0" distB="0" distL="0" distR="0" wp14:anchorId="7969124C" wp14:editId="4EEFF322">
            <wp:extent cx="4191000" cy="2095500"/>
            <wp:effectExtent l="19050" t="19050" r="19050" b="19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2095500"/>
                    </a:xfrm>
                    <a:prstGeom prst="rect">
                      <a:avLst/>
                    </a:prstGeom>
                    <a:ln>
                      <a:solidFill>
                        <a:schemeClr val="tx1"/>
                      </a:solidFill>
                    </a:ln>
                  </pic:spPr>
                </pic:pic>
              </a:graphicData>
            </a:graphic>
          </wp:inline>
        </w:drawing>
      </w:r>
    </w:p>
    <w:p w14:paraId="5426BACB" w14:textId="77777777" w:rsidR="00731F0F" w:rsidRDefault="00731F0F" w:rsidP="00731F0F">
      <w:pPr>
        <w:spacing w:line="240" w:lineRule="auto"/>
        <w:ind w:left="270" w:firstLine="360"/>
        <w:jc w:val="both"/>
        <w:rPr>
          <w:rFonts w:ascii="Times New Roman" w:eastAsia="標楷體" w:hAnsi="Times New Roman" w:cs="Times New Roman"/>
          <w:sz w:val="24"/>
          <w:szCs w:val="24"/>
          <w:lang w:eastAsia="zh-TW"/>
        </w:rPr>
      </w:pPr>
      <w:r>
        <w:rPr>
          <w:rFonts w:ascii="Times New Roman" w:eastAsia="DengXian" w:hAnsi="Times New Roman" w:cs="Times New Roman"/>
          <w:sz w:val="24"/>
          <w:szCs w:val="24"/>
        </w:rPr>
        <w:tab/>
      </w:r>
      <w:r>
        <w:rPr>
          <w:rFonts w:ascii="Times New Roman" w:eastAsia="標楷體" w:hAnsi="Times New Roman" w:cs="Times New Roman" w:hint="eastAsia"/>
          <w:sz w:val="24"/>
          <w:szCs w:val="24"/>
          <w:lang w:eastAsia="zh-TW"/>
        </w:rPr>
        <w:t>為了能夠尋找更好的分類器，所以我們採用了</w:t>
      </w:r>
      <w:r>
        <w:rPr>
          <w:rFonts w:ascii="Times New Roman" w:eastAsia="標楷體" w:hAnsi="Times New Roman" w:cs="Times New Roman" w:hint="eastAsia"/>
          <w:sz w:val="24"/>
          <w:szCs w:val="24"/>
          <w:lang w:eastAsia="zh-TW"/>
        </w:rPr>
        <w:t>2015</w:t>
      </w:r>
      <w:r>
        <w:rPr>
          <w:rFonts w:ascii="Times New Roman" w:eastAsia="標楷體" w:hAnsi="Times New Roman" w:cs="Times New Roman" w:hint="eastAsia"/>
          <w:sz w:val="24"/>
          <w:szCs w:val="24"/>
          <w:lang w:eastAsia="zh-TW"/>
        </w:rPr>
        <w:t>年的</w:t>
      </w:r>
      <w:r>
        <w:rPr>
          <w:rFonts w:ascii="Times New Roman" w:eastAsia="標楷體" w:hAnsi="Times New Roman" w:cs="Times New Roman" w:hint="eastAsia"/>
          <w:sz w:val="24"/>
          <w:szCs w:val="24"/>
          <w:lang w:eastAsia="zh-TW"/>
        </w:rPr>
        <w:t>Kaggle</w:t>
      </w:r>
      <w:r>
        <w:rPr>
          <w:rFonts w:ascii="Times New Roman" w:eastAsia="標楷體" w:hAnsi="Times New Roman" w:cs="Times New Roman" w:hint="eastAsia"/>
          <w:sz w:val="24"/>
          <w:szCs w:val="24"/>
          <w:lang w:eastAsia="zh-TW"/>
        </w:rPr>
        <w:t>競賽神器—</w:t>
      </w:r>
      <w:r w:rsidRPr="00731F0F">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 xml:space="preserve"> (</w:t>
      </w:r>
      <w:r w:rsidRPr="00731F0F">
        <w:rPr>
          <w:rFonts w:ascii="Times New Roman" w:eastAsia="標楷體" w:hAnsi="Times New Roman" w:cs="Times New Roman" w:hint="eastAsia"/>
          <w:sz w:val="24"/>
          <w:szCs w:val="24"/>
          <w:lang w:eastAsia="zh-TW"/>
        </w:rPr>
        <w:t>eXtreme Gradient Boosting</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，但是</w:t>
      </w:r>
      <w:r w:rsidR="00F24D11">
        <w:rPr>
          <w:rFonts w:ascii="Times New Roman" w:eastAsia="標楷體" w:hAnsi="Times New Roman" w:cs="Times New Roman" w:hint="eastAsia"/>
          <w:sz w:val="24"/>
          <w:szCs w:val="24"/>
          <w:lang w:eastAsia="zh-TW"/>
        </w:rPr>
        <w:t>XGboost</w:t>
      </w:r>
      <w:r w:rsidR="00F24D11">
        <w:rPr>
          <w:rFonts w:ascii="Times New Roman" w:eastAsia="標楷體" w:hAnsi="Times New Roman" w:cs="Times New Roman" w:hint="eastAsia"/>
          <w:sz w:val="24"/>
          <w:szCs w:val="24"/>
          <w:lang w:eastAsia="zh-TW"/>
        </w:rPr>
        <w:t>的表現與</w:t>
      </w:r>
      <w:r w:rsidR="00F24D11">
        <w:rPr>
          <w:rFonts w:ascii="Times New Roman" w:eastAsia="標楷體" w:hAnsi="Times New Roman" w:cs="Times New Roman"/>
          <w:sz w:val="24"/>
          <w:szCs w:val="24"/>
          <w:lang w:eastAsia="zh-TW"/>
        </w:rPr>
        <w:t>Naïve</w:t>
      </w:r>
      <w:r w:rsidR="00F24D11">
        <w:rPr>
          <w:rFonts w:ascii="Times New Roman" w:eastAsia="標楷體" w:hAnsi="Times New Roman" w:cs="Times New Roman" w:hint="eastAsia"/>
          <w:sz w:val="24"/>
          <w:szCs w:val="24"/>
          <w:lang w:eastAsia="zh-TW"/>
        </w:rPr>
        <w:t xml:space="preserve"> Bayes</w:t>
      </w:r>
      <w:r w:rsidR="00F24D11">
        <w:rPr>
          <w:rFonts w:ascii="Times New Roman" w:eastAsia="標楷體" w:hAnsi="Times New Roman" w:cs="Times New Roman" w:hint="eastAsia"/>
          <w:sz w:val="24"/>
          <w:szCs w:val="24"/>
          <w:lang w:eastAsia="zh-TW"/>
        </w:rPr>
        <w:t>差不多。</w:t>
      </w:r>
    </w:p>
    <w:p w14:paraId="6CD8F10F" w14:textId="77777777" w:rsidR="00F24D11" w:rsidRDefault="00F24D11" w:rsidP="00F24D11">
      <w:pPr>
        <w:spacing w:line="240" w:lineRule="auto"/>
        <w:ind w:left="270" w:firstLine="360"/>
        <w:jc w:val="center"/>
        <w:rPr>
          <w:rFonts w:ascii="Times New Roman" w:eastAsia="DengXian" w:hAnsi="Times New Roman" w:cs="Times New Roman" w:hint="eastAsia"/>
          <w:sz w:val="24"/>
          <w:szCs w:val="24"/>
          <w:lang w:eastAsia="zh-TW"/>
        </w:rPr>
      </w:pPr>
      <w:r>
        <w:rPr>
          <w:noProof/>
          <w:lang w:eastAsia="zh-TW"/>
        </w:rPr>
        <w:drawing>
          <wp:inline distT="0" distB="0" distL="0" distR="0" wp14:anchorId="664F2D33" wp14:editId="0685F32B">
            <wp:extent cx="3048000" cy="1143000"/>
            <wp:effectExtent l="19050" t="19050" r="19050" b="190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143000"/>
                    </a:xfrm>
                    <a:prstGeom prst="rect">
                      <a:avLst/>
                    </a:prstGeom>
                    <a:ln>
                      <a:solidFill>
                        <a:schemeClr val="tx1"/>
                      </a:solidFill>
                    </a:ln>
                  </pic:spPr>
                </pic:pic>
              </a:graphicData>
            </a:graphic>
          </wp:inline>
        </w:drawing>
      </w:r>
    </w:p>
    <w:p w14:paraId="59A4BB31" w14:textId="77777777" w:rsidR="00900B23" w:rsidRDefault="00900B23" w:rsidP="00D51994">
      <w:pPr>
        <w:spacing w:line="240" w:lineRule="auto"/>
        <w:jc w:val="both"/>
        <w:rPr>
          <w:rFonts w:ascii="Times New Roman" w:eastAsia="DengXian" w:hAnsi="Times New Roman" w:cs="Times New Roman"/>
          <w:sz w:val="24"/>
          <w:szCs w:val="24"/>
        </w:rPr>
      </w:pPr>
    </w:p>
    <w:p w14:paraId="1FAE32A0" w14:textId="77777777" w:rsidR="00F24D11" w:rsidRDefault="00F24D11" w:rsidP="00D51994">
      <w:pPr>
        <w:spacing w:line="240" w:lineRule="auto"/>
        <w:jc w:val="both"/>
        <w:rPr>
          <w:rFonts w:ascii="Times New Roman" w:eastAsia="DengXian" w:hAnsi="Times New Roman" w:cs="Times New Roman"/>
          <w:sz w:val="24"/>
          <w:szCs w:val="24"/>
        </w:rPr>
      </w:pPr>
    </w:p>
    <w:p w14:paraId="78D8E635" w14:textId="77777777" w:rsidR="00F24D11" w:rsidRPr="00900B23" w:rsidRDefault="00F24D11" w:rsidP="00D51994">
      <w:pPr>
        <w:spacing w:line="240" w:lineRule="auto"/>
        <w:jc w:val="both"/>
        <w:rPr>
          <w:rFonts w:ascii="Times New Roman" w:eastAsia="DengXian" w:hAnsi="Times New Roman" w:cs="Times New Roman" w:hint="eastAsia"/>
          <w:sz w:val="24"/>
          <w:szCs w:val="24"/>
        </w:rPr>
      </w:pPr>
    </w:p>
    <w:p w14:paraId="34048766"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lastRenderedPageBreak/>
        <w:t>Explanation of study limitations</w:t>
      </w:r>
    </w:p>
    <w:p w14:paraId="2CCB2F8B" w14:textId="77777777" w:rsidR="00D00F55" w:rsidRPr="00D00F55" w:rsidRDefault="00D00F55" w:rsidP="00D00F55">
      <w:pPr>
        <w:spacing w:line="240" w:lineRule="auto"/>
        <w:ind w:left="270" w:firstLine="360"/>
        <w:jc w:val="both"/>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此資料集最大的困難與限制來自於我們前面提及的</w:t>
      </w:r>
      <w:r>
        <w:rPr>
          <w:rFonts w:ascii="Times New Roman" w:eastAsia="標楷體" w:hAnsi="Times New Roman" w:cs="Times New Roman" w:hint="eastAsia"/>
          <w:sz w:val="24"/>
          <w:szCs w:val="24"/>
          <w:lang w:eastAsia="zh-TW"/>
        </w:rPr>
        <w:t>Data Imbalance</w:t>
      </w:r>
      <w:r>
        <w:rPr>
          <w:rFonts w:ascii="Times New Roman" w:eastAsia="標楷體" w:hAnsi="Times New Roman" w:cs="Times New Roman" w:hint="eastAsia"/>
          <w:sz w:val="24"/>
          <w:szCs w:val="24"/>
          <w:lang w:eastAsia="zh-TW"/>
        </w:rPr>
        <w:t>現象，在</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家族四人佔有大多數的資料的情況下，如果在訓練分類器之前，調整</w:t>
      </w:r>
      <w:r>
        <w:rPr>
          <w:rFonts w:ascii="Times New Roman" w:eastAsia="標楷體" w:hAnsi="Times New Roman" w:cs="Times New Roman" w:hint="eastAsia"/>
          <w:sz w:val="24"/>
          <w:szCs w:val="24"/>
          <w:lang w:eastAsia="zh-TW"/>
        </w:rPr>
        <w:t>training</w:t>
      </w:r>
      <w:r>
        <w:rPr>
          <w:rFonts w:ascii="Times New Roman" w:eastAsia="標楷體" w:hAnsi="Times New Roman" w:cs="Times New Roman" w:hint="eastAsia"/>
          <w:sz w:val="24"/>
          <w:szCs w:val="24"/>
          <w:lang w:eastAsia="zh-TW"/>
        </w:rPr>
        <w:t>資料，其實無論用哪一種分類器，其</w:t>
      </w:r>
      <w:r>
        <w:rPr>
          <w:rFonts w:ascii="Times New Roman" w:eastAsia="標楷體" w:hAnsi="Times New Roman" w:cs="Times New Roman" w:hint="eastAsia"/>
          <w:sz w:val="24"/>
          <w:szCs w:val="24"/>
          <w:lang w:eastAsia="zh-TW"/>
        </w:rPr>
        <w:t>P</w:t>
      </w:r>
      <w:r w:rsidR="00731F0F">
        <w:rPr>
          <w:rFonts w:ascii="Times New Roman" w:eastAsia="標楷體" w:hAnsi="Times New Roman" w:cs="Times New Roman" w:hint="eastAsia"/>
          <w:sz w:val="24"/>
          <w:szCs w:val="24"/>
          <w:lang w:eastAsia="zh-TW"/>
        </w:rPr>
        <w:t>recision</w:t>
      </w:r>
      <w:r>
        <w:rPr>
          <w:rFonts w:ascii="Times New Roman" w:eastAsia="標楷體" w:hAnsi="Times New Roman" w:cs="Times New Roman" w:hint="eastAsia"/>
          <w:sz w:val="24"/>
          <w:szCs w:val="24"/>
          <w:lang w:eastAsia="zh-TW"/>
        </w:rPr>
        <w:t>幾乎不可能超過</w:t>
      </w:r>
      <w:r>
        <w:rPr>
          <w:rFonts w:ascii="Times New Roman" w:eastAsia="標楷體" w:hAnsi="Times New Roman" w:cs="Times New Roman" w:hint="eastAsia"/>
          <w:sz w:val="24"/>
          <w:szCs w:val="24"/>
          <w:lang w:eastAsia="zh-TW"/>
        </w:rPr>
        <w:t>50%</w:t>
      </w:r>
      <w:r>
        <w:rPr>
          <w:rFonts w:ascii="Times New Roman" w:eastAsia="標楷體" w:hAnsi="Times New Roman" w:cs="Times New Roman" w:hint="eastAsia"/>
          <w:sz w:val="24"/>
          <w:szCs w:val="24"/>
          <w:lang w:eastAsia="zh-TW"/>
        </w:rPr>
        <w:t>。</w:t>
      </w:r>
    </w:p>
    <w:p w14:paraId="09EBB906" w14:textId="77777777" w:rsidR="000A104C" w:rsidRDefault="007E2A22" w:rsidP="007E2A22">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Results and Analysis</w:t>
      </w:r>
    </w:p>
    <w:p w14:paraId="3325C045" w14:textId="77777777" w:rsidR="00F24D11" w:rsidRDefault="00F24D11" w:rsidP="00F24D11">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731F0F">
        <w:rPr>
          <w:rFonts w:ascii="Times New Roman" w:eastAsia="標楷體" w:hAnsi="Times New Roman" w:cs="Times New Roman" w:hint="eastAsia"/>
          <w:sz w:val="24"/>
          <w:szCs w:val="24"/>
          <w:lang w:eastAsia="zh-TW"/>
        </w:rPr>
        <w:t>此資料集必須經過調整，再放入分類器，才有可能提高其</w:t>
      </w:r>
      <w:r w:rsidR="00731F0F">
        <w:rPr>
          <w:rFonts w:ascii="Times New Roman" w:eastAsia="標楷體" w:hAnsi="Times New Roman" w:cs="Times New Roman"/>
          <w:sz w:val="24"/>
          <w:szCs w:val="24"/>
          <w:lang w:eastAsia="zh-TW"/>
        </w:rPr>
        <w:t>Precision</w:t>
      </w:r>
      <w:r w:rsidR="00731F0F">
        <w:rPr>
          <w:rFonts w:ascii="Times New Roman" w:eastAsia="標楷體" w:hAnsi="Times New Roman" w:cs="Times New Roman" w:hint="eastAsia"/>
          <w:sz w:val="24"/>
          <w:szCs w:val="24"/>
          <w:lang w:eastAsia="zh-TW"/>
        </w:rPr>
        <w:t xml:space="preserve"> Rate</w:t>
      </w:r>
      <w:r w:rsidR="00731F0F">
        <w:rPr>
          <w:rFonts w:ascii="Times New Roman" w:eastAsia="標楷體" w:hAnsi="Times New Roman" w:cs="Times New Roman" w:hint="eastAsia"/>
          <w:sz w:val="24"/>
          <w:szCs w:val="24"/>
          <w:lang w:eastAsia="zh-TW"/>
        </w:rPr>
        <w:t>，因此我們面對的問題是，要如處理這筆資料</w:t>
      </w:r>
      <w:r w:rsidR="00731F0F">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 xml:space="preserve"> </w:t>
      </w:r>
    </w:p>
    <w:p w14:paraId="4A4DED89" w14:textId="367B09CB" w:rsidR="00F24D11" w:rsidRPr="00F24D11" w:rsidRDefault="00F24D11" w:rsidP="00F24D11">
      <w:pPr>
        <w:spacing w:line="240" w:lineRule="auto"/>
        <w:ind w:firstLine="360"/>
        <w:jc w:val="both"/>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我們回頭複習了第一次的作業，思考該如何處理</w:t>
      </w:r>
      <w:r>
        <w:rPr>
          <w:rFonts w:ascii="Times New Roman" w:eastAsia="標楷體" w:hAnsi="Times New Roman" w:cs="Times New Roman" w:hint="eastAsia"/>
          <w:sz w:val="24"/>
          <w:szCs w:val="24"/>
          <w:lang w:eastAsia="zh-TW"/>
        </w:rPr>
        <w:t>Simpson</w:t>
      </w:r>
      <w:r>
        <w:rPr>
          <w:rFonts w:ascii="Times New Roman" w:eastAsia="標楷體" w:hAnsi="Times New Roman" w:cs="Times New Roman" w:hint="eastAsia"/>
          <w:sz w:val="24"/>
          <w:szCs w:val="24"/>
          <w:lang w:eastAsia="zh-TW"/>
        </w:rPr>
        <w:t>這個非常不平衡的資料集，決定採用</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，也就是將樣本比較少的</w:t>
      </w:r>
      <w:r>
        <w:rPr>
          <w:rFonts w:ascii="Times New Roman" w:eastAsia="標楷體" w:hAnsi="Times New Roman" w:cs="Times New Roman" w:hint="eastAsia"/>
          <w:sz w:val="24"/>
          <w:szCs w:val="24"/>
          <w:lang w:eastAsia="zh-TW"/>
        </w:rPr>
        <w:t>characters</w:t>
      </w:r>
      <w:r>
        <w:rPr>
          <w:rFonts w:ascii="Times New Roman" w:eastAsia="標楷體" w:hAnsi="Times New Roman" w:cs="Times New Roman" w:hint="eastAsia"/>
          <w:sz w:val="24"/>
          <w:szCs w:val="24"/>
          <w:lang w:eastAsia="zh-TW"/>
        </w:rPr>
        <w:t>增加樣本數，我採用的是</w:t>
      </w:r>
      <w:r>
        <w:rPr>
          <w:rFonts w:ascii="Times New Roman" w:eastAsia="標楷體" w:hAnsi="Times New Roman" w:cs="Times New Roman" w:hint="eastAsia"/>
          <w:sz w:val="24"/>
          <w:szCs w:val="24"/>
          <w:lang w:eastAsia="zh-TW"/>
        </w:rPr>
        <w:t>RandomOverSampler</w:t>
      </w:r>
      <w:r>
        <w:rPr>
          <w:rFonts w:ascii="Times New Roman" w:eastAsia="標楷體" w:hAnsi="Times New Roman" w:cs="Times New Roman" w:hint="eastAsia"/>
          <w:sz w:val="24"/>
          <w:szCs w:val="24"/>
          <w:lang w:eastAsia="zh-TW"/>
        </w:rPr>
        <w:t>，首先我會先</w:t>
      </w:r>
      <w:r w:rsidR="00750634">
        <w:rPr>
          <w:rFonts w:ascii="Times New Roman" w:eastAsia="標楷體" w:hAnsi="Times New Roman" w:cs="Times New Roman" w:hint="eastAsia"/>
          <w:sz w:val="24"/>
          <w:szCs w:val="24"/>
          <w:lang w:eastAsia="zh-TW"/>
        </w:rPr>
        <w:t>將前面</w:t>
      </w:r>
      <w:r>
        <w:rPr>
          <w:rFonts w:ascii="Times New Roman" w:eastAsia="標楷體" w:hAnsi="Times New Roman" w:cs="Times New Roman" w:hint="eastAsia"/>
          <w:sz w:val="24"/>
          <w:szCs w:val="24"/>
          <w:lang w:eastAsia="zh-TW"/>
        </w:rPr>
        <w:t>train_test_split</w:t>
      </w:r>
      <w:r>
        <w:rPr>
          <w:rFonts w:ascii="Times New Roman" w:eastAsia="標楷體" w:hAnsi="Times New Roman" w:cs="Times New Roman" w:hint="eastAsia"/>
          <w:sz w:val="24"/>
          <w:szCs w:val="24"/>
          <w:lang w:eastAsia="zh-TW"/>
        </w:rPr>
        <w:t>完的</w:t>
      </w:r>
      <w:r>
        <w:rPr>
          <w:rFonts w:ascii="Times New Roman" w:eastAsia="標楷體" w:hAnsi="Times New Roman" w:cs="Times New Roman" w:hint="eastAsia"/>
          <w:sz w:val="24"/>
          <w:szCs w:val="24"/>
          <w:lang w:eastAsia="zh-TW"/>
        </w:rPr>
        <w:t>X_training</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y_training</w:t>
      </w:r>
      <w:r>
        <w:rPr>
          <w:rFonts w:ascii="Times New Roman" w:eastAsia="標楷體" w:hAnsi="Times New Roman" w:cs="Times New Roman" w:hint="eastAsia"/>
          <w:sz w:val="24"/>
          <w:szCs w:val="24"/>
          <w:lang w:eastAsia="zh-TW"/>
        </w:rPr>
        <w:t>做</w:t>
      </w:r>
      <w:r>
        <w:rPr>
          <w:rFonts w:ascii="Times New Roman" w:eastAsia="標楷體" w:hAnsi="Times New Roman" w:cs="Times New Roman" w:hint="eastAsia"/>
          <w:sz w:val="24"/>
          <w:szCs w:val="24"/>
          <w:lang w:eastAsia="zh-TW"/>
        </w:rPr>
        <w:t>resampling</w:t>
      </w:r>
      <w:r w:rsidR="00750634">
        <w:rPr>
          <w:rFonts w:ascii="Times New Roman" w:eastAsia="標楷體" w:hAnsi="Times New Roman" w:cs="Times New Roman" w:hint="eastAsia"/>
          <w:sz w:val="24"/>
          <w:szCs w:val="24"/>
          <w:lang w:eastAsia="zh-TW"/>
        </w:rPr>
        <w:t>，變成新的</w:t>
      </w:r>
      <w:r w:rsidR="00750634">
        <w:rPr>
          <w:rFonts w:ascii="Times New Roman" w:eastAsia="標楷體" w:hAnsi="Times New Roman" w:cs="Times New Roman" w:hint="eastAsia"/>
          <w:sz w:val="24"/>
          <w:szCs w:val="24"/>
          <w:lang w:eastAsia="zh-TW"/>
        </w:rPr>
        <w:t>X_resampled</w:t>
      </w:r>
      <w:r w:rsidR="00750634">
        <w:rPr>
          <w:rFonts w:ascii="Times New Roman" w:eastAsia="標楷體" w:hAnsi="Times New Roman" w:cs="Times New Roman" w:hint="eastAsia"/>
          <w:sz w:val="24"/>
          <w:szCs w:val="24"/>
          <w:lang w:eastAsia="zh-TW"/>
        </w:rPr>
        <w:t>和</w:t>
      </w:r>
      <w:r w:rsidR="00750634">
        <w:rPr>
          <w:rFonts w:ascii="Times New Roman" w:eastAsia="標楷體" w:hAnsi="Times New Roman" w:cs="Times New Roman" w:hint="eastAsia"/>
          <w:sz w:val="24"/>
          <w:szCs w:val="24"/>
          <w:lang w:eastAsia="zh-TW"/>
        </w:rPr>
        <w:t>y_resampled</w:t>
      </w:r>
      <w:r w:rsidR="00750634">
        <w:rPr>
          <w:rFonts w:ascii="Times New Roman" w:eastAsia="標楷體" w:hAnsi="Times New Roman" w:cs="Times New Roman" w:hint="eastAsia"/>
          <w:sz w:val="24"/>
          <w:szCs w:val="24"/>
          <w:lang w:eastAsia="zh-TW"/>
        </w:rPr>
        <w:t>，再將它們再次放入</w:t>
      </w:r>
      <w:r w:rsidR="00750634">
        <w:rPr>
          <w:rFonts w:ascii="Times New Roman" w:eastAsia="標楷體" w:hAnsi="Times New Roman" w:cs="Times New Roman" w:hint="eastAsia"/>
          <w:sz w:val="24"/>
          <w:szCs w:val="24"/>
          <w:lang w:eastAsia="zh-TW"/>
        </w:rPr>
        <w:t>NaiveBayes</w:t>
      </w:r>
      <w:r w:rsidR="00750634">
        <w:rPr>
          <w:rFonts w:ascii="Times New Roman" w:eastAsia="標楷體" w:hAnsi="Times New Roman" w:cs="Times New Roman" w:hint="eastAsia"/>
          <w:sz w:val="24"/>
          <w:szCs w:val="24"/>
          <w:lang w:eastAsia="zh-TW"/>
        </w:rPr>
        <w:t>和</w:t>
      </w:r>
      <w:r w:rsidR="008F7EA3">
        <w:rPr>
          <w:rFonts w:ascii="Times New Roman" w:eastAsia="標楷體" w:hAnsi="Times New Roman" w:cs="Times New Roman" w:hint="eastAsia"/>
          <w:sz w:val="24"/>
          <w:szCs w:val="24"/>
          <w:lang w:eastAsia="zh-TW"/>
        </w:rPr>
        <w:t>XGboost</w:t>
      </w:r>
      <w:r w:rsidR="00750634">
        <w:rPr>
          <w:rFonts w:ascii="Times New Roman" w:eastAsia="標楷體" w:hAnsi="Times New Roman" w:cs="Times New Roman" w:hint="eastAsia"/>
          <w:sz w:val="24"/>
          <w:szCs w:val="24"/>
          <w:lang w:eastAsia="zh-TW"/>
        </w:rPr>
        <w:t>。</w:t>
      </w:r>
    </w:p>
    <w:p w14:paraId="2A9E6BC6" w14:textId="3B5DD659" w:rsidR="00731F0F" w:rsidRDefault="00F24D11" w:rsidP="003A3C66">
      <w:pPr>
        <w:spacing w:line="240" w:lineRule="auto"/>
        <w:ind w:firstLine="360"/>
        <w:jc w:val="center"/>
        <w:rPr>
          <w:rFonts w:ascii="Times New Roman" w:eastAsia="標楷體" w:hAnsi="Times New Roman" w:cs="Times New Roman"/>
          <w:sz w:val="24"/>
          <w:szCs w:val="24"/>
          <w:lang w:eastAsia="zh-TW"/>
        </w:rPr>
      </w:pPr>
      <w:r>
        <w:rPr>
          <w:noProof/>
          <w:lang w:eastAsia="zh-TW"/>
        </w:rPr>
        <w:drawing>
          <wp:inline distT="0" distB="0" distL="0" distR="0" wp14:anchorId="5BCE72D7" wp14:editId="41A03D56">
            <wp:extent cx="5276850" cy="990600"/>
            <wp:effectExtent l="19050" t="19050" r="19050" b="190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850" cy="990600"/>
                    </a:xfrm>
                    <a:prstGeom prst="rect">
                      <a:avLst/>
                    </a:prstGeom>
                    <a:ln>
                      <a:solidFill>
                        <a:schemeClr val="tx1"/>
                      </a:solidFill>
                    </a:ln>
                  </pic:spPr>
                </pic:pic>
              </a:graphicData>
            </a:graphic>
          </wp:inline>
        </w:drawing>
      </w:r>
    </w:p>
    <w:p w14:paraId="374785F6" w14:textId="4DEAFEC4" w:rsidR="008F7EA3" w:rsidRDefault="008F7EA3" w:rsidP="00D00F55">
      <w:pPr>
        <w:spacing w:line="240" w:lineRule="auto"/>
        <w:ind w:firstLine="360"/>
        <w:jc w:val="both"/>
        <w:rPr>
          <w:rFonts w:ascii="Times New Roman" w:eastAsia="標楷體" w:hAnsi="Times New Roman" w:cs="Times New Roman"/>
          <w:sz w:val="24"/>
          <w:szCs w:val="24"/>
          <w:lang w:eastAsia="zh-TW"/>
        </w:rPr>
      </w:pPr>
    </w:p>
    <w:p w14:paraId="4B3C7B38" w14:textId="6BF9925E" w:rsidR="008F7EA3" w:rsidRDefault="008F7EA3" w:rsidP="00D00F55">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我們來看看經過</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完後，</w:t>
      </w:r>
      <w:r>
        <w:rPr>
          <w:rFonts w:ascii="Times New Roman" w:eastAsia="標楷體" w:hAnsi="Times New Roman" w:cs="Times New Roman" w:hint="eastAsia"/>
          <w:sz w:val="24"/>
          <w:szCs w:val="24"/>
          <w:lang w:eastAsia="zh-TW"/>
        </w:rPr>
        <w:t>NaiveBayes</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的表現</w:t>
      </w:r>
      <w:r>
        <w:rPr>
          <w:rFonts w:ascii="Times New Roman" w:eastAsia="標楷體" w:hAnsi="Times New Roman" w:cs="Times New Roman" w:hint="eastAsia"/>
          <w:sz w:val="24"/>
          <w:szCs w:val="24"/>
          <w:lang w:eastAsia="zh-TW"/>
        </w:rPr>
        <w:t xml:space="preserve"> : </w:t>
      </w:r>
    </w:p>
    <w:p w14:paraId="60710FB7" w14:textId="3CD8E2EE"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drawing>
          <wp:inline distT="0" distB="0" distL="0" distR="0" wp14:anchorId="21B024E1" wp14:editId="1F05BF4A">
            <wp:extent cx="4619625" cy="1123950"/>
            <wp:effectExtent l="19050" t="19050" r="28575" b="190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625" cy="1123950"/>
                    </a:xfrm>
                    <a:prstGeom prst="rect">
                      <a:avLst/>
                    </a:prstGeom>
                    <a:ln>
                      <a:solidFill>
                        <a:schemeClr val="tx1"/>
                      </a:solidFill>
                    </a:ln>
                  </pic:spPr>
                </pic:pic>
              </a:graphicData>
            </a:graphic>
          </wp:inline>
        </w:drawing>
      </w:r>
      <w:bookmarkStart w:id="0" w:name="_GoBack"/>
      <w:bookmarkEnd w:id="0"/>
    </w:p>
    <w:p w14:paraId="6786ABC9" w14:textId="3F13DD13"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drawing>
          <wp:inline distT="0" distB="0" distL="0" distR="0" wp14:anchorId="2411BC83" wp14:editId="59A8E2DB">
            <wp:extent cx="3419475" cy="1076325"/>
            <wp:effectExtent l="19050" t="19050" r="28575" b="2857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1076325"/>
                    </a:xfrm>
                    <a:prstGeom prst="rect">
                      <a:avLst/>
                    </a:prstGeom>
                    <a:ln>
                      <a:solidFill>
                        <a:schemeClr val="tx1"/>
                      </a:solidFill>
                    </a:ln>
                  </pic:spPr>
                </pic:pic>
              </a:graphicData>
            </a:graphic>
          </wp:inline>
        </w:drawing>
      </w:r>
    </w:p>
    <w:p w14:paraId="781502DB" w14:textId="77250269" w:rsidR="008F7EA3" w:rsidRDefault="008F7EA3" w:rsidP="008F7EA3">
      <w:pPr>
        <w:spacing w:line="240" w:lineRule="auto"/>
        <w:ind w:firstLine="360"/>
        <w:rPr>
          <w:rFonts w:ascii="Times New Roman" w:eastAsia="標楷體" w:hAnsi="Times New Roman" w:cs="Times New Roman"/>
          <w:sz w:val="24"/>
          <w:szCs w:val="24"/>
          <w:lang w:eastAsia="zh-TW"/>
        </w:rPr>
      </w:pPr>
      <w:r w:rsidRPr="008F7EA3">
        <w:rPr>
          <w:rFonts w:ascii="Times New Roman" w:eastAsia="標楷體" w:hAnsi="Times New Roman" w:cs="Times New Roman"/>
          <w:sz w:val="24"/>
          <w:szCs w:val="24"/>
          <w:lang w:eastAsia="zh-TW"/>
        </w:rPr>
        <w:t>可以看到，我們多做了</w:t>
      </w:r>
      <w:r w:rsidRPr="008F7EA3">
        <w:rPr>
          <w:rFonts w:ascii="Times New Roman" w:eastAsia="標楷體" w:hAnsi="Times New Roman" w:cs="Times New Roman"/>
          <w:sz w:val="24"/>
          <w:szCs w:val="24"/>
          <w:lang w:eastAsia="zh-TW"/>
        </w:rPr>
        <w:t>OverSampling</w:t>
      </w:r>
      <w:r w:rsidRPr="008F7EA3">
        <w:rPr>
          <w:rFonts w:ascii="Times New Roman" w:eastAsia="標楷體" w:hAnsi="Times New Roman" w:cs="Times New Roman"/>
          <w:sz w:val="24"/>
          <w:szCs w:val="24"/>
          <w:lang w:eastAsia="zh-TW"/>
        </w:rPr>
        <w:t>後，兩個分類器的表現卻更糟糕了，糟糕到我們可以直接猜</w:t>
      </w:r>
      <w:r w:rsidRPr="008F7EA3">
        <w:rPr>
          <w:rFonts w:ascii="Times New Roman" w:eastAsia="標楷體" w:hAnsi="Times New Roman" w:cs="Times New Roman"/>
          <w:sz w:val="24"/>
          <w:szCs w:val="24"/>
          <w:lang w:eastAsia="zh-TW"/>
        </w:rPr>
        <w:t>Homer Simpson</w:t>
      </w:r>
      <w:r w:rsidRPr="008F7EA3">
        <w:rPr>
          <w:rFonts w:ascii="Times New Roman" w:eastAsia="標楷體" w:hAnsi="Times New Roman" w:cs="Times New Roman"/>
          <w:sz w:val="24"/>
          <w:szCs w:val="24"/>
          <w:lang w:eastAsia="zh-TW"/>
        </w:rPr>
        <w:t>的</w:t>
      </w:r>
      <w:r w:rsidRPr="008F7EA3">
        <w:rPr>
          <w:rFonts w:ascii="Times New Roman" w:eastAsia="標楷體" w:hAnsi="Times New Roman" w:cs="Times New Roman"/>
          <w:sz w:val="24"/>
          <w:szCs w:val="24"/>
          <w:lang w:eastAsia="zh-TW"/>
        </w:rPr>
        <w:t>Precision Rate</w:t>
      </w:r>
      <w:r w:rsidRPr="008F7EA3">
        <w:rPr>
          <w:rFonts w:ascii="Times New Roman" w:eastAsia="標楷體" w:hAnsi="Times New Roman" w:cs="Times New Roman"/>
          <w:sz w:val="24"/>
          <w:szCs w:val="24"/>
          <w:lang w:eastAsia="zh-TW"/>
        </w:rPr>
        <w:t>還更</w:t>
      </w:r>
      <w:r>
        <w:rPr>
          <w:rFonts w:ascii="Times New Roman" w:eastAsia="標楷體" w:hAnsi="Times New Roman" w:cs="Times New Roman"/>
          <w:sz w:val="24"/>
          <w:szCs w:val="24"/>
          <w:lang w:eastAsia="zh-TW"/>
        </w:rPr>
        <w:t>高</w:t>
      </w:r>
      <w:r>
        <w:rPr>
          <w:rFonts w:ascii="Times New Roman" w:eastAsia="標楷體" w:hAnsi="Times New Roman" w:cs="Times New Roman" w:hint="eastAsia"/>
          <w:sz w:val="24"/>
          <w:szCs w:val="24"/>
          <w:lang w:eastAsia="zh-TW"/>
        </w:rPr>
        <w:t>。這裡要提出</w:t>
      </w:r>
      <w:r w:rsidR="005F7994">
        <w:rPr>
          <w:rFonts w:ascii="Times New Roman" w:eastAsia="標楷體" w:hAnsi="Times New Roman" w:cs="Times New Roman" w:hint="eastAsia"/>
          <w:sz w:val="24"/>
          <w:szCs w:val="24"/>
          <w:lang w:eastAsia="zh-TW"/>
        </w:rPr>
        <w:t>我們實驗後的</w:t>
      </w:r>
      <w:r>
        <w:rPr>
          <w:rFonts w:ascii="Times New Roman" w:eastAsia="標楷體" w:hAnsi="Times New Roman" w:cs="Times New Roman" w:hint="eastAsia"/>
          <w:sz w:val="24"/>
          <w:szCs w:val="24"/>
          <w:lang w:eastAsia="zh-TW"/>
        </w:rPr>
        <w:t>心得：</w:t>
      </w:r>
    </w:p>
    <w:p w14:paraId="0408429D" w14:textId="294D3651" w:rsidR="008F7EA3" w:rsidRPr="005F7994" w:rsidRDefault="008F7EA3" w:rsidP="005F7994">
      <w:pPr>
        <w:spacing w:line="240" w:lineRule="auto"/>
        <w:ind w:firstLine="360"/>
        <w:rPr>
          <w:rFonts w:ascii="Times New Roman" w:eastAsia="標楷體" w:hAnsi="Times New Roman" w:cs="Times New Roman"/>
          <w:sz w:val="24"/>
          <w:szCs w:val="24"/>
          <w:lang w:eastAsia="zh-TW"/>
        </w:rPr>
      </w:pPr>
      <w:r w:rsidRPr="005F7994">
        <w:rPr>
          <w:rFonts w:ascii="Times New Roman" w:eastAsia="標楷體" w:hAnsi="Times New Roman" w:cs="Times New Roman" w:hint="eastAsia"/>
          <w:sz w:val="24"/>
          <w:szCs w:val="24"/>
          <w:lang w:eastAsia="zh-TW"/>
        </w:rPr>
        <w:lastRenderedPageBreak/>
        <w:t>由於我們對</w:t>
      </w:r>
      <w:r w:rsidRPr="005F7994">
        <w:rPr>
          <w:rFonts w:ascii="Times New Roman" w:eastAsia="標楷體" w:hAnsi="Times New Roman" w:cs="Times New Roman" w:hint="eastAsia"/>
          <w:sz w:val="24"/>
          <w:szCs w:val="24"/>
          <w:lang w:eastAsia="zh-TW"/>
        </w:rPr>
        <w:t>Oversampling</w:t>
      </w:r>
      <w:r w:rsidRPr="005F7994">
        <w:rPr>
          <w:rFonts w:ascii="Times New Roman" w:eastAsia="標楷體" w:hAnsi="Times New Roman" w:cs="Times New Roman" w:hint="eastAsia"/>
          <w:sz w:val="24"/>
          <w:szCs w:val="24"/>
          <w:lang w:eastAsia="zh-TW"/>
        </w:rPr>
        <w:t>實際操作資料的經驗還不夠，我們目前只是使用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，而很明顯的，在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完後，</w:t>
      </w:r>
      <w:r w:rsidR="00A72E0F" w:rsidRPr="005F7994">
        <w:rPr>
          <w:rFonts w:ascii="Times New Roman" w:eastAsia="標楷體" w:hAnsi="Times New Roman" w:cs="Times New Roman" w:hint="eastAsia"/>
          <w:sz w:val="24"/>
          <w:szCs w:val="24"/>
          <w:lang w:eastAsia="zh-TW"/>
        </w:rPr>
        <w:t>提高了小樣本類別的樣本數，以致於</w:t>
      </w:r>
      <w:r w:rsidR="00A72E0F" w:rsidRPr="005F7994">
        <w:rPr>
          <w:rFonts w:ascii="Times New Roman" w:eastAsia="標楷體" w:hAnsi="Times New Roman" w:cs="Times New Roman" w:hint="eastAsia"/>
          <w:sz w:val="24"/>
          <w:szCs w:val="24"/>
          <w:lang w:eastAsia="zh-TW"/>
        </w:rPr>
        <w:t xml:space="preserve"> overfitting</w:t>
      </w:r>
      <w:r w:rsidR="00A72E0F" w:rsidRPr="005F7994">
        <w:rPr>
          <w:rFonts w:ascii="Times New Roman" w:eastAsia="標楷體" w:hAnsi="Times New Roman" w:cs="Times New Roman" w:hint="eastAsia"/>
          <w:sz w:val="24"/>
          <w:szCs w:val="24"/>
          <w:lang w:eastAsia="zh-TW"/>
        </w:rPr>
        <w:t>了。</w:t>
      </w:r>
      <w:r w:rsidR="00FB2A05" w:rsidRPr="005F7994">
        <w:rPr>
          <w:rFonts w:ascii="Times New Roman" w:eastAsia="標楷體" w:hAnsi="Times New Roman" w:cs="Times New Roman" w:hint="eastAsia"/>
          <w:sz w:val="24"/>
          <w:szCs w:val="24"/>
          <w:lang w:eastAsia="zh-TW"/>
        </w:rPr>
        <w:t>未來會再嘗試使用</w:t>
      </w:r>
      <w:r w:rsidR="00FB2A05" w:rsidRPr="005F7994">
        <w:rPr>
          <w:rFonts w:ascii="Times New Roman" w:eastAsia="標楷體" w:hAnsi="Times New Roman" w:cs="Times New Roman" w:hint="eastAsia"/>
          <w:sz w:val="24"/>
          <w:szCs w:val="24"/>
          <w:lang w:eastAsia="zh-TW"/>
        </w:rPr>
        <w:t>SMOTE</w:t>
      </w:r>
      <w:r w:rsidR="005F7994">
        <w:rPr>
          <w:rFonts w:ascii="Times New Roman" w:eastAsia="標楷體" w:hAnsi="Times New Roman" w:cs="Times New Roman" w:hint="eastAsia"/>
          <w:sz w:val="24"/>
          <w:szCs w:val="24"/>
          <w:lang w:eastAsia="zh-TW"/>
        </w:rPr>
        <w:t>看看</w:t>
      </w:r>
      <w:r w:rsidR="00FB2A05" w:rsidRPr="005F7994">
        <w:rPr>
          <w:rFonts w:ascii="Times New Roman" w:eastAsia="標楷體" w:hAnsi="Times New Roman" w:cs="Times New Roman" w:hint="eastAsia"/>
          <w:sz w:val="24"/>
          <w:szCs w:val="24"/>
          <w:lang w:eastAsia="zh-TW"/>
        </w:rPr>
        <w:t>。</w:t>
      </w:r>
    </w:p>
    <w:p w14:paraId="3D12BC0A" w14:textId="1DC5C2B3" w:rsidR="00FB2A05" w:rsidRPr="00FB2A05" w:rsidRDefault="00FB2A05" w:rsidP="005F7994">
      <w:pPr>
        <w:pStyle w:val="a3"/>
        <w:spacing w:line="240" w:lineRule="auto"/>
        <w:rPr>
          <w:rFonts w:ascii="Times New Roman" w:eastAsia="標楷體" w:hAnsi="Times New Roman" w:cs="Times New Roman" w:hint="eastAsia"/>
          <w:sz w:val="24"/>
          <w:szCs w:val="24"/>
        </w:rPr>
      </w:pPr>
    </w:p>
    <w:p w14:paraId="1A995DF4" w14:textId="77777777" w:rsidR="003C082D" w:rsidRPr="007465FC" w:rsidRDefault="007E2A22" w:rsidP="003C082D">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Study Summary</w:t>
      </w:r>
    </w:p>
    <w:p w14:paraId="07A341A1" w14:textId="6E6932FB" w:rsidR="00174417" w:rsidRPr="00AB6801" w:rsidRDefault="00174417" w:rsidP="00174417">
      <w:pPr>
        <w:spacing w:line="240" w:lineRule="auto"/>
        <w:ind w:left="360" w:firstLine="360"/>
        <w:jc w:val="both"/>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本篇報告著重在我們實作</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資料集的過程記錄與問題探討，</w:t>
      </w:r>
      <w:r w:rsidR="00AB6801">
        <w:rPr>
          <w:rFonts w:ascii="Times New Roman" w:eastAsia="標楷體" w:hAnsi="Times New Roman" w:cs="Times New Roman" w:hint="eastAsia"/>
          <w:sz w:val="24"/>
          <w:szCs w:val="24"/>
          <w:lang w:eastAsia="zh-TW"/>
        </w:rPr>
        <w:t>在</w:t>
      </w:r>
      <w:r w:rsidR="00AB6801">
        <w:rPr>
          <w:rFonts w:ascii="Times New Roman" w:eastAsia="標楷體" w:hAnsi="Times New Roman" w:cs="Times New Roman" w:hint="eastAsia"/>
          <w:sz w:val="24"/>
          <w:szCs w:val="24"/>
          <w:lang w:eastAsia="zh-TW"/>
        </w:rPr>
        <w:t>methodologies</w:t>
      </w:r>
      <w:r w:rsidR="00AB6801">
        <w:rPr>
          <w:rFonts w:ascii="Times New Roman" w:eastAsia="標楷體" w:hAnsi="Times New Roman" w:cs="Times New Roman" w:hint="eastAsia"/>
          <w:sz w:val="24"/>
          <w:szCs w:val="24"/>
          <w:lang w:eastAsia="zh-TW"/>
        </w:rPr>
        <w:t>中，我們描述了我們是如何做這筆資料的前處理；</w:t>
      </w:r>
      <w:r>
        <w:rPr>
          <w:rFonts w:ascii="Times New Roman" w:eastAsia="標楷體" w:hAnsi="Times New Roman" w:cs="Times New Roman" w:hint="eastAsia"/>
          <w:sz w:val="24"/>
          <w:szCs w:val="24"/>
          <w:lang w:eastAsia="zh-TW"/>
        </w:rPr>
        <w:t>在</w:t>
      </w:r>
      <w:r>
        <w:rPr>
          <w:rFonts w:ascii="Times New Roman" w:eastAsia="標楷體" w:hAnsi="Times New Roman" w:cs="Times New Roman" w:hint="eastAsia"/>
          <w:sz w:val="24"/>
          <w:szCs w:val="24"/>
          <w:lang w:eastAsia="zh-TW"/>
        </w:rPr>
        <w:t>Result and Analysis</w:t>
      </w:r>
      <w:r>
        <w:rPr>
          <w:rFonts w:ascii="Times New Roman" w:eastAsia="標楷體" w:hAnsi="Times New Roman" w:cs="Times New Roman" w:hint="eastAsia"/>
          <w:sz w:val="24"/>
          <w:szCs w:val="24"/>
          <w:lang w:eastAsia="zh-TW"/>
        </w:rPr>
        <w:t>中，我們嘗試分析出</w:t>
      </w:r>
      <w:r w:rsidR="00E20462">
        <w:rPr>
          <w:rFonts w:ascii="Times New Roman" w:eastAsia="標楷體" w:hAnsi="Times New Roman" w:cs="Times New Roman" w:hint="eastAsia"/>
          <w:sz w:val="24"/>
          <w:szCs w:val="24"/>
          <w:lang w:eastAsia="zh-TW"/>
        </w:rPr>
        <w:t>此資料集訓練結果不佳的問題，並從</w:t>
      </w:r>
      <w:r w:rsidR="00E20462">
        <w:rPr>
          <w:rFonts w:ascii="Times New Roman" w:eastAsia="標楷體" w:hAnsi="Times New Roman" w:cs="Times New Roman" w:hint="eastAsia"/>
          <w:sz w:val="24"/>
          <w:szCs w:val="24"/>
          <w:lang w:eastAsia="zh-TW"/>
        </w:rPr>
        <w:t>Imbalanced Dataset</w:t>
      </w:r>
      <w:r w:rsidR="00E20462">
        <w:rPr>
          <w:rFonts w:ascii="Times New Roman" w:eastAsia="標楷體" w:hAnsi="Times New Roman" w:cs="Times New Roman" w:hint="eastAsia"/>
          <w:sz w:val="24"/>
          <w:szCs w:val="24"/>
          <w:lang w:eastAsia="zh-TW"/>
        </w:rPr>
        <w:t>著手，利用</w:t>
      </w:r>
      <w:r w:rsidR="00E20462">
        <w:rPr>
          <w:rFonts w:ascii="Times New Roman" w:eastAsia="標楷體" w:hAnsi="Times New Roman" w:cs="Times New Roman" w:hint="eastAsia"/>
          <w:sz w:val="24"/>
          <w:szCs w:val="24"/>
          <w:lang w:eastAsia="zh-TW"/>
        </w:rPr>
        <w:t>Oversampling</w:t>
      </w:r>
      <w:r w:rsidR="00E20462">
        <w:rPr>
          <w:rFonts w:ascii="Times New Roman" w:eastAsia="標楷體" w:hAnsi="Times New Roman" w:cs="Times New Roman" w:hint="eastAsia"/>
          <w:sz w:val="24"/>
          <w:szCs w:val="24"/>
          <w:lang w:eastAsia="zh-TW"/>
        </w:rPr>
        <w:t>的方式，期望可以提高</w:t>
      </w:r>
      <w:r w:rsidR="00E20462">
        <w:rPr>
          <w:rFonts w:ascii="Times New Roman" w:eastAsia="標楷體" w:hAnsi="Times New Roman" w:cs="Times New Roman" w:hint="eastAsia"/>
          <w:sz w:val="24"/>
          <w:szCs w:val="24"/>
          <w:lang w:eastAsia="zh-TW"/>
        </w:rPr>
        <w:t>Precision Rate</w:t>
      </w:r>
      <w:r w:rsidR="00E20462">
        <w:rPr>
          <w:rFonts w:ascii="Times New Roman" w:eastAsia="標楷體" w:hAnsi="Times New Roman" w:cs="Times New Roman" w:hint="eastAsia"/>
          <w:sz w:val="24"/>
          <w:szCs w:val="24"/>
          <w:lang w:eastAsia="zh-TW"/>
        </w:rPr>
        <w:t>，但是結果卻取得更低的</w:t>
      </w:r>
      <w:r w:rsidR="00E20462">
        <w:rPr>
          <w:rFonts w:ascii="Times New Roman" w:eastAsia="標楷體" w:hAnsi="Times New Roman" w:cs="Times New Roman" w:hint="eastAsia"/>
          <w:sz w:val="24"/>
          <w:szCs w:val="24"/>
          <w:lang w:eastAsia="zh-TW"/>
        </w:rPr>
        <w:t>Precision Rate</w:t>
      </w:r>
      <w:r w:rsidR="00AB6801">
        <w:rPr>
          <w:rFonts w:ascii="Times New Roman" w:eastAsia="標楷體" w:hAnsi="Times New Roman" w:cs="Times New Roman" w:hint="eastAsia"/>
          <w:sz w:val="24"/>
          <w:szCs w:val="24"/>
          <w:lang w:eastAsia="zh-TW"/>
        </w:rPr>
        <w:t>。</w:t>
      </w:r>
    </w:p>
    <w:p w14:paraId="08B61703" w14:textId="6B75A10A" w:rsidR="007E2A22" w:rsidRPr="00174417" w:rsidRDefault="00174417" w:rsidP="00174417">
      <w:pPr>
        <w:spacing w:line="240" w:lineRule="auto"/>
        <w:ind w:left="360" w:firstLine="360"/>
        <w:jc w:val="both"/>
        <w:rPr>
          <w:rFonts w:ascii="Times New Roman" w:eastAsia="DengXian" w:hAnsi="Times New Roman" w:cs="Times New Roman" w:hint="eastAsia"/>
          <w:sz w:val="24"/>
          <w:szCs w:val="24"/>
        </w:rPr>
      </w:pP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這筆資料</w:t>
      </w:r>
      <w:r w:rsidR="00EA6341">
        <w:rPr>
          <w:rFonts w:ascii="Times New Roman" w:eastAsia="標楷體" w:hAnsi="Times New Roman" w:cs="Times New Roman" w:hint="eastAsia"/>
          <w:sz w:val="24"/>
          <w:szCs w:val="24"/>
          <w:lang w:eastAsia="zh-TW"/>
        </w:rPr>
        <w:t>集，</w:t>
      </w:r>
      <w:r>
        <w:rPr>
          <w:rFonts w:ascii="Times New Roman" w:eastAsia="標楷體" w:hAnsi="Times New Roman" w:cs="Times New Roman" w:hint="eastAsia"/>
          <w:sz w:val="24"/>
          <w:szCs w:val="24"/>
          <w:lang w:eastAsia="zh-TW"/>
        </w:rPr>
        <w:t>是我們第一次完整的從資料分割、</w:t>
      </w:r>
      <w:r w:rsidR="00E20462">
        <w:rPr>
          <w:rFonts w:ascii="Times New Roman" w:eastAsia="標楷體" w:hAnsi="Times New Roman" w:cs="Times New Roman" w:hint="eastAsia"/>
          <w:sz w:val="24"/>
          <w:szCs w:val="24"/>
          <w:lang w:eastAsia="zh-TW"/>
        </w:rPr>
        <w:t>資料</w:t>
      </w:r>
      <w:r>
        <w:rPr>
          <w:rFonts w:ascii="Times New Roman" w:eastAsia="標楷體" w:hAnsi="Times New Roman" w:cs="Times New Roman" w:hint="eastAsia"/>
          <w:sz w:val="24"/>
          <w:szCs w:val="24"/>
          <w:lang w:eastAsia="zh-TW"/>
        </w:rPr>
        <w:t>前處理再到分類器的訓練</w:t>
      </w:r>
      <w:r w:rsidR="00EA6341">
        <w:rPr>
          <w:rFonts w:ascii="Times New Roman" w:eastAsia="標楷體" w:hAnsi="Times New Roman" w:cs="Times New Roman" w:hint="eastAsia"/>
          <w:sz w:val="24"/>
          <w:szCs w:val="24"/>
          <w:lang w:eastAsia="zh-TW"/>
        </w:rPr>
        <w:t>完成的資料集，雖然結果不盡人意，但是我們從中學習到了非常多，期望我們能不光光只是套用現有的分類器，而也能夠更深入的了解我們自己的</w:t>
      </w:r>
      <w:r w:rsidR="00EA6341">
        <w:rPr>
          <w:rFonts w:ascii="Times New Roman" w:eastAsia="標楷體" w:hAnsi="Times New Roman" w:cs="Times New Roman" w:hint="eastAsia"/>
          <w:sz w:val="24"/>
          <w:szCs w:val="24"/>
          <w:lang w:eastAsia="zh-TW"/>
        </w:rPr>
        <w:t>Data</w:t>
      </w:r>
      <w:r w:rsidR="00EA6341">
        <w:rPr>
          <w:rFonts w:ascii="Times New Roman" w:eastAsia="標楷體" w:hAnsi="Times New Roman" w:cs="Times New Roman" w:hint="eastAsia"/>
          <w:sz w:val="24"/>
          <w:szCs w:val="24"/>
          <w:lang w:eastAsia="zh-TW"/>
        </w:rPr>
        <w:t>，這樣我們才有可能觸碰到處理這筆資料的關鍵。</w:t>
      </w:r>
    </w:p>
    <w:sectPr w:rsidR="007E2A22" w:rsidRPr="001744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81EC2" w14:textId="77777777" w:rsidR="00A410D2" w:rsidRDefault="00A410D2" w:rsidP="000C09B6">
      <w:pPr>
        <w:spacing w:after="0" w:line="240" w:lineRule="auto"/>
      </w:pPr>
      <w:r>
        <w:separator/>
      </w:r>
    </w:p>
  </w:endnote>
  <w:endnote w:type="continuationSeparator" w:id="0">
    <w:p w14:paraId="7463E2E7" w14:textId="77777777" w:rsidR="00A410D2" w:rsidRDefault="00A410D2" w:rsidP="000C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8AE48" w14:textId="77777777" w:rsidR="00A410D2" w:rsidRDefault="00A410D2" w:rsidP="000C09B6">
      <w:pPr>
        <w:spacing w:after="0" w:line="240" w:lineRule="auto"/>
      </w:pPr>
      <w:r>
        <w:separator/>
      </w:r>
    </w:p>
  </w:footnote>
  <w:footnote w:type="continuationSeparator" w:id="0">
    <w:p w14:paraId="20ED6919" w14:textId="77777777" w:rsidR="00A410D2" w:rsidRDefault="00A410D2" w:rsidP="000C09B6">
      <w:pPr>
        <w:spacing w:after="0" w:line="240" w:lineRule="auto"/>
      </w:pPr>
      <w:r>
        <w:continuationSeparator/>
      </w:r>
    </w:p>
  </w:footnote>
  <w:footnote w:id="1">
    <w:p w14:paraId="407D7676" w14:textId="77777777" w:rsidR="0076771A" w:rsidRPr="000C09B6" w:rsidRDefault="0076771A">
      <w:pPr>
        <w:pStyle w:val="a4"/>
        <w:rPr>
          <w:rFonts w:eastAsia="DengXian"/>
        </w:rPr>
      </w:pPr>
      <w:r>
        <w:rPr>
          <w:rStyle w:val="a6"/>
        </w:rPr>
        <w:footnoteRef/>
      </w:r>
      <w:r>
        <w:t xml:space="preserve"> </w:t>
      </w:r>
      <w:r>
        <w:fldChar w:fldCharType="begin"/>
      </w:r>
      <w:r>
        <w:instrText xml:space="preserve"> ADDIN ZOTERO_ITEM CSL_CITATION {"citationID":"ZVBOQvap","properties":{"formattedCitation":"Bronshtein, \\uc0\\u8220{}A Quick Introduction to K-Nearest Neighbors Algorithm.\\uc0\\u8221{}","plainCitation":"Bronshtein, “A Quick Introduction to K-Nearest Neighbors Algorithm.”","noteIndex":1},"citationItems":[{"id":15,"uris":["http://zotero.org/users/local/R25rjuTU/items/F7MJ3AMN"],"uri":["http://zotero.org/users/local/R25rjuTU/items/F7MJ3AMN"],"itemData":{"id":15,"type":"post-weblog","title":"A Quick Introduction to K-Nearest Neighbors Algorithm","container-title":"Medium","abstract":"Hi everyone! Today I would like to talk about the K-Nearest Neighbors algorithm (or KNN). KNN algorithm is one of the simplest…","URL":"https://medium.com/@adi.bronshtein/a-quick-introduction-to-k-nearest-neighbors-algorithm-62214cea29c7","author":[{"family":"Bronshtein","given":"Adi"}],"issued":{"date-parts":[["2017",4,11]]},"accessed":{"date-parts":[["2018",11,30]]}}}],"schema":"https://github.com/citation-style-language/schema/raw/master/csl-citation.json"} </w:instrText>
      </w:r>
      <w:r>
        <w:fldChar w:fldCharType="separate"/>
      </w:r>
      <w:r w:rsidRPr="000C09B6">
        <w:rPr>
          <w:rFonts w:ascii="Calibri" w:hAnsi="Calibri" w:cs="Calibri"/>
          <w:szCs w:val="24"/>
        </w:rPr>
        <w:t>Bronshtein, “A Quick Introduction to K-Nearest Neighbors Algorithm.”</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1EDD"/>
    <w:multiLevelType w:val="hybridMultilevel"/>
    <w:tmpl w:val="6096E13C"/>
    <w:lvl w:ilvl="0" w:tplc="0409000F">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D71264B"/>
    <w:multiLevelType w:val="hybridMultilevel"/>
    <w:tmpl w:val="E78A5432"/>
    <w:lvl w:ilvl="0" w:tplc="7C4CFE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48D7D6A"/>
    <w:multiLevelType w:val="hybridMultilevel"/>
    <w:tmpl w:val="BDF4AFFA"/>
    <w:lvl w:ilvl="0" w:tplc="E36E770E">
      <w:start w:val="1"/>
      <w:numFmt w:val="decimal"/>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 w15:restartNumberingAfterBreak="0">
    <w:nsid w:val="2EA52F6C"/>
    <w:multiLevelType w:val="hybridMultilevel"/>
    <w:tmpl w:val="3D8EF5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A49CF"/>
    <w:multiLevelType w:val="hybridMultilevel"/>
    <w:tmpl w:val="9E686C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5471"/>
    <w:multiLevelType w:val="hybridMultilevel"/>
    <w:tmpl w:val="D3ACE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7" w15:restartNumberingAfterBreak="0">
    <w:nsid w:val="7722328D"/>
    <w:multiLevelType w:val="hybridMultilevel"/>
    <w:tmpl w:val="FD343AD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7"/>
  </w:num>
  <w:num w:numId="5">
    <w:abstractNumId w:val="4"/>
  </w:num>
  <w:num w:numId="6">
    <w:abstractNumId w:val="0"/>
  </w:num>
  <w:num w:numId="7">
    <w:abstractNumId w:val="6"/>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8C"/>
    <w:rsid w:val="000754F2"/>
    <w:rsid w:val="000A104C"/>
    <w:rsid w:val="000C09B6"/>
    <w:rsid w:val="000D66EA"/>
    <w:rsid w:val="00174417"/>
    <w:rsid w:val="00174761"/>
    <w:rsid w:val="001E0E97"/>
    <w:rsid w:val="001E178C"/>
    <w:rsid w:val="002564DE"/>
    <w:rsid w:val="00286E06"/>
    <w:rsid w:val="00287925"/>
    <w:rsid w:val="00315D56"/>
    <w:rsid w:val="00381AC7"/>
    <w:rsid w:val="003A3C66"/>
    <w:rsid w:val="003C082D"/>
    <w:rsid w:val="003C7840"/>
    <w:rsid w:val="00452DB7"/>
    <w:rsid w:val="00457135"/>
    <w:rsid w:val="004732DC"/>
    <w:rsid w:val="004842B1"/>
    <w:rsid w:val="004E1856"/>
    <w:rsid w:val="005049AF"/>
    <w:rsid w:val="005F2E0A"/>
    <w:rsid w:val="005F7994"/>
    <w:rsid w:val="005F7CFA"/>
    <w:rsid w:val="00686289"/>
    <w:rsid w:val="00691545"/>
    <w:rsid w:val="007112D5"/>
    <w:rsid w:val="00724D79"/>
    <w:rsid w:val="00731F0F"/>
    <w:rsid w:val="007465FC"/>
    <w:rsid w:val="00750634"/>
    <w:rsid w:val="0076771A"/>
    <w:rsid w:val="00797F03"/>
    <w:rsid w:val="007E2A22"/>
    <w:rsid w:val="00816B4C"/>
    <w:rsid w:val="008F7EA3"/>
    <w:rsid w:val="00900B23"/>
    <w:rsid w:val="00912513"/>
    <w:rsid w:val="00955343"/>
    <w:rsid w:val="00960FFF"/>
    <w:rsid w:val="00973757"/>
    <w:rsid w:val="00A15522"/>
    <w:rsid w:val="00A410D2"/>
    <w:rsid w:val="00A72E0F"/>
    <w:rsid w:val="00A84AD5"/>
    <w:rsid w:val="00AB6801"/>
    <w:rsid w:val="00AC07C2"/>
    <w:rsid w:val="00AC21D9"/>
    <w:rsid w:val="00C04AD5"/>
    <w:rsid w:val="00C3651C"/>
    <w:rsid w:val="00CC023C"/>
    <w:rsid w:val="00D00F55"/>
    <w:rsid w:val="00D453F6"/>
    <w:rsid w:val="00D51994"/>
    <w:rsid w:val="00D547FA"/>
    <w:rsid w:val="00DA037E"/>
    <w:rsid w:val="00E20462"/>
    <w:rsid w:val="00EA6341"/>
    <w:rsid w:val="00F24D11"/>
    <w:rsid w:val="00F36885"/>
    <w:rsid w:val="00F664A1"/>
    <w:rsid w:val="00FB2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1C7B"/>
  <w15:chartTrackingRefBased/>
  <w15:docId w15:val="{96ABA02C-DDC4-4F13-8287-87E1C666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uthor">
    <w:name w:val="Els-Author"/>
    <w:next w:val="a"/>
    <w:rsid w:val="001E178C"/>
    <w:pPr>
      <w:keepNext/>
      <w:suppressAutoHyphens/>
      <w:spacing w:line="300" w:lineRule="exact"/>
      <w:jc w:val="center"/>
    </w:pPr>
    <w:rPr>
      <w:rFonts w:ascii="Times New Roman" w:eastAsia="SimSun" w:hAnsi="Times New Roman" w:cs="Times New Roman"/>
      <w:noProof/>
      <w:sz w:val="26"/>
      <w:szCs w:val="20"/>
      <w:lang w:eastAsia="en-US"/>
    </w:rPr>
  </w:style>
  <w:style w:type="paragraph" w:customStyle="1" w:styleId="Els-Abstract-head">
    <w:name w:val="Els-Abstract-head"/>
    <w:next w:val="a"/>
    <w:rsid w:val="001E178C"/>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history">
    <w:name w:val="Els-history"/>
    <w:next w:val="a"/>
    <w:rsid w:val="001E178C"/>
    <w:pPr>
      <w:spacing w:before="120" w:after="400" w:line="200" w:lineRule="exact"/>
      <w:jc w:val="center"/>
    </w:pPr>
    <w:rPr>
      <w:rFonts w:ascii="Times New Roman" w:eastAsia="SimSun" w:hAnsi="Times New Roman" w:cs="Times New Roman"/>
      <w:noProof/>
      <w:sz w:val="16"/>
      <w:szCs w:val="20"/>
      <w:lang w:eastAsia="en-US"/>
    </w:rPr>
  </w:style>
  <w:style w:type="paragraph" w:customStyle="1" w:styleId="Els-keywords">
    <w:name w:val="Els-keywords"/>
    <w:next w:val="a"/>
    <w:rsid w:val="001E178C"/>
    <w:pPr>
      <w:pBdr>
        <w:bottom w:val="single" w:sz="4" w:space="10" w:color="auto"/>
      </w:pBdr>
      <w:spacing w:after="200" w:line="200" w:lineRule="exact"/>
    </w:pPr>
    <w:rPr>
      <w:rFonts w:ascii="Times New Roman" w:eastAsia="SimSun" w:hAnsi="Times New Roman" w:cs="Times New Roman"/>
      <w:noProof/>
      <w:sz w:val="16"/>
      <w:szCs w:val="20"/>
      <w:lang w:eastAsia="en-US"/>
    </w:rPr>
  </w:style>
  <w:style w:type="paragraph" w:styleId="a3">
    <w:name w:val="List Paragraph"/>
    <w:basedOn w:val="a"/>
    <w:uiPriority w:val="34"/>
    <w:qFormat/>
    <w:rsid w:val="001E178C"/>
    <w:pPr>
      <w:ind w:left="720"/>
      <w:contextualSpacing/>
    </w:pPr>
  </w:style>
  <w:style w:type="paragraph" w:customStyle="1" w:styleId="Els-body-text">
    <w:name w:val="Els-body-text"/>
    <w:rsid w:val="001E178C"/>
    <w:pPr>
      <w:spacing w:after="0" w:line="240" w:lineRule="exact"/>
      <w:ind w:firstLine="238"/>
      <w:jc w:val="both"/>
    </w:pPr>
    <w:rPr>
      <w:rFonts w:ascii="Times New Roman" w:eastAsia="SimSun" w:hAnsi="Times New Roman" w:cs="Times New Roman"/>
      <w:sz w:val="20"/>
      <w:szCs w:val="20"/>
      <w:lang w:eastAsia="en-US"/>
    </w:rPr>
  </w:style>
  <w:style w:type="paragraph" w:customStyle="1" w:styleId="Els-1storder-head">
    <w:name w:val="Els-1storder-head"/>
    <w:next w:val="Els-body-text"/>
    <w:rsid w:val="001E178C"/>
    <w:pPr>
      <w:keepNext/>
      <w:numPr>
        <w:numId w:val="2"/>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1E178C"/>
    <w:pPr>
      <w:keepNext/>
      <w:numPr>
        <w:ilvl w:val="1"/>
        <w:numId w:val="2"/>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1E178C"/>
    <w:pPr>
      <w:keepNext/>
      <w:numPr>
        <w:ilvl w:val="2"/>
        <w:numId w:val="2"/>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1E178C"/>
    <w:pPr>
      <w:keepNext/>
      <w:numPr>
        <w:ilvl w:val="3"/>
        <w:numId w:val="2"/>
      </w:numPr>
      <w:suppressAutoHyphens/>
      <w:spacing w:before="240" w:after="0" w:line="240" w:lineRule="exact"/>
    </w:pPr>
    <w:rPr>
      <w:rFonts w:ascii="Times New Roman" w:eastAsia="SimSun" w:hAnsi="Times New Roman" w:cs="Times New Roman"/>
      <w:i/>
      <w:sz w:val="20"/>
      <w:szCs w:val="20"/>
      <w:lang w:eastAsia="en-US"/>
    </w:rPr>
  </w:style>
  <w:style w:type="paragraph" w:styleId="a4">
    <w:name w:val="footnote text"/>
    <w:basedOn w:val="a"/>
    <w:link w:val="a5"/>
    <w:uiPriority w:val="99"/>
    <w:semiHidden/>
    <w:unhideWhenUsed/>
    <w:rsid w:val="000C09B6"/>
    <w:pPr>
      <w:spacing w:after="0" w:line="240" w:lineRule="auto"/>
    </w:pPr>
    <w:rPr>
      <w:sz w:val="20"/>
      <w:szCs w:val="20"/>
    </w:rPr>
  </w:style>
  <w:style w:type="character" w:customStyle="1" w:styleId="a5">
    <w:name w:val="註腳文字 字元"/>
    <w:basedOn w:val="a0"/>
    <w:link w:val="a4"/>
    <w:uiPriority w:val="99"/>
    <w:semiHidden/>
    <w:rsid w:val="000C09B6"/>
    <w:rPr>
      <w:sz w:val="20"/>
      <w:szCs w:val="20"/>
    </w:rPr>
  </w:style>
  <w:style w:type="character" w:styleId="a6">
    <w:name w:val="footnote reference"/>
    <w:basedOn w:val="a0"/>
    <w:uiPriority w:val="99"/>
    <w:semiHidden/>
    <w:unhideWhenUsed/>
    <w:rsid w:val="000C09B6"/>
    <w:rPr>
      <w:vertAlign w:val="superscript"/>
    </w:rPr>
  </w:style>
  <w:style w:type="paragraph" w:styleId="a7">
    <w:name w:val="header"/>
    <w:basedOn w:val="a"/>
    <w:link w:val="a8"/>
    <w:uiPriority w:val="99"/>
    <w:unhideWhenUsed/>
    <w:rsid w:val="00286E06"/>
    <w:pPr>
      <w:tabs>
        <w:tab w:val="center" w:pos="4153"/>
        <w:tab w:val="right" w:pos="8306"/>
      </w:tabs>
      <w:snapToGrid w:val="0"/>
    </w:pPr>
    <w:rPr>
      <w:sz w:val="20"/>
      <w:szCs w:val="20"/>
    </w:rPr>
  </w:style>
  <w:style w:type="character" w:customStyle="1" w:styleId="a8">
    <w:name w:val="頁首 字元"/>
    <w:basedOn w:val="a0"/>
    <w:link w:val="a7"/>
    <w:uiPriority w:val="99"/>
    <w:rsid w:val="00286E06"/>
    <w:rPr>
      <w:sz w:val="20"/>
      <w:szCs w:val="20"/>
    </w:rPr>
  </w:style>
  <w:style w:type="paragraph" w:styleId="a9">
    <w:name w:val="footer"/>
    <w:basedOn w:val="a"/>
    <w:link w:val="aa"/>
    <w:uiPriority w:val="99"/>
    <w:unhideWhenUsed/>
    <w:rsid w:val="00286E06"/>
    <w:pPr>
      <w:tabs>
        <w:tab w:val="center" w:pos="4153"/>
        <w:tab w:val="right" w:pos="8306"/>
      </w:tabs>
      <w:snapToGrid w:val="0"/>
    </w:pPr>
    <w:rPr>
      <w:sz w:val="20"/>
      <w:szCs w:val="20"/>
    </w:rPr>
  </w:style>
  <w:style w:type="character" w:customStyle="1" w:styleId="aa">
    <w:name w:val="頁尾 字元"/>
    <w:basedOn w:val="a0"/>
    <w:link w:val="a9"/>
    <w:uiPriority w:val="99"/>
    <w:rsid w:val="00286E06"/>
    <w:rPr>
      <w:sz w:val="20"/>
      <w:szCs w:val="20"/>
    </w:rPr>
  </w:style>
  <w:style w:type="character" w:styleId="ab">
    <w:name w:val="annotation reference"/>
    <w:basedOn w:val="a0"/>
    <w:uiPriority w:val="99"/>
    <w:semiHidden/>
    <w:unhideWhenUsed/>
    <w:rsid w:val="00750634"/>
    <w:rPr>
      <w:sz w:val="18"/>
      <w:szCs w:val="18"/>
    </w:rPr>
  </w:style>
  <w:style w:type="paragraph" w:styleId="ac">
    <w:name w:val="annotation text"/>
    <w:basedOn w:val="a"/>
    <w:link w:val="ad"/>
    <w:uiPriority w:val="99"/>
    <w:semiHidden/>
    <w:unhideWhenUsed/>
    <w:rsid w:val="00750634"/>
  </w:style>
  <w:style w:type="character" w:customStyle="1" w:styleId="ad">
    <w:name w:val="註解文字 字元"/>
    <w:basedOn w:val="a0"/>
    <w:link w:val="ac"/>
    <w:uiPriority w:val="99"/>
    <w:semiHidden/>
    <w:rsid w:val="00750634"/>
  </w:style>
  <w:style w:type="paragraph" w:styleId="ae">
    <w:name w:val="annotation subject"/>
    <w:basedOn w:val="ac"/>
    <w:next w:val="ac"/>
    <w:link w:val="af"/>
    <w:uiPriority w:val="99"/>
    <w:semiHidden/>
    <w:unhideWhenUsed/>
    <w:rsid w:val="00750634"/>
    <w:rPr>
      <w:b/>
      <w:bCs/>
    </w:rPr>
  </w:style>
  <w:style w:type="character" w:customStyle="1" w:styleId="af">
    <w:name w:val="註解主旨 字元"/>
    <w:basedOn w:val="ad"/>
    <w:link w:val="ae"/>
    <w:uiPriority w:val="99"/>
    <w:semiHidden/>
    <w:rsid w:val="00750634"/>
    <w:rPr>
      <w:b/>
      <w:bCs/>
    </w:rPr>
  </w:style>
  <w:style w:type="paragraph" w:styleId="af0">
    <w:name w:val="Balloon Text"/>
    <w:basedOn w:val="a"/>
    <w:link w:val="af1"/>
    <w:uiPriority w:val="99"/>
    <w:semiHidden/>
    <w:unhideWhenUsed/>
    <w:rsid w:val="00750634"/>
    <w:pPr>
      <w:spacing w:after="0" w:line="240" w:lineRule="auto"/>
    </w:pPr>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75063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6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7</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Fan</dc:creator>
  <cp:keywords/>
  <dc:description/>
  <cp:lastModifiedBy>謦廷 吳</cp:lastModifiedBy>
  <cp:revision>32</cp:revision>
  <dcterms:created xsi:type="dcterms:W3CDTF">2018-11-30T11:42:00Z</dcterms:created>
  <dcterms:modified xsi:type="dcterms:W3CDTF">2018-12-01T13:23:00Z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id="LeO7udhm"/&gt;&lt;style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