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Chelsy Francine Agtay</w:t>
      </w:r>
    </w:p>
    <w:p w:rsidR="00000000" w:rsidDel="00000000" w:rsidP="00000000" w:rsidRDefault="00000000" w:rsidRPr="00000000" w14:paraId="00000002">
      <w:pPr>
        <w:rPr/>
      </w:pPr>
      <w:r w:rsidDel="00000000" w:rsidR="00000000" w:rsidRPr="00000000">
        <w:rPr>
          <w:rtl w:val="0"/>
        </w:rPr>
        <w:t xml:space="preserve">Section: CPE 1204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world before, where Science and Technology is not a subject being focused on, though they had created/discovered things helpful to their everyday living, it's clear and undeniable that it was harder to live then. From pre-spanish to the commonwealth period, the philippines being occupied/handled by internationals, there are little to no Science and Technology development present. One reason why this happened is one to the takeover of japanese occupation, where the developments started in the commonwealth period are almost impossible to reach and though it is not stated as to why the developments are hard to reach, one thing’s for sure: the Philippines is lacking and in need of help. But, when the independence had been reached, Science and Technology had became a focus, which ultimately lead to a better philippines. All in all, Science and Technology had helped the human history to achieve a better living, aas without the developments, the living history of humans are poorer and harder.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Developments in Science and Technology have been long present in our daily lives. All these advancements made are surely beneficial, but if I were to choose two that had brought a big impact in my life, it would be the advancements of the hospitals and the invention of mobile gadgets. When I was born, I almost did not make it alive due to some complications; Luckily, the hospital I was admitted at had advanced equipment and technologies, which had saved my life. If our world had continued to not focus on Science and Technology, how much more lives could not be saved? And as for the creation of mobile gadgets, it had affected my life in a big way as i have a father who works abroad. It is hard to live away from a loved one, but through technology, it is much more bearable. These are the advancements that had largely Impacted my life as from the day that i was born to the present, these have been helping 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Technology have been a big part of our lives eversince it was invented. Everywhere we look, there's technology and it is affecting if not everything, then even a single thing. As technology progresses, it’s now affecting almost every issue in the world there is, including global challenges. One way that technology affects/Impacts these issues is the creation of different technologies focused on solving these problems. One example is when there is covid-19, where different thermometers are used to detect if someone’s temperature is high or low, and also the technology they used to recognize covid itself. We can see that the issue is addressed by the technology in a way that it helps in detecting the issue straighforwardly. Another way that technology addresses the issues in through publicly informing the citizens about the issues through news and in social media posts.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