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E414E9" w14:textId="77777777" w:rsidR="007259BD" w:rsidRDefault="000C0C02">
      <w:pPr>
        <w:widowControl w:val="0"/>
        <w:spacing w:line="240" w:lineRule="auto"/>
        <w:jc w:val="both"/>
        <w:rPr>
          <w:sz w:val="20"/>
          <w:szCs w:val="20"/>
        </w:rPr>
      </w:pPr>
      <w:commentRangeStart w:id="0"/>
      <w:commentRangeStart w:id="1"/>
      <w:commentRangeStart w:id="2"/>
      <w:commentRangeEnd w:id="0"/>
      <w:r>
        <w:rPr>
          <w:rStyle w:val="CommentReference"/>
        </w:rPr>
        <w:commentReference w:id="0"/>
      </w:r>
      <w:commentRangeEnd w:id="1"/>
      <w:r>
        <w:rPr>
          <w:rStyle w:val="CommentReference"/>
        </w:rPr>
        <w:commentReference w:id="1"/>
      </w:r>
      <w:commentRangeEnd w:id="2"/>
      <w:r w:rsidR="0066141F">
        <w:rPr>
          <w:rStyle w:val="CommentReference"/>
        </w:rPr>
        <w:commentReference w:id="2"/>
      </w:r>
    </w:p>
    <w:p w14:paraId="08AFCC93" w14:textId="77777777" w:rsidR="007259BD" w:rsidRDefault="000C0C02">
      <w:pPr>
        <w:spacing w:line="240" w:lineRule="auto"/>
        <w:jc w:val="both"/>
      </w:pPr>
      <w:bookmarkStart w:id="3" w:name="_Hlk39664586"/>
      <w:r>
        <w:rPr>
          <w:b/>
          <w:bCs/>
        </w:rPr>
        <w:t xml:space="preserve">[H002] </w:t>
      </w:r>
      <w:r>
        <w:t>Company Address Line 1</w:t>
      </w:r>
    </w:p>
    <w:p w14:paraId="5B47CE8F" w14:textId="77777777" w:rsidR="007259BD" w:rsidRDefault="000C0C02">
      <w:pPr>
        <w:spacing w:line="240" w:lineRule="auto"/>
        <w:jc w:val="both"/>
      </w:pPr>
      <w:r>
        <w:rPr>
          <w:b/>
          <w:bCs/>
        </w:rPr>
        <w:t xml:space="preserve">[H003] </w:t>
      </w:r>
      <w:r>
        <w:t>Company Address Line 2</w:t>
      </w:r>
    </w:p>
    <w:p w14:paraId="6CCC35C3" w14:textId="77777777" w:rsidR="007259BD" w:rsidRDefault="000C0C02">
      <w:pPr>
        <w:spacing w:line="240" w:lineRule="auto"/>
        <w:jc w:val="both"/>
      </w:pPr>
      <w:r>
        <w:rPr>
          <w:b/>
          <w:bCs/>
        </w:rPr>
        <w:t xml:space="preserve">[H004] </w:t>
      </w:r>
      <w:r>
        <w:t>Company Address Line 3</w:t>
      </w:r>
    </w:p>
    <w:p w14:paraId="713776AB" w14:textId="77777777" w:rsidR="007259BD" w:rsidRDefault="007259BD">
      <w:pPr>
        <w:spacing w:after="200"/>
        <w:jc w:val="both"/>
      </w:pPr>
    </w:p>
    <w:bookmarkEnd w:id="3"/>
    <w:p w14:paraId="77D06FA2" w14:textId="77777777" w:rsidR="007259BD" w:rsidRDefault="000C0C02">
      <w:pPr>
        <w:spacing w:before="200" w:line="240" w:lineRule="auto"/>
        <w:jc w:val="both"/>
      </w:pPr>
      <w:r>
        <w:rPr>
          <w:b/>
          <w:bCs/>
          <w:color w:val="FF0000"/>
        </w:rPr>
        <w:t>[L001E8]</w:t>
      </w:r>
      <w:r>
        <w:rPr>
          <w:color w:val="FF0000"/>
        </w:rPr>
        <w:t xml:space="preserve"> System Date</w:t>
      </w:r>
    </w:p>
    <w:p w14:paraId="1257A140" w14:textId="77777777" w:rsidR="007259BD" w:rsidRDefault="000C0C02">
      <w:pPr>
        <w:widowControl w:val="0"/>
        <w:spacing w:line="240" w:lineRule="auto"/>
        <w:jc w:val="center"/>
        <w:rPr>
          <w:sz w:val="27"/>
          <w:szCs w:val="27"/>
        </w:rPr>
      </w:pPr>
      <w:r>
        <w:rPr>
          <w:rFonts w:ascii="Times New Roman" w:eastAsia="Times New Roman" w:hAnsi="Times New Roman" w:cs="Times New Roman"/>
          <w:b/>
          <w:bCs/>
          <w:sz w:val="27"/>
          <w:szCs w:val="27"/>
        </w:rPr>
        <w:t>WELCOME!</w:t>
      </w:r>
    </w:p>
    <w:p w14:paraId="46D1D06B" w14:textId="77777777" w:rsidR="007259BD" w:rsidRDefault="007259BD">
      <w:pPr>
        <w:widowControl w:val="0"/>
        <w:spacing w:line="240" w:lineRule="auto"/>
        <w:jc w:val="both"/>
      </w:pPr>
    </w:p>
    <w:p w14:paraId="7A356D3D" w14:textId="77777777" w:rsidR="007259BD" w:rsidRDefault="007259BD">
      <w:pPr>
        <w:widowControl w:val="0"/>
        <w:spacing w:line="240" w:lineRule="auto"/>
        <w:jc w:val="both"/>
      </w:pPr>
    </w:p>
    <w:p w14:paraId="6EACAB3A" w14:textId="77777777" w:rsidR="007259BD" w:rsidRDefault="000C0C02">
      <w:pPr>
        <w:spacing w:line="240" w:lineRule="auto"/>
        <w:jc w:val="both"/>
      </w:pPr>
      <w:r>
        <w:t>Mortgage Loan No.</w:t>
      </w:r>
      <w:r>
        <w:tab/>
        <w:t xml:space="preserve"> </w:t>
      </w:r>
      <w:r>
        <w:rPr>
          <w:b/>
          <w:bCs/>
          <w:color w:val="FF0000"/>
        </w:rPr>
        <w:t xml:space="preserve">[M594] </w:t>
      </w:r>
      <w:r>
        <w:rPr>
          <w:color w:val="FF0000"/>
        </w:rPr>
        <w:t>Loan Number – No Dash</w:t>
      </w:r>
    </w:p>
    <w:p w14:paraId="7131C9D3" w14:textId="77777777" w:rsidR="007259BD" w:rsidRDefault="000C0C02">
      <w:pPr>
        <w:widowControl w:val="0"/>
        <w:spacing w:line="240" w:lineRule="auto"/>
        <w:jc w:val="both"/>
      </w:pPr>
      <w:r>
        <w:t xml:space="preserve">First Payment Due Date: </w:t>
      </w:r>
      <w:r>
        <w:rPr>
          <w:b/>
          <w:bCs/>
          <w:color w:val="FF0000"/>
        </w:rPr>
        <w:t>[M026E8]</w:t>
      </w:r>
      <w:r>
        <w:rPr>
          <w:b/>
          <w:bCs/>
          <w:color w:val="FF0000"/>
        </w:rPr>
        <w:tab/>
      </w:r>
      <w:r>
        <w:rPr>
          <w:b/>
          <w:bCs/>
          <w:color w:val="FF0000"/>
        </w:rPr>
        <w:tab/>
      </w:r>
      <w:r>
        <w:t>Payment Amount: $</w:t>
      </w:r>
      <w:r>
        <w:rPr>
          <w:b/>
          <w:bCs/>
          <w:color w:val="FF0000"/>
        </w:rPr>
        <w:t xml:space="preserve">[M029E2] </w:t>
      </w:r>
    </w:p>
    <w:p w14:paraId="1E18AA4D" w14:textId="77777777" w:rsidR="007259BD" w:rsidRDefault="007259BD">
      <w:pPr>
        <w:widowControl w:val="0"/>
        <w:spacing w:line="240" w:lineRule="auto"/>
        <w:jc w:val="both"/>
        <w:rPr>
          <w:sz w:val="20"/>
          <w:szCs w:val="20"/>
        </w:rPr>
      </w:pPr>
    </w:p>
    <w:p w14:paraId="334A0F2F" w14:textId="77777777" w:rsidR="007259BD" w:rsidRDefault="007259BD">
      <w:pPr>
        <w:spacing w:line="240" w:lineRule="auto"/>
        <w:jc w:val="both"/>
      </w:pPr>
    </w:p>
    <w:p w14:paraId="3B35554B" w14:textId="77777777" w:rsidR="007259BD" w:rsidRDefault="000C0C02">
      <w:pPr>
        <w:spacing w:line="240" w:lineRule="auto"/>
        <w:jc w:val="both"/>
      </w:pPr>
      <w:r>
        <w:rPr>
          <w:b/>
          <w:bCs/>
          <w:color w:val="FF0000"/>
        </w:rPr>
        <w:t xml:space="preserve">[M558] </w:t>
      </w:r>
      <w:r>
        <w:rPr>
          <w:color w:val="FF0000"/>
        </w:rPr>
        <w:t>New Bill Line 1/ Mortgagor Name</w:t>
      </w:r>
    </w:p>
    <w:p w14:paraId="0815E236" w14:textId="77777777" w:rsidR="007259BD" w:rsidRDefault="000C0C02">
      <w:pPr>
        <w:spacing w:line="240" w:lineRule="auto"/>
        <w:jc w:val="both"/>
      </w:pPr>
      <w:r>
        <w:rPr>
          <w:b/>
          <w:bCs/>
        </w:rPr>
        <w:t>[M559]</w:t>
      </w:r>
      <w:r>
        <w:t xml:space="preserve"> New Bill Line 2/Second Mortgagor</w:t>
      </w:r>
    </w:p>
    <w:p w14:paraId="4A93DB6D" w14:textId="77777777" w:rsidR="007259BD" w:rsidRDefault="000C0C02">
      <w:pPr>
        <w:spacing w:line="240" w:lineRule="auto"/>
        <w:jc w:val="both"/>
      </w:pPr>
      <w:r>
        <w:rPr>
          <w:b/>
          <w:bCs/>
        </w:rPr>
        <w:t>[M560]</w:t>
      </w:r>
      <w:r>
        <w:t xml:space="preserve"> New Bill Line 3/Third Mortgagor</w:t>
      </w:r>
    </w:p>
    <w:p w14:paraId="2555CC13" w14:textId="77777777" w:rsidR="007259BD" w:rsidRDefault="000C0C02">
      <w:pPr>
        <w:spacing w:line="240" w:lineRule="auto"/>
        <w:jc w:val="both"/>
      </w:pPr>
      <w:r>
        <w:rPr>
          <w:b/>
          <w:bCs/>
          <w:color w:val="FF0000"/>
        </w:rPr>
        <w:t>[M561]</w:t>
      </w:r>
      <w:r>
        <w:rPr>
          <w:color w:val="FF0000"/>
        </w:rPr>
        <w:t xml:space="preserve"> Additional Mailing Address</w:t>
      </w:r>
    </w:p>
    <w:p w14:paraId="6782C8D2" w14:textId="77777777" w:rsidR="007259BD" w:rsidRDefault="000C0C02">
      <w:pPr>
        <w:spacing w:line="240" w:lineRule="auto"/>
        <w:jc w:val="both"/>
      </w:pPr>
      <w:r>
        <w:rPr>
          <w:b/>
          <w:bCs/>
        </w:rPr>
        <w:t>[M562]</w:t>
      </w:r>
      <w:r>
        <w:t xml:space="preserve"> Mailing Street Address</w:t>
      </w:r>
    </w:p>
    <w:p w14:paraId="1F5F0AEA" w14:textId="77777777" w:rsidR="007259BD" w:rsidRDefault="000C0C02">
      <w:pPr>
        <w:spacing w:line="240" w:lineRule="auto"/>
        <w:jc w:val="both"/>
      </w:pPr>
      <w:r>
        <w:rPr>
          <w:b/>
          <w:bCs/>
          <w:color w:val="FF0000"/>
        </w:rPr>
        <w:t xml:space="preserve">[M563] [M564] [M565] </w:t>
      </w:r>
      <w:r>
        <w:rPr>
          <w:b/>
          <w:bCs/>
        </w:rPr>
        <w:t>[M566]</w:t>
      </w:r>
      <w:r>
        <w:t xml:space="preserve"> </w:t>
      </w:r>
      <w:r>
        <w:rPr>
          <w:color w:val="FF0000"/>
        </w:rPr>
        <w:t>Mailing City, State, 5-Digit Zip</w:t>
      </w:r>
      <w:r>
        <w:t>, 4-Digit Zip</w:t>
      </w:r>
    </w:p>
    <w:p w14:paraId="1C3278B2" w14:textId="77777777" w:rsidR="007259BD" w:rsidRDefault="000C0C02">
      <w:pPr>
        <w:spacing w:line="240" w:lineRule="auto"/>
        <w:jc w:val="both"/>
      </w:pPr>
      <w:commentRangeStart w:id="4"/>
      <w:commentRangeStart w:id="5"/>
      <w:r>
        <w:rPr>
          <w:color w:val="0070C0"/>
        </w:rPr>
        <w:t>(</w:t>
      </w:r>
      <w:r>
        <w:rPr>
          <w:b/>
          <w:bCs/>
          <w:color w:val="0070C0"/>
          <w:u w:val="single" w:color="0070C0"/>
        </w:rPr>
        <w:t>“OR”</w:t>
      </w:r>
      <w:r>
        <w:rPr>
          <w:color w:val="0070C0"/>
        </w:rPr>
        <w:t xml:space="preserve"> If </w:t>
      </w:r>
      <w:r>
        <w:rPr>
          <w:b/>
          <w:bCs/>
          <w:color w:val="0070C0"/>
        </w:rPr>
        <w:t>[M956]</w:t>
      </w:r>
      <w:r>
        <w:rPr>
          <w:color w:val="0070C0"/>
        </w:rPr>
        <w:t xml:space="preserve"> Foreign Address Indicator = </w:t>
      </w:r>
      <w:commentRangeStart w:id="6"/>
      <w:r>
        <w:rPr>
          <w:color w:val="0070C0"/>
        </w:rPr>
        <w:t>1</w:t>
      </w:r>
      <w:commentRangeEnd w:id="6"/>
      <w:r>
        <w:rPr>
          <w:rStyle w:val="CommentReference"/>
        </w:rPr>
        <w:commentReference w:id="6"/>
      </w:r>
      <w:r>
        <w:rPr>
          <w:color w:val="0070C0"/>
        </w:rPr>
        <w:t>)</w:t>
      </w:r>
      <w:commentRangeEnd w:id="4"/>
      <w:r>
        <w:rPr>
          <w:rStyle w:val="CommentReference"/>
        </w:rPr>
        <w:commentReference w:id="4"/>
      </w:r>
      <w:commentRangeEnd w:id="5"/>
      <w:r>
        <w:rPr>
          <w:rStyle w:val="CommentReference"/>
        </w:rPr>
        <w:commentReference w:id="5"/>
      </w:r>
    </w:p>
    <w:p w14:paraId="64E24C99" w14:textId="77777777" w:rsidR="007259BD" w:rsidRDefault="000C0C02">
      <w:pPr>
        <w:spacing w:line="240" w:lineRule="auto"/>
        <w:jc w:val="both"/>
      </w:pPr>
      <w:r>
        <w:rPr>
          <w:b/>
          <w:bCs/>
        </w:rPr>
        <w:t>[M928]</w:t>
      </w:r>
      <w:r>
        <w:t xml:space="preserve"> Foreign Country Code</w:t>
      </w:r>
    </w:p>
    <w:p w14:paraId="58A16811" w14:textId="77777777" w:rsidR="007259BD" w:rsidRDefault="000C0C02">
      <w:pPr>
        <w:spacing w:line="240" w:lineRule="auto"/>
        <w:jc w:val="both"/>
      </w:pPr>
      <w:r>
        <w:rPr>
          <w:b/>
          <w:bCs/>
        </w:rPr>
        <w:t>[M929]</w:t>
      </w:r>
      <w:r>
        <w:t xml:space="preserve"> Foreign Postal Code</w:t>
      </w:r>
    </w:p>
    <w:p w14:paraId="43222FE3" w14:textId="77777777" w:rsidR="007259BD" w:rsidRDefault="007259BD">
      <w:pPr>
        <w:spacing w:line="240" w:lineRule="auto"/>
        <w:jc w:val="both"/>
      </w:pPr>
    </w:p>
    <w:p w14:paraId="1193FDE5" w14:textId="77777777" w:rsidR="007259BD" w:rsidRDefault="000C0C02">
      <w:pPr>
        <w:spacing w:line="240" w:lineRule="auto"/>
        <w:jc w:val="both"/>
      </w:pPr>
      <w:r>
        <w:rPr>
          <w:color w:val="FF0000"/>
          <w:shd w:val="clear" w:color="auto" w:fill="FFFF00"/>
        </w:rPr>
        <w:t xml:space="preserve">(see “Additional Borrowers/Co-Borrowers” on Letter Library Business Rules for Additional Addresses in BKFS) </w:t>
      </w:r>
    </w:p>
    <w:p w14:paraId="757FF947" w14:textId="77777777" w:rsidR="007259BD" w:rsidRDefault="000C0C02">
      <w:pPr>
        <w:spacing w:line="240" w:lineRule="auto"/>
        <w:jc w:val="both"/>
      </w:pPr>
      <w:r>
        <w:t>Co-borrower Name 1</w:t>
      </w:r>
    </w:p>
    <w:p w14:paraId="498B16BF" w14:textId="77777777" w:rsidR="007259BD" w:rsidRDefault="000C0C02">
      <w:pPr>
        <w:spacing w:line="240" w:lineRule="auto"/>
        <w:jc w:val="both"/>
      </w:pPr>
      <w:r>
        <w:t>Co-borrower Name 2</w:t>
      </w:r>
    </w:p>
    <w:p w14:paraId="77F48443" w14:textId="77777777" w:rsidR="007259BD" w:rsidRDefault="000C0C02">
      <w:pPr>
        <w:spacing w:line="240" w:lineRule="auto"/>
        <w:jc w:val="both"/>
      </w:pPr>
      <w:r>
        <w:t>Co-borrower Address Line 1</w:t>
      </w:r>
    </w:p>
    <w:p w14:paraId="7A82E73C" w14:textId="77777777" w:rsidR="007259BD" w:rsidRDefault="000C0C02">
      <w:pPr>
        <w:spacing w:line="240" w:lineRule="auto"/>
        <w:jc w:val="both"/>
      </w:pPr>
      <w:r>
        <w:t>Co-borrower Address Line 2</w:t>
      </w:r>
    </w:p>
    <w:p w14:paraId="0AEDF464" w14:textId="77777777" w:rsidR="007259BD" w:rsidRDefault="000C0C02">
      <w:pPr>
        <w:spacing w:line="240" w:lineRule="auto"/>
        <w:jc w:val="both"/>
      </w:pPr>
      <w:r>
        <w:t>Co-borrower Street</w:t>
      </w:r>
    </w:p>
    <w:p w14:paraId="65C56316" w14:textId="77777777" w:rsidR="007259BD" w:rsidRDefault="000C0C02">
      <w:pPr>
        <w:spacing w:line="240" w:lineRule="auto"/>
        <w:jc w:val="both"/>
      </w:pPr>
      <w:r>
        <w:t>Co-borrower City, Co-borrower State, Co-borrower Zip Code, Co-borrower Zip Code Suffix</w:t>
      </w:r>
    </w:p>
    <w:p w14:paraId="60773D20" w14:textId="77777777" w:rsidR="007259BD" w:rsidRDefault="007259BD">
      <w:pPr>
        <w:spacing w:line="240" w:lineRule="auto"/>
        <w:jc w:val="both"/>
      </w:pPr>
    </w:p>
    <w:p w14:paraId="5970D14F" w14:textId="77777777" w:rsidR="007259BD" w:rsidRDefault="000C0C02">
      <w:pPr>
        <w:spacing w:line="240" w:lineRule="auto"/>
        <w:jc w:val="both"/>
      </w:pPr>
      <w:bookmarkStart w:id="7" w:name="_Hlk528705115"/>
      <w:r>
        <w:t>Loan Number:</w:t>
      </w:r>
      <w:commentRangeStart w:id="8"/>
      <w:commentRangeStart w:id="9"/>
      <w:r>
        <w:tab/>
      </w:r>
      <w:r>
        <w:rPr>
          <w:b/>
          <w:bCs/>
          <w:color w:val="FF0000"/>
        </w:rPr>
        <w:t xml:space="preserve">[M594] </w:t>
      </w:r>
      <w:r>
        <w:rPr>
          <w:color w:val="FF0000"/>
        </w:rPr>
        <w:t>Loan Number – No Dash</w:t>
      </w:r>
    </w:p>
    <w:bookmarkEnd w:id="7"/>
    <w:p w14:paraId="581AB7FD" w14:textId="77777777" w:rsidR="007259BD" w:rsidRDefault="000C0C02">
      <w:pPr>
        <w:spacing w:line="240" w:lineRule="auto"/>
        <w:jc w:val="both"/>
      </w:pPr>
      <w:r>
        <w:t>RE:</w:t>
      </w:r>
      <w:r>
        <w:tab/>
      </w:r>
      <w:r>
        <w:tab/>
      </w:r>
      <w:r>
        <w:rPr>
          <w:b/>
          <w:bCs/>
          <w:color w:val="FF0000"/>
        </w:rPr>
        <w:t xml:space="preserve">[M567] </w:t>
      </w:r>
      <w:r>
        <w:rPr>
          <w:color w:val="FF0000"/>
        </w:rPr>
        <w:t>New Property Line 1/Street Address</w:t>
      </w:r>
    </w:p>
    <w:p w14:paraId="14113B28" w14:textId="77777777" w:rsidR="007259BD" w:rsidRDefault="000C0C02">
      <w:pPr>
        <w:spacing w:line="240" w:lineRule="auto"/>
        <w:ind w:left="720" w:firstLine="720"/>
        <w:jc w:val="both"/>
      </w:pPr>
      <w:r>
        <w:rPr>
          <w:b/>
          <w:bCs/>
        </w:rPr>
        <w:t>[M583]</w:t>
      </w:r>
      <w:r>
        <w:t xml:space="preserve"> New Property Unit Number</w:t>
      </w:r>
    </w:p>
    <w:p w14:paraId="741723A0" w14:textId="77777777" w:rsidR="007259BD" w:rsidRDefault="000C0C02">
      <w:pPr>
        <w:spacing w:line="240" w:lineRule="auto"/>
        <w:ind w:left="720" w:firstLine="720"/>
        <w:jc w:val="both"/>
      </w:pPr>
      <w:r>
        <w:rPr>
          <w:b/>
          <w:bCs/>
          <w:color w:val="FF0000"/>
        </w:rPr>
        <w:t>[M568]</w:t>
      </w:r>
      <w:r>
        <w:rPr>
          <w:color w:val="FF0000"/>
        </w:rPr>
        <w:t xml:space="preserve"> New Property Line 2/City State and Zip Code</w:t>
      </w:r>
      <w:commentRangeEnd w:id="8"/>
      <w:r>
        <w:rPr>
          <w:rStyle w:val="CommentReference"/>
        </w:rPr>
        <w:commentReference w:id="8"/>
      </w:r>
      <w:commentRangeEnd w:id="9"/>
      <w:r>
        <w:rPr>
          <w:rStyle w:val="CommentReference"/>
        </w:rPr>
        <w:commentReference w:id="9"/>
      </w:r>
    </w:p>
    <w:p w14:paraId="4D7A6BB1" w14:textId="77777777" w:rsidR="007259BD" w:rsidRDefault="007259BD">
      <w:pPr>
        <w:spacing w:after="200"/>
        <w:jc w:val="both"/>
      </w:pPr>
    </w:p>
    <w:p w14:paraId="6C82479B" w14:textId="77777777" w:rsidR="007259BD" w:rsidRDefault="000C0C02">
      <w:pPr>
        <w:spacing w:before="200" w:line="240" w:lineRule="auto"/>
        <w:jc w:val="both"/>
      </w:pPr>
      <w:r>
        <w:t xml:space="preserve">Dear </w:t>
      </w:r>
      <w:r>
        <w:rPr>
          <w:b/>
          <w:bCs/>
          <w:color w:val="FF0000"/>
        </w:rPr>
        <w:t>[M558]</w:t>
      </w:r>
      <w:r>
        <w:rPr>
          <w:color w:val="FF0000"/>
        </w:rPr>
        <w:t xml:space="preserve"> Mortgagor Name</w:t>
      </w:r>
      <w:r>
        <w:t xml:space="preserve"> &amp; </w:t>
      </w:r>
      <w:r>
        <w:rPr>
          <w:b/>
          <w:bCs/>
        </w:rPr>
        <w:t>[M559]</w:t>
      </w:r>
      <w:r>
        <w:t xml:space="preserve"> Second Mortgagor,</w:t>
      </w:r>
    </w:p>
    <w:p w14:paraId="5D01EB22" w14:textId="77777777" w:rsidR="007259BD" w:rsidRDefault="007259BD">
      <w:pPr>
        <w:spacing w:line="240" w:lineRule="auto"/>
        <w:jc w:val="both"/>
      </w:pPr>
    </w:p>
    <w:p w14:paraId="2DA671DC"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[H567] and/or [H568] present)</w:t>
      </w:r>
    </w:p>
    <w:p w14:paraId="656ADE16" w14:textId="77777777" w:rsidR="007259BD" w:rsidRDefault="000C0C02">
      <w:pPr>
        <w:spacing w:line="240" w:lineRule="auto"/>
        <w:jc w:val="both"/>
      </w:pPr>
      <w:r>
        <w:t xml:space="preserve">Dear </w:t>
      </w:r>
      <w:r>
        <w:rPr>
          <w:b/>
          <w:bCs/>
        </w:rPr>
        <w:t>[H567]</w:t>
      </w:r>
      <w:r>
        <w:t xml:space="preserve"> and </w:t>
      </w:r>
      <w:r>
        <w:rPr>
          <w:b/>
          <w:bCs/>
        </w:rPr>
        <w:t>[H568]</w:t>
      </w:r>
      <w:r>
        <w:t>,</w:t>
      </w:r>
    </w:p>
    <w:p w14:paraId="4FD6D1AD" w14:textId="77777777" w:rsidR="007259BD" w:rsidRDefault="007259BD">
      <w:pPr>
        <w:spacing w:line="240" w:lineRule="auto"/>
        <w:jc w:val="both"/>
      </w:pPr>
    </w:p>
    <w:p w14:paraId="7F36B1F6" w14:textId="77777777" w:rsidR="007259BD" w:rsidRDefault="000C0C02">
      <w:pPr>
        <w:spacing w:line="240" w:lineRule="auto"/>
        <w:jc w:val="both"/>
      </w:pPr>
      <w:r>
        <w:rPr>
          <w:color w:val="0070C0"/>
        </w:rPr>
        <w:lastRenderedPageBreak/>
        <w:t>(</w:t>
      </w:r>
      <w:r>
        <w:rPr>
          <w:b/>
          <w:bCs/>
          <w:color w:val="0070C0"/>
          <w:u w:val="single" w:color="0070C0"/>
        </w:rPr>
        <w:t>or</w:t>
      </w:r>
      <w:r>
        <w:rPr>
          <w:color w:val="0070C0"/>
        </w:rPr>
        <w:t xml:space="preserve"> if [H581] and/or [H582] present)</w:t>
      </w:r>
    </w:p>
    <w:p w14:paraId="70561B95" w14:textId="77777777" w:rsidR="007259BD" w:rsidRDefault="000C0C02">
      <w:pPr>
        <w:spacing w:line="240" w:lineRule="auto"/>
        <w:jc w:val="both"/>
      </w:pPr>
      <w:r>
        <w:t xml:space="preserve">Dear </w:t>
      </w:r>
      <w:r>
        <w:rPr>
          <w:b/>
          <w:bCs/>
        </w:rPr>
        <w:t>[H581]</w:t>
      </w:r>
      <w:r>
        <w:t xml:space="preserve"> and </w:t>
      </w:r>
      <w:r>
        <w:rPr>
          <w:b/>
          <w:bCs/>
        </w:rPr>
        <w:t>[H582]</w:t>
      </w:r>
      <w:r>
        <w:t xml:space="preserve">, </w:t>
      </w:r>
    </w:p>
    <w:p w14:paraId="326D0EA7" w14:textId="77777777" w:rsidR="007259BD" w:rsidRDefault="007259BD">
      <w:pPr>
        <w:spacing w:line="240" w:lineRule="auto"/>
        <w:jc w:val="both"/>
      </w:pPr>
    </w:p>
    <w:p w14:paraId="1CD7E952"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[H595] and/or [H596] present)</w:t>
      </w:r>
    </w:p>
    <w:p w14:paraId="221EC1A9" w14:textId="77777777" w:rsidR="007259BD" w:rsidRDefault="000C0C02">
      <w:pPr>
        <w:spacing w:line="240" w:lineRule="auto"/>
        <w:jc w:val="both"/>
      </w:pPr>
      <w:r>
        <w:t xml:space="preserve">Dear </w:t>
      </w:r>
      <w:r>
        <w:rPr>
          <w:b/>
          <w:bCs/>
        </w:rPr>
        <w:t>[H595]</w:t>
      </w:r>
      <w:r>
        <w:t xml:space="preserve"> and </w:t>
      </w:r>
      <w:r>
        <w:rPr>
          <w:b/>
          <w:bCs/>
        </w:rPr>
        <w:t>[H596]</w:t>
      </w:r>
      <w:r>
        <w:t xml:space="preserve">, </w:t>
      </w:r>
    </w:p>
    <w:p w14:paraId="10F84631" w14:textId="77777777" w:rsidR="007259BD" w:rsidRDefault="007259BD">
      <w:pPr>
        <w:spacing w:line="240" w:lineRule="auto"/>
        <w:jc w:val="both"/>
      </w:pPr>
    </w:p>
    <w:p w14:paraId="1FA97874" w14:textId="77777777" w:rsidR="007259BD" w:rsidRDefault="000C0C02">
      <w:pPr>
        <w:spacing w:line="240" w:lineRule="auto"/>
        <w:jc w:val="both"/>
      </w:pPr>
      <w:r>
        <w:rPr>
          <w:color w:val="0070C0"/>
        </w:rPr>
        <w:t>(</w:t>
      </w:r>
      <w:r>
        <w:rPr>
          <w:b/>
          <w:bCs/>
          <w:color w:val="0070C0"/>
          <w:u w:val="single" w:color="0070C0"/>
        </w:rPr>
        <w:t>or</w:t>
      </w:r>
      <w:r>
        <w:rPr>
          <w:b/>
          <w:bCs/>
          <w:color w:val="0070C0"/>
        </w:rPr>
        <w:t xml:space="preserve"> </w:t>
      </w:r>
      <w:r>
        <w:rPr>
          <w:color w:val="0070C0"/>
        </w:rPr>
        <w:t>if [H609] and/or [H610] present)</w:t>
      </w:r>
    </w:p>
    <w:p w14:paraId="437ECBE3" w14:textId="77777777" w:rsidR="007259BD" w:rsidRDefault="000C0C02">
      <w:pPr>
        <w:spacing w:line="240" w:lineRule="auto"/>
        <w:jc w:val="both"/>
      </w:pPr>
      <w:r>
        <w:t xml:space="preserve">Dear </w:t>
      </w:r>
      <w:r>
        <w:rPr>
          <w:b/>
          <w:bCs/>
        </w:rPr>
        <w:t>[H609]</w:t>
      </w:r>
      <w:r>
        <w:t xml:space="preserve"> and </w:t>
      </w:r>
      <w:r>
        <w:rPr>
          <w:b/>
          <w:bCs/>
        </w:rPr>
        <w:t>[H610]</w:t>
      </w:r>
      <w:r>
        <w:t xml:space="preserve">, </w:t>
      </w:r>
    </w:p>
    <w:p w14:paraId="7260A3D2" w14:textId="77777777" w:rsidR="007259BD" w:rsidRDefault="007259BD">
      <w:pPr>
        <w:spacing w:line="240" w:lineRule="auto"/>
        <w:jc w:val="both"/>
      </w:pPr>
    </w:p>
    <w:p w14:paraId="00799FC3"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[H623] and/or [H624] present)</w:t>
      </w:r>
    </w:p>
    <w:p w14:paraId="54F2A1AD" w14:textId="77777777" w:rsidR="007259BD" w:rsidRDefault="000C0C02">
      <w:pPr>
        <w:spacing w:line="240" w:lineRule="auto"/>
        <w:jc w:val="both"/>
      </w:pPr>
      <w:r>
        <w:t xml:space="preserve">Dear </w:t>
      </w:r>
      <w:r>
        <w:rPr>
          <w:b/>
          <w:bCs/>
        </w:rPr>
        <w:t>[H623]</w:t>
      </w:r>
      <w:r>
        <w:t xml:space="preserve"> and </w:t>
      </w:r>
      <w:r>
        <w:rPr>
          <w:b/>
          <w:bCs/>
        </w:rPr>
        <w:t>[H624]</w:t>
      </w:r>
      <w:r>
        <w:t xml:space="preserve">, </w:t>
      </w:r>
    </w:p>
    <w:p w14:paraId="7B315FA2" w14:textId="77777777" w:rsidR="007259BD" w:rsidRDefault="007259BD">
      <w:pPr>
        <w:spacing w:line="240" w:lineRule="auto"/>
        <w:jc w:val="both"/>
      </w:pPr>
    </w:p>
    <w:p w14:paraId="302EC3D6"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[H637] and/or [H638] present)</w:t>
      </w:r>
    </w:p>
    <w:p w14:paraId="0D1BB77F" w14:textId="77777777" w:rsidR="007259BD" w:rsidRDefault="000C0C02">
      <w:pPr>
        <w:spacing w:line="240" w:lineRule="auto"/>
        <w:jc w:val="both"/>
      </w:pPr>
      <w:r>
        <w:t xml:space="preserve">Dear </w:t>
      </w:r>
      <w:r>
        <w:rPr>
          <w:b/>
          <w:bCs/>
        </w:rPr>
        <w:t>[H637]</w:t>
      </w:r>
      <w:r>
        <w:t xml:space="preserve"> and </w:t>
      </w:r>
      <w:r>
        <w:rPr>
          <w:b/>
          <w:bCs/>
        </w:rPr>
        <w:t>[H638]</w:t>
      </w:r>
      <w:r>
        <w:t xml:space="preserve">, </w:t>
      </w:r>
    </w:p>
    <w:p w14:paraId="7B5B32F0" w14:textId="77777777" w:rsidR="007259BD" w:rsidRDefault="007259BD">
      <w:pPr>
        <w:spacing w:line="240" w:lineRule="auto"/>
        <w:jc w:val="both"/>
      </w:pPr>
    </w:p>
    <w:p w14:paraId="74BE1D0B"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[H651] and/or [H652] present)</w:t>
      </w:r>
    </w:p>
    <w:p w14:paraId="3C6D1294" w14:textId="77777777" w:rsidR="007259BD" w:rsidRDefault="000C0C02">
      <w:pPr>
        <w:spacing w:line="240" w:lineRule="auto"/>
        <w:jc w:val="both"/>
      </w:pPr>
      <w:r>
        <w:t xml:space="preserve">Dear </w:t>
      </w:r>
      <w:r>
        <w:rPr>
          <w:b/>
          <w:bCs/>
        </w:rPr>
        <w:t>[H651]</w:t>
      </w:r>
      <w:r>
        <w:t xml:space="preserve"> and </w:t>
      </w:r>
      <w:r>
        <w:rPr>
          <w:b/>
          <w:bCs/>
        </w:rPr>
        <w:t>[H652]</w:t>
      </w:r>
      <w:r>
        <w:t xml:space="preserve">, </w:t>
      </w:r>
    </w:p>
    <w:p w14:paraId="3F6E7AAD" w14:textId="77777777" w:rsidR="007259BD" w:rsidRDefault="007259BD">
      <w:pPr>
        <w:spacing w:line="240" w:lineRule="auto"/>
        <w:jc w:val="both"/>
      </w:pPr>
    </w:p>
    <w:p w14:paraId="0C65208F"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[H665] and/or [H666] present)</w:t>
      </w:r>
    </w:p>
    <w:p w14:paraId="1E9EBC08" w14:textId="77777777" w:rsidR="007259BD" w:rsidRDefault="000C0C02">
      <w:pPr>
        <w:spacing w:line="240" w:lineRule="auto"/>
        <w:jc w:val="both"/>
      </w:pPr>
      <w:r>
        <w:t xml:space="preserve">Dear </w:t>
      </w:r>
      <w:r>
        <w:rPr>
          <w:b/>
          <w:bCs/>
        </w:rPr>
        <w:t>[H665]</w:t>
      </w:r>
      <w:r>
        <w:t xml:space="preserve"> and </w:t>
      </w:r>
      <w:r>
        <w:rPr>
          <w:b/>
          <w:bCs/>
        </w:rPr>
        <w:t>[H666]</w:t>
      </w:r>
      <w:r>
        <w:t xml:space="preserve">, </w:t>
      </w:r>
    </w:p>
    <w:p w14:paraId="4AA04D95" w14:textId="77777777" w:rsidR="007259BD" w:rsidRDefault="007259BD">
      <w:pPr>
        <w:spacing w:line="240" w:lineRule="auto"/>
        <w:jc w:val="both"/>
      </w:pPr>
    </w:p>
    <w:p w14:paraId="02CD1C55" w14:textId="77777777" w:rsidR="007259BD" w:rsidRDefault="000C0C02">
      <w:pPr>
        <w:spacing w:line="240" w:lineRule="auto"/>
        <w:jc w:val="both"/>
      </w:pPr>
      <w:r>
        <w:rPr>
          <w:color w:val="0070C0"/>
        </w:rPr>
        <w:t>(</w:t>
      </w:r>
      <w:r>
        <w:rPr>
          <w:b/>
          <w:bCs/>
          <w:color w:val="0070C0"/>
          <w:u w:val="single" w:color="0070C0"/>
        </w:rPr>
        <w:t>or</w:t>
      </w:r>
      <w:r>
        <w:rPr>
          <w:color w:val="0070C0"/>
        </w:rPr>
        <w:t xml:space="preserve"> if [H679] and/or [H680] present)</w:t>
      </w:r>
    </w:p>
    <w:p w14:paraId="11C49C22" w14:textId="77777777" w:rsidR="007259BD" w:rsidRDefault="000C0C02">
      <w:pPr>
        <w:spacing w:line="240" w:lineRule="auto"/>
        <w:jc w:val="both"/>
      </w:pPr>
      <w:r>
        <w:t xml:space="preserve">Dear </w:t>
      </w:r>
      <w:r>
        <w:rPr>
          <w:b/>
          <w:bCs/>
        </w:rPr>
        <w:t>[H679]</w:t>
      </w:r>
      <w:r>
        <w:t xml:space="preserve"> and </w:t>
      </w:r>
      <w:r>
        <w:rPr>
          <w:b/>
          <w:bCs/>
        </w:rPr>
        <w:t>[H680]</w:t>
      </w:r>
      <w:r>
        <w:t>,</w:t>
      </w:r>
    </w:p>
    <w:p w14:paraId="3EA6811F" w14:textId="77777777" w:rsidR="007259BD" w:rsidRDefault="007259BD">
      <w:pPr>
        <w:widowControl w:val="0"/>
        <w:spacing w:line="240" w:lineRule="auto"/>
        <w:jc w:val="both"/>
        <w:rPr>
          <w:sz w:val="21"/>
          <w:szCs w:val="21"/>
        </w:rPr>
      </w:pPr>
    </w:p>
    <w:p w14:paraId="14B458A8" w14:textId="77777777" w:rsidR="007259BD" w:rsidRDefault="007259BD">
      <w:pPr>
        <w:widowControl w:val="0"/>
        <w:spacing w:line="240" w:lineRule="auto"/>
        <w:jc w:val="both"/>
        <w:rPr>
          <w:sz w:val="19"/>
          <w:szCs w:val="19"/>
        </w:rPr>
      </w:pPr>
    </w:p>
    <w:p w14:paraId="65B9E910" w14:textId="77777777" w:rsidR="007259BD" w:rsidRDefault="000C0C02">
      <w:pPr>
        <w:widowControl w:val="0"/>
        <w:spacing w:line="240" w:lineRule="auto"/>
        <w:jc w:val="both"/>
      </w:pPr>
      <w:commentRangeStart w:id="10"/>
      <w:r>
        <w:t>Congratulations! Welcome to &lt;</w:t>
      </w:r>
      <w:proofErr w:type="spellStart"/>
      <w:r>
        <w:t>CompanyLongName</w:t>
      </w:r>
      <w:proofErr w:type="spellEnd"/>
      <w:r>
        <w:t xml:space="preserve">&gt;. We are excited to have this opportunity to service your mortgage loan. </w:t>
      </w:r>
      <w:commentRangeEnd w:id="10"/>
      <w:r>
        <w:rPr>
          <w:rStyle w:val="CommentReference"/>
        </w:rPr>
        <w:commentReference w:id="10"/>
      </w:r>
    </w:p>
    <w:p w14:paraId="2F5EEEC8" w14:textId="77777777" w:rsidR="007259BD" w:rsidRDefault="007259BD">
      <w:pPr>
        <w:widowControl w:val="0"/>
        <w:spacing w:line="240" w:lineRule="auto"/>
        <w:jc w:val="both"/>
      </w:pPr>
    </w:p>
    <w:p w14:paraId="67FB42F3" w14:textId="5A24A8CE" w:rsidR="007259BD" w:rsidRDefault="000C0C02">
      <w:pPr>
        <w:widowControl w:val="0"/>
        <w:spacing w:line="240" w:lineRule="auto"/>
        <w:jc w:val="both"/>
      </w:pPr>
      <w:r>
        <w:t xml:space="preserve">Looking for an easy and convenient way to make your mortgage payments? If you have not already enrolled, take advantage of our </w:t>
      </w:r>
      <w:r>
        <w:rPr>
          <w:b/>
          <w:bCs/>
        </w:rPr>
        <w:t>Automatic Payment Program</w:t>
      </w:r>
      <w:r>
        <w:t xml:space="preserve">. Details of this program are provided on the second page of this letter. You can choose from </w:t>
      </w:r>
      <w:proofErr w:type="gramStart"/>
      <w:r>
        <w:t>a number of</w:t>
      </w:r>
      <w:proofErr w:type="gramEnd"/>
      <w:r>
        <w:t xml:space="preserve"> options, including </w:t>
      </w:r>
      <w:commentRangeStart w:id="11"/>
      <w:commentRangeStart w:id="12"/>
      <w:commentRangeStart w:id="13"/>
      <w:commentRangeStart w:id="14"/>
      <w:r>
        <w:t>which day of the month (1st</w:t>
      </w:r>
      <w:r>
        <w:noBreakHyphen/>
        <w:t>1</w:t>
      </w:r>
      <w:r w:rsidR="0066141F">
        <w:t>5</w:t>
      </w:r>
      <w:r>
        <w:t xml:space="preserve">th). </w:t>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commentRangeEnd w:id="14"/>
      <w:r w:rsidR="0066141F">
        <w:rPr>
          <w:rStyle w:val="CommentReference"/>
        </w:rPr>
        <w:commentReference w:id="14"/>
      </w:r>
    </w:p>
    <w:p w14:paraId="6F56AF13" w14:textId="77777777" w:rsidR="007259BD" w:rsidRDefault="007259BD">
      <w:pPr>
        <w:widowControl w:val="0"/>
        <w:spacing w:line="240" w:lineRule="auto"/>
        <w:jc w:val="both"/>
      </w:pPr>
    </w:p>
    <w:p w14:paraId="6B875613" w14:textId="77777777" w:rsidR="007259BD" w:rsidRDefault="000C0C02">
      <w:pPr>
        <w:widowControl w:val="0"/>
        <w:spacing w:line="240" w:lineRule="auto"/>
        <w:jc w:val="both"/>
      </w:pPr>
      <w:r>
        <w:t xml:space="preserve">Each month you will receive a billing statement. </w:t>
      </w:r>
      <w:commentRangeStart w:id="15"/>
      <w:commentRangeStart w:id="16"/>
      <w:r>
        <w:t>It is your option to elect online if you prefer to receive an electronic or paper version.</w:t>
      </w:r>
      <w:commentRangeEnd w:id="15"/>
      <w:r>
        <w:rPr>
          <w:rStyle w:val="CommentReference"/>
        </w:rPr>
        <w:commentReference w:id="15"/>
      </w:r>
      <w:commentRangeEnd w:id="16"/>
      <w:r>
        <w:rPr>
          <w:rStyle w:val="CommentReference"/>
        </w:rPr>
        <w:commentReference w:id="16"/>
      </w:r>
      <w:r>
        <w:t xml:space="preserve"> Paper versions include a detachable payment coupon. If interested in this and other benefits, visit our website at </w:t>
      </w:r>
      <w:bookmarkStart w:id="17" w:name="_Hlk536456067"/>
      <w:commentRangeStart w:id="18"/>
      <w:commentRangeStart w:id="19"/>
      <w:commentRangeStart w:id="20"/>
      <w:r>
        <w:fldChar w:fldCharType="begin"/>
      </w:r>
      <w:r>
        <w:instrText xml:space="preserve"> HYPERLINK "http://www.villagecapital.com" </w:instrText>
      </w:r>
      <w:r>
        <w:fldChar w:fldCharType="separate"/>
      </w:r>
      <w:r>
        <w:rPr>
          <w:color w:val="0000FF"/>
          <w:u w:val="single" w:color="0000FF"/>
        </w:rPr>
        <w:t>&lt;</w:t>
      </w:r>
      <w:proofErr w:type="spellStart"/>
      <w:r>
        <w:rPr>
          <w:color w:val="0000FF"/>
          <w:u w:val="single" w:color="0000FF"/>
        </w:rPr>
        <w:t>WebSite</w:t>
      </w:r>
      <w:proofErr w:type="spellEnd"/>
      <w:r>
        <w:rPr>
          <w:color w:val="0000FF"/>
          <w:u w:val="single" w:color="0000FF"/>
        </w:rPr>
        <w:t>&gt;</w:t>
      </w:r>
      <w:r>
        <w:rPr>
          <w:color w:val="0000FF"/>
          <w:u w:val="single" w:color="0000FF"/>
        </w:rPr>
        <w:fldChar w:fldCharType="end"/>
      </w:r>
      <w:bookmarkEnd w:id="17"/>
      <w:r>
        <w:rPr>
          <w:color w:val="0000FF"/>
          <w:u w:val="single" w:color="0000FF"/>
        </w:rPr>
        <w:t xml:space="preserve"> </w:t>
      </w:r>
      <w:commentRangeEnd w:id="18"/>
      <w:r>
        <w:rPr>
          <w:rStyle w:val="CommentReference"/>
        </w:rPr>
        <w:commentReference w:id="18"/>
      </w:r>
      <w:commentRangeEnd w:id="19"/>
      <w:r>
        <w:rPr>
          <w:rStyle w:val="CommentReference"/>
        </w:rPr>
        <w:commentReference w:id="19"/>
      </w:r>
      <w:commentRangeEnd w:id="20"/>
      <w:r>
        <w:rPr>
          <w:rStyle w:val="CommentReference"/>
        </w:rPr>
        <w:commentReference w:id="20"/>
      </w:r>
      <w:r>
        <w:t>which will allow you to do the following:</w:t>
      </w:r>
    </w:p>
    <w:p w14:paraId="571BF3BF" w14:textId="77777777" w:rsidR="007259BD" w:rsidRDefault="007259BD">
      <w:pPr>
        <w:widowControl w:val="0"/>
        <w:spacing w:line="240" w:lineRule="auto"/>
        <w:jc w:val="both"/>
      </w:pPr>
    </w:p>
    <w:p w14:paraId="74FDC59D" w14:textId="0DC6BF8F" w:rsidR="0066141F" w:rsidRDefault="000C0C02" w:rsidP="0066141F">
      <w:pPr>
        <w:widowControl w:val="0"/>
        <w:tabs>
          <w:tab w:val="left" w:pos="360"/>
        </w:tabs>
        <w:spacing w:line="240" w:lineRule="auto"/>
        <w:rPr>
          <w:b/>
          <w:bCs/>
        </w:rPr>
      </w:pPr>
      <w:r>
        <w:rPr>
          <w:b/>
          <w:bCs/>
        </w:rPr>
        <w:t>•</w:t>
      </w:r>
      <w:r>
        <w:rPr>
          <w:b/>
          <w:bCs/>
        </w:rPr>
        <w:tab/>
      </w:r>
      <w:commentRangeStart w:id="21"/>
      <w:commentRangeStart w:id="22"/>
      <w:commentRangeStart w:id="23"/>
      <w:r w:rsidR="0066141F">
        <w:rPr>
          <w:b/>
          <w:bCs/>
        </w:rPr>
        <w:t xml:space="preserve">Make online </w:t>
      </w:r>
      <w:commentRangeEnd w:id="21"/>
      <w:r w:rsidR="0066141F">
        <w:rPr>
          <w:rStyle w:val="CommentReference"/>
        </w:rPr>
        <w:commentReference w:id="21"/>
      </w:r>
      <w:commentRangeEnd w:id="22"/>
      <w:r w:rsidR="0066141F">
        <w:rPr>
          <w:rStyle w:val="CommentReference"/>
        </w:rPr>
        <w:commentReference w:id="22"/>
      </w:r>
      <w:commentRangeEnd w:id="23"/>
      <w:r w:rsidR="0066141F">
        <w:rPr>
          <w:rStyle w:val="CommentReference"/>
        </w:rPr>
        <w:commentReference w:id="23"/>
      </w:r>
      <w:r w:rsidR="0066141F">
        <w:rPr>
          <w:b/>
          <w:bCs/>
        </w:rPr>
        <w:t xml:space="preserve">payments </w:t>
      </w:r>
    </w:p>
    <w:p w14:paraId="15C86C24" w14:textId="7517695E" w:rsidR="0066141F" w:rsidRPr="0066141F" w:rsidRDefault="0066141F" w:rsidP="0066141F">
      <w:pPr>
        <w:pStyle w:val="ListParagraph"/>
        <w:widowControl w:val="0"/>
        <w:numPr>
          <w:ilvl w:val="0"/>
          <w:numId w:val="1"/>
        </w:numPr>
        <w:tabs>
          <w:tab w:val="left" w:pos="360"/>
          <w:tab w:val="left" w:pos="720"/>
          <w:tab w:val="left" w:pos="4320"/>
        </w:tabs>
        <w:spacing w:line="240" w:lineRule="auto"/>
      </w:pPr>
      <w:r w:rsidRPr="0066141F">
        <w:rPr>
          <w:b/>
          <w:bCs/>
        </w:rPr>
        <w:t>Setup automatic reoccurring payments</w:t>
      </w:r>
    </w:p>
    <w:p w14:paraId="1CAF8D32" w14:textId="7A3477DD" w:rsidR="0066141F" w:rsidRPr="0066141F" w:rsidRDefault="0066141F" w:rsidP="0066141F">
      <w:pPr>
        <w:pStyle w:val="ListParagraph"/>
        <w:widowControl w:val="0"/>
        <w:numPr>
          <w:ilvl w:val="0"/>
          <w:numId w:val="1"/>
        </w:numPr>
        <w:tabs>
          <w:tab w:val="left" w:pos="360"/>
          <w:tab w:val="left" w:pos="720"/>
          <w:tab w:val="left" w:pos="4320"/>
        </w:tabs>
        <w:spacing w:line="240" w:lineRule="auto"/>
      </w:pPr>
      <w:r>
        <w:rPr>
          <w:b/>
          <w:bCs/>
        </w:rPr>
        <w:t>Download your year end 1098 forms</w:t>
      </w:r>
    </w:p>
    <w:p w14:paraId="6662CC4A" w14:textId="56B19068" w:rsidR="007259BD" w:rsidRDefault="000C0C02" w:rsidP="0066141F">
      <w:pPr>
        <w:pStyle w:val="ListParagraph"/>
        <w:widowControl w:val="0"/>
        <w:numPr>
          <w:ilvl w:val="0"/>
          <w:numId w:val="1"/>
        </w:numPr>
        <w:tabs>
          <w:tab w:val="left" w:pos="360"/>
        </w:tabs>
        <w:spacing w:line="240" w:lineRule="auto"/>
      </w:pPr>
      <w:r w:rsidRPr="0066141F">
        <w:rPr>
          <w:b/>
          <w:bCs/>
        </w:rPr>
        <w:t>Monitor your mortgage payment history</w:t>
      </w:r>
    </w:p>
    <w:p w14:paraId="77440DEB" w14:textId="77777777" w:rsidR="007259BD" w:rsidRDefault="000C0C02" w:rsidP="0066141F">
      <w:pPr>
        <w:widowControl w:val="0"/>
        <w:tabs>
          <w:tab w:val="left" w:pos="360"/>
        </w:tabs>
        <w:spacing w:line="240" w:lineRule="auto"/>
      </w:pPr>
      <w:r>
        <w:rPr>
          <w:b/>
          <w:bCs/>
        </w:rPr>
        <w:t>•</w:t>
      </w:r>
      <w:r>
        <w:rPr>
          <w:b/>
          <w:bCs/>
        </w:rPr>
        <w:tab/>
        <w:t>Elect to receive electronic statements</w:t>
      </w:r>
    </w:p>
    <w:p w14:paraId="61B9A43D" w14:textId="35C5B7BA" w:rsidR="007259BD" w:rsidRDefault="000C0C02" w:rsidP="0066141F">
      <w:pPr>
        <w:widowControl w:val="0"/>
        <w:tabs>
          <w:tab w:val="left" w:pos="360"/>
        </w:tabs>
        <w:spacing w:line="240" w:lineRule="auto"/>
      </w:pPr>
      <w:r>
        <w:rPr>
          <w:b/>
          <w:bCs/>
        </w:rPr>
        <w:t>•</w:t>
      </w:r>
      <w:r>
        <w:rPr>
          <w:b/>
          <w:bCs/>
        </w:rPr>
        <w:tab/>
        <w:t>And more!</w:t>
      </w:r>
      <w:r w:rsidR="0066141F">
        <w:t xml:space="preserve"> </w:t>
      </w:r>
    </w:p>
    <w:p w14:paraId="5BBBEE5A" w14:textId="77777777" w:rsidR="007259BD" w:rsidRDefault="007259BD">
      <w:pPr>
        <w:widowControl w:val="0"/>
        <w:spacing w:line="240" w:lineRule="auto"/>
        <w:jc w:val="both"/>
      </w:pPr>
    </w:p>
    <w:p w14:paraId="2B8EBA7D" w14:textId="53BE007F" w:rsidR="007259BD" w:rsidRDefault="000C0C02">
      <w:pPr>
        <w:widowControl w:val="0"/>
        <w:spacing w:line="240" w:lineRule="auto"/>
        <w:jc w:val="both"/>
      </w:pPr>
      <w:commentRangeStart w:id="24"/>
      <w:commentRangeStart w:id="25"/>
      <w:commentRangeEnd w:id="24"/>
      <w:r>
        <w:rPr>
          <w:rStyle w:val="CommentReference"/>
        </w:rPr>
        <w:commentReference w:id="24"/>
      </w:r>
      <w:commentRangeEnd w:id="25"/>
      <w:r>
        <w:rPr>
          <w:rStyle w:val="CommentReference"/>
        </w:rPr>
        <w:commentReference w:id="25"/>
      </w:r>
      <w:r>
        <w:t>Should you have any questions about your account, don't hesitate to call us at &lt;</w:t>
      </w:r>
      <w:proofErr w:type="spellStart"/>
      <w:r>
        <w:t>CSPhoneNumber</w:t>
      </w:r>
      <w:proofErr w:type="spellEnd"/>
      <w:r>
        <w:t>&gt;</w:t>
      </w:r>
      <w:commentRangeStart w:id="26"/>
      <w:r>
        <w:t>.</w:t>
      </w:r>
      <w:commentRangeEnd w:id="26"/>
      <w:r w:rsidR="0066141F">
        <w:rPr>
          <w:rStyle w:val="CommentReference"/>
        </w:rPr>
        <w:commentReference w:id="26"/>
      </w:r>
    </w:p>
    <w:p w14:paraId="1D950BAE" w14:textId="77777777" w:rsidR="007259BD" w:rsidRDefault="007259BD">
      <w:pPr>
        <w:widowControl w:val="0"/>
        <w:spacing w:line="240" w:lineRule="auto"/>
        <w:jc w:val="both"/>
      </w:pPr>
    </w:p>
    <w:p w14:paraId="79EDC383" w14:textId="77777777" w:rsidR="007259BD" w:rsidRDefault="000C0C02">
      <w:pPr>
        <w:spacing w:line="240" w:lineRule="auto"/>
        <w:jc w:val="both"/>
      </w:pPr>
      <w:r>
        <w:t>Our dedicated mortgage loan servicing specialists are always ready to assist you &lt;</w:t>
      </w:r>
      <w:proofErr w:type="spellStart"/>
      <w:r>
        <w:t>HoursOfOperation</w:t>
      </w:r>
      <w:proofErr w:type="spellEnd"/>
      <w:r>
        <w:t>&gt;. Please have your mortgage loan number available when you call and include it with any correspondence. Written correspondence should be sent to &lt;</w:t>
      </w:r>
      <w:proofErr w:type="spellStart"/>
      <w:r>
        <w:t>CompanyLongName</w:t>
      </w:r>
      <w:proofErr w:type="spellEnd"/>
      <w:r>
        <w:t>&gt;, Attn: Customer Service Department, &lt;CompanyReturnAddr1&gt;, &lt;CompanyReturnAddr2&gt;, &lt;CompanyReturnAddr3&gt;</w:t>
      </w:r>
      <w:commentRangeStart w:id="27"/>
      <w:r>
        <w:t>.</w:t>
      </w:r>
      <w:commentRangeEnd w:id="27"/>
      <w:r>
        <w:rPr>
          <w:rStyle w:val="CommentReference"/>
        </w:rPr>
        <w:commentReference w:id="27"/>
      </w:r>
    </w:p>
    <w:p w14:paraId="0CCDB54F" w14:textId="77777777" w:rsidR="007259BD" w:rsidRDefault="007259BD">
      <w:pPr>
        <w:widowControl w:val="0"/>
        <w:spacing w:line="240" w:lineRule="auto"/>
        <w:jc w:val="both"/>
      </w:pPr>
    </w:p>
    <w:p w14:paraId="4AB16207" w14:textId="7A0CC52A" w:rsidR="007259BD" w:rsidRDefault="000C0C02">
      <w:pPr>
        <w:widowControl w:val="0"/>
        <w:spacing w:line="240" w:lineRule="auto"/>
        <w:jc w:val="both"/>
      </w:pPr>
      <w:r>
        <w:t xml:space="preserve">We value the importance of making timely payments and understand that difficulties may arise. Please make sure you contact our </w:t>
      </w:r>
      <w:r w:rsidR="0066141F" w:rsidRPr="0066141F">
        <w:t>default team</w:t>
      </w:r>
      <w:commentRangeStart w:id="28"/>
      <w:commentRangeStart w:id="29"/>
      <w:commentRangeEnd w:id="28"/>
      <w:r w:rsidRPr="0066141F">
        <w:rPr>
          <w:rStyle w:val="CommentReference"/>
        </w:rPr>
        <w:commentReference w:id="28"/>
      </w:r>
      <w:commentRangeEnd w:id="29"/>
      <w:r w:rsidR="0066141F">
        <w:rPr>
          <w:rStyle w:val="CommentReference"/>
        </w:rPr>
        <w:commentReference w:id="29"/>
      </w:r>
      <w:r>
        <w:t xml:space="preserve"> at &lt;</w:t>
      </w:r>
      <w:proofErr w:type="spellStart"/>
      <w:r>
        <w:t>CSPhoneNumber</w:t>
      </w:r>
      <w:proofErr w:type="spellEnd"/>
      <w:r>
        <w:t>&gt;</w:t>
      </w:r>
      <w:commentRangeStart w:id="30"/>
      <w:r>
        <w:t xml:space="preserve"> </w:t>
      </w:r>
      <w:commentRangeEnd w:id="30"/>
      <w:r>
        <w:rPr>
          <w:rStyle w:val="CommentReference"/>
        </w:rPr>
        <w:commentReference w:id="30"/>
      </w:r>
      <w:r>
        <w:t>if you need to make any payment arrangements. We will make every effort to assist you if you are experiencing any financial burdens. We do report information about your account to the credit repositories every 30 days. Late payments missed payments or other defaults may be reflected in your credit report.</w:t>
      </w:r>
    </w:p>
    <w:p w14:paraId="38FFF4DC" w14:textId="77777777" w:rsidR="007259BD" w:rsidRDefault="007259BD">
      <w:pPr>
        <w:widowControl w:val="0"/>
        <w:spacing w:line="240" w:lineRule="auto"/>
        <w:jc w:val="both"/>
      </w:pPr>
    </w:p>
    <w:p w14:paraId="4E616952" w14:textId="77777777" w:rsidR="007259BD" w:rsidRDefault="000C0C02">
      <w:pPr>
        <w:widowControl w:val="0"/>
        <w:spacing w:line="240" w:lineRule="auto"/>
        <w:jc w:val="both"/>
      </w:pPr>
      <w:r>
        <w:t>If you have any questions or concerns, please contact our Customer Service Department at &lt;</w:t>
      </w:r>
      <w:proofErr w:type="spellStart"/>
      <w:r>
        <w:t>CSPhoneNumber</w:t>
      </w:r>
      <w:proofErr w:type="spellEnd"/>
      <w:r>
        <w:t>&gt;. Our office is open &lt;</w:t>
      </w:r>
      <w:proofErr w:type="spellStart"/>
      <w:r>
        <w:t>HoursofOperation</w:t>
      </w:r>
      <w:proofErr w:type="spellEnd"/>
      <w:r>
        <w:t>&gt;.</w:t>
      </w:r>
    </w:p>
    <w:p w14:paraId="0A1260FC" w14:textId="77777777" w:rsidR="007259BD" w:rsidRDefault="007259BD">
      <w:pPr>
        <w:widowControl w:val="0"/>
        <w:spacing w:line="240" w:lineRule="auto"/>
        <w:jc w:val="center"/>
      </w:pPr>
    </w:p>
    <w:p w14:paraId="7E1F5020" w14:textId="77777777" w:rsidR="007259BD" w:rsidRDefault="000C0C02">
      <w:pPr>
        <w:spacing w:line="240" w:lineRule="auto"/>
        <w:jc w:val="both"/>
      </w:pPr>
      <w:commentRangeStart w:id="31"/>
      <w:commentRangeStart w:id="32"/>
      <w:r>
        <w:t>Customer Service Department</w:t>
      </w:r>
      <w:commentRangeEnd w:id="31"/>
      <w:r>
        <w:rPr>
          <w:rStyle w:val="CommentReference"/>
        </w:rPr>
        <w:commentReference w:id="31"/>
      </w:r>
      <w:commentRangeEnd w:id="32"/>
      <w:r>
        <w:rPr>
          <w:rStyle w:val="CommentReference"/>
        </w:rPr>
        <w:commentReference w:id="32"/>
      </w:r>
    </w:p>
    <w:p w14:paraId="1B518BCF" w14:textId="77777777" w:rsidR="007259BD" w:rsidRDefault="000C0C02">
      <w:pPr>
        <w:spacing w:line="240" w:lineRule="auto"/>
        <w:jc w:val="both"/>
      </w:pPr>
      <w:r>
        <w:t>&lt;</w:t>
      </w:r>
      <w:proofErr w:type="spellStart"/>
      <w:r>
        <w:t>CompanyLongName</w:t>
      </w:r>
      <w:proofErr w:type="spellEnd"/>
      <w:r>
        <w:t>&gt;</w:t>
      </w:r>
    </w:p>
    <w:p w14:paraId="549142DF" w14:textId="77777777" w:rsidR="007259BD" w:rsidRDefault="007259BD">
      <w:pPr>
        <w:spacing w:line="240" w:lineRule="auto"/>
        <w:jc w:val="both"/>
      </w:pPr>
    </w:p>
    <w:p w14:paraId="63BF3A94" w14:textId="77777777" w:rsidR="007259BD" w:rsidRDefault="007259BD">
      <w:pPr>
        <w:spacing w:line="240" w:lineRule="auto"/>
        <w:jc w:val="both"/>
      </w:pPr>
    </w:p>
    <w:p w14:paraId="3A372A3D" w14:textId="77777777" w:rsidR="007259BD" w:rsidRDefault="000C0C02">
      <w:pPr>
        <w:spacing w:line="240" w:lineRule="auto"/>
        <w:jc w:val="both"/>
      </w:pPr>
      <w:commentRangeStart w:id="33"/>
      <w:commentRangeEnd w:id="33"/>
      <w:r>
        <w:rPr>
          <w:rStyle w:val="CommentReference"/>
        </w:rPr>
        <w:commentReference w:id="33"/>
      </w:r>
    </w:p>
    <w:sectPr w:rsidR="007259BD">
      <w:headerReference w:type="default" r:id="rId11"/>
      <w:headerReference w:type="first" r:id="rId12"/>
      <w:type w:val="continuous"/>
      <w:pgSz w:w="12240" w:h="15840"/>
      <w:pgMar w:top="1440" w:right="1440" w:bottom="1440" w:left="1440" w:header="708" w:footer="708"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ate Samayoa" w:date="2021-05-13T12:55:00Z" w:initials="KS">
    <w:p w14:paraId="51D65BA9" w14:textId="77777777" w:rsidR="007259BD" w:rsidRDefault="000C0C02">
      <w:pPr>
        <w:spacing w:line="240" w:lineRule="auto"/>
        <w:jc w:val="both"/>
        <w:rPr>
          <w:sz w:val="20"/>
          <w:szCs w:val="20"/>
        </w:rPr>
      </w:pPr>
      <w:r>
        <w:rPr>
          <w:sz w:val="20"/>
          <w:szCs w:val="20"/>
          <w:shd w:val="clear" w:color="auto" w:fill="FF00FF"/>
        </w:rPr>
        <w:t>Does Flat Branch not want their logo on the first page?</w:t>
      </w:r>
    </w:p>
  </w:comment>
  <w:comment w:id="1" w:author="Jennifer Vagedes" w:date="2021-05-20T08:32:00Z" w:initials="JV">
    <w:p w14:paraId="21744B0D" w14:textId="38A461DB" w:rsidR="000C0C02" w:rsidRDefault="000C0C02">
      <w:pPr>
        <w:pStyle w:val="CommentText"/>
      </w:pPr>
      <w:r w:rsidRPr="000C0C02">
        <w:rPr>
          <w:rStyle w:val="CommentReference"/>
          <w:highlight w:val="green"/>
        </w:rPr>
        <w:annotationRef/>
      </w:r>
      <w:r w:rsidRPr="000C0C02">
        <w:rPr>
          <w:highlight w:val="green"/>
        </w:rPr>
        <w:t>Yes, we do want our logo.  Do I need to provide this, or can you use this from our current profile with you?</w:t>
      </w:r>
    </w:p>
  </w:comment>
  <w:comment w:id="2" w:author="Kate Samayoa" w:date="2021-05-20T10:10:00Z" w:initials="KS">
    <w:p w14:paraId="50DE92C1" w14:textId="3E47ABFA" w:rsidR="0066141F" w:rsidRDefault="0066141F">
      <w:pPr>
        <w:pStyle w:val="CommentText"/>
      </w:pPr>
      <w:r>
        <w:rPr>
          <w:rStyle w:val="CommentReference"/>
        </w:rPr>
        <w:annotationRef/>
      </w:r>
      <w:r w:rsidRPr="0066141F">
        <w:rPr>
          <w:highlight w:val="magenta"/>
        </w:rPr>
        <w:t>Logo added back to template!</w:t>
      </w:r>
    </w:p>
  </w:comment>
  <w:comment w:id="6" w:author="Kate Samayoa" w:date="2021-05-13T12:56:00Z" w:initials="KS">
    <w:p w14:paraId="7D7AD048" w14:textId="77777777" w:rsidR="007259BD" w:rsidRDefault="000C0C02">
      <w:pPr>
        <w:spacing w:line="240" w:lineRule="auto"/>
        <w:rPr>
          <w:sz w:val="20"/>
          <w:szCs w:val="20"/>
        </w:rPr>
      </w:pPr>
      <w:r>
        <w:rPr>
          <w:sz w:val="20"/>
          <w:szCs w:val="20"/>
          <w:shd w:val="clear" w:color="auto" w:fill="FF00FF"/>
        </w:rPr>
        <w:t>Updated from “Y</w:t>
      </w:r>
      <w:r>
        <w:rPr>
          <w:sz w:val="20"/>
          <w:szCs w:val="20"/>
        </w:rPr>
        <w:t>”</w:t>
      </w:r>
    </w:p>
  </w:comment>
  <w:comment w:id="4" w:author="Terry-Ann Akers" w:date="2019-05-31T09:36:00Z" w:initials="TA">
    <w:p w14:paraId="15EFB333" w14:textId="77777777" w:rsidR="007259BD" w:rsidRDefault="000C0C02">
      <w:pPr>
        <w:widowControl w:val="0"/>
        <w:spacing w:line="240" w:lineRule="auto"/>
        <w:rPr>
          <w:sz w:val="20"/>
          <w:szCs w:val="20"/>
        </w:rPr>
      </w:pPr>
      <w:r>
        <w:rPr>
          <w:sz w:val="20"/>
          <w:szCs w:val="20"/>
        </w:rPr>
        <w:t>[M956] Foreign Address Indicator is on KLNX/ADDB Borrower Info Page (FOR ADDR), MAS1/ADD2 (FOREIGN MAILING ADDR), KLNX/UPA1, LNKU/GLBM Page 1, NEW1/ADD2</w:t>
      </w:r>
    </w:p>
    <w:p w14:paraId="27BA6D2B" w14:textId="77777777" w:rsidR="007259BD" w:rsidRDefault="007259BD">
      <w:pPr>
        <w:spacing w:after="160" w:line="240" w:lineRule="auto"/>
        <w:rPr>
          <w:sz w:val="20"/>
          <w:szCs w:val="20"/>
        </w:rPr>
      </w:pPr>
    </w:p>
    <w:p w14:paraId="35FAC298" w14:textId="77777777" w:rsidR="007259BD" w:rsidRDefault="000C0C02">
      <w:pPr>
        <w:spacing w:before="160" w:after="160" w:line="240" w:lineRule="auto"/>
        <w:rPr>
          <w:sz w:val="20"/>
          <w:szCs w:val="20"/>
        </w:rPr>
      </w:pPr>
      <w:r>
        <w:rPr>
          <w:sz w:val="20"/>
          <w:szCs w:val="20"/>
        </w:rPr>
        <w:t>Y = Foreign Country</w:t>
      </w:r>
    </w:p>
    <w:p w14:paraId="70080EFE" w14:textId="77777777" w:rsidR="007259BD" w:rsidRDefault="000C0C02">
      <w:pPr>
        <w:spacing w:before="160" w:after="160" w:line="240" w:lineRule="auto"/>
        <w:rPr>
          <w:sz w:val="20"/>
          <w:szCs w:val="20"/>
        </w:rPr>
      </w:pPr>
      <w:r>
        <w:rPr>
          <w:sz w:val="20"/>
          <w:szCs w:val="20"/>
        </w:rPr>
        <w:t>Blank = U.S. State</w:t>
      </w:r>
    </w:p>
    <w:p w14:paraId="003414F2" w14:textId="77777777" w:rsidR="007259BD" w:rsidRDefault="007259BD">
      <w:pPr>
        <w:spacing w:before="160" w:after="160" w:line="240" w:lineRule="auto"/>
        <w:rPr>
          <w:sz w:val="20"/>
          <w:szCs w:val="20"/>
        </w:rPr>
      </w:pPr>
    </w:p>
    <w:p w14:paraId="69144654" w14:textId="77777777" w:rsidR="007259BD" w:rsidRDefault="000C0C02">
      <w:pPr>
        <w:spacing w:before="160" w:after="160" w:line="240" w:lineRule="auto"/>
        <w:rPr>
          <w:sz w:val="20"/>
          <w:szCs w:val="20"/>
        </w:rPr>
      </w:pPr>
      <w:r>
        <w:rPr>
          <w:sz w:val="20"/>
          <w:szCs w:val="20"/>
        </w:rPr>
        <w:t xml:space="preserve">If foreign address indicator is present, NCI will need to pull for additional postage and client will need to review for address accuracy. </w:t>
      </w:r>
    </w:p>
    <w:p w14:paraId="1D217DAA" w14:textId="77777777" w:rsidR="007259BD" w:rsidRDefault="007259BD">
      <w:pPr>
        <w:spacing w:before="160" w:after="160" w:line="240" w:lineRule="auto"/>
        <w:rPr>
          <w:sz w:val="20"/>
          <w:szCs w:val="20"/>
        </w:rPr>
      </w:pPr>
    </w:p>
  </w:comment>
  <w:comment w:id="5" w:author="Kate Samayoa" w:date="2021-05-13T12:56:00Z" w:initials="KS">
    <w:p w14:paraId="49DAEA1F" w14:textId="77777777" w:rsidR="007259BD" w:rsidRDefault="000C0C02">
      <w:pPr>
        <w:spacing w:line="240" w:lineRule="auto"/>
        <w:rPr>
          <w:sz w:val="20"/>
          <w:szCs w:val="20"/>
        </w:rPr>
      </w:pPr>
      <w:r>
        <w:rPr>
          <w:sz w:val="20"/>
          <w:szCs w:val="20"/>
          <w:shd w:val="clear" w:color="auto" w:fill="FFFF00"/>
        </w:rPr>
        <w:t>Client will insert “Y” on the foreign address indicator</w:t>
      </w:r>
    </w:p>
    <w:p w14:paraId="1FB8D11C" w14:textId="77777777" w:rsidR="007259BD" w:rsidRDefault="000C0C02">
      <w:pPr>
        <w:spacing w:line="240" w:lineRule="auto"/>
        <w:rPr>
          <w:sz w:val="20"/>
          <w:szCs w:val="20"/>
        </w:rPr>
      </w:pPr>
      <w:r>
        <w:rPr>
          <w:sz w:val="20"/>
          <w:szCs w:val="20"/>
        </w:rPr>
        <w:tab/>
      </w:r>
      <w:r>
        <w:rPr>
          <w:sz w:val="20"/>
          <w:szCs w:val="20"/>
          <w:shd w:val="clear" w:color="auto" w:fill="FFFF00"/>
        </w:rPr>
        <w:t>MSP converts to “1” on the data file</w:t>
      </w:r>
    </w:p>
  </w:comment>
  <w:comment w:id="8" w:author="Kate Samayoa" w:date="2021-05-13T12:57:00Z" w:initials="KS">
    <w:p w14:paraId="5CD4226D" w14:textId="77777777" w:rsidR="007259BD" w:rsidRDefault="000C0C02">
      <w:pPr>
        <w:spacing w:line="240" w:lineRule="auto"/>
        <w:rPr>
          <w:sz w:val="20"/>
          <w:szCs w:val="20"/>
        </w:rPr>
      </w:pPr>
      <w:r>
        <w:rPr>
          <w:sz w:val="20"/>
          <w:szCs w:val="20"/>
          <w:shd w:val="clear" w:color="auto" w:fill="FF00FF"/>
        </w:rPr>
        <w:t>Aligned tags. Flat Branch, please advise if you do not want tags aligned</w:t>
      </w:r>
    </w:p>
  </w:comment>
  <w:comment w:id="9" w:author="Jennifer Vagedes" w:date="2021-05-20T08:33:00Z" w:initials="JV">
    <w:p w14:paraId="154AE7A7" w14:textId="4C052248" w:rsidR="000C0C02" w:rsidRDefault="000C0C02">
      <w:pPr>
        <w:pStyle w:val="CommentText"/>
      </w:pPr>
      <w:r w:rsidRPr="000C0C02">
        <w:rPr>
          <w:rStyle w:val="CommentReference"/>
          <w:highlight w:val="green"/>
        </w:rPr>
        <w:annotationRef/>
      </w:r>
      <w:r w:rsidRPr="000C0C02">
        <w:rPr>
          <w:highlight w:val="green"/>
        </w:rPr>
        <w:t>This looks good.</w:t>
      </w:r>
      <w:r>
        <w:t xml:space="preserve"> </w:t>
      </w:r>
    </w:p>
  </w:comment>
  <w:comment w:id="10" w:author="terryann.akers" w:date="2019-02-01T11:28:00Z" w:initials="t">
    <w:p w14:paraId="6E5474CF" w14:textId="77777777" w:rsidR="007259BD" w:rsidRDefault="000C0C02">
      <w:pPr>
        <w:widowControl w:val="0"/>
        <w:spacing w:line="240" w:lineRule="auto"/>
      </w:pPr>
      <w:r>
        <w:t xml:space="preserve">Removed most verbiage in this paragraph. Originally stated: </w:t>
      </w:r>
      <w:r>
        <w:rPr>
          <w:color w:val="00B050"/>
        </w:rPr>
        <w:t>Congratulations! Welcome to &lt;</w:t>
      </w:r>
      <w:proofErr w:type="spellStart"/>
      <w:r>
        <w:rPr>
          <w:color w:val="00B050"/>
        </w:rPr>
        <w:t>Subservicer</w:t>
      </w:r>
      <w:proofErr w:type="spellEnd"/>
      <w:r>
        <w:rPr>
          <w:color w:val="00B050"/>
        </w:rPr>
        <w:t>&gt; or &lt;</w:t>
      </w:r>
      <w:proofErr w:type="spellStart"/>
      <w:r>
        <w:rPr>
          <w:color w:val="00B050"/>
        </w:rPr>
        <w:t>PrivateLabelServicer</w:t>
      </w:r>
      <w:proofErr w:type="spellEnd"/>
      <w:r>
        <w:rPr>
          <w:color w:val="00B050"/>
        </w:rPr>
        <w:t xml:space="preserve">&gt;. We are excited to have this opportunity to service your mortgage loan in association with </w:t>
      </w:r>
      <w:r>
        <w:rPr>
          <w:color w:val="00B050"/>
          <w:shd w:val="clear" w:color="auto" w:fill="FFFF00"/>
        </w:rPr>
        <w:t>&lt;</w:t>
      </w:r>
      <w:proofErr w:type="spellStart"/>
      <w:r>
        <w:rPr>
          <w:color w:val="00B050"/>
          <w:shd w:val="clear" w:color="auto" w:fill="FFFF00"/>
        </w:rPr>
        <w:t>CompanyLongName</w:t>
      </w:r>
      <w:proofErr w:type="spellEnd"/>
      <w:r>
        <w:rPr>
          <w:color w:val="00B050"/>
          <w:shd w:val="clear" w:color="auto" w:fill="FFFF00"/>
        </w:rPr>
        <w:t>&gt;</w:t>
      </w:r>
      <w:r>
        <w:rPr>
          <w:color w:val="00B050"/>
        </w:rPr>
        <w:t>. &lt;</w:t>
      </w:r>
      <w:proofErr w:type="spellStart"/>
      <w:r>
        <w:rPr>
          <w:color w:val="00B050"/>
        </w:rPr>
        <w:t>Subservicer</w:t>
      </w:r>
      <w:proofErr w:type="spellEnd"/>
      <w:r>
        <w:rPr>
          <w:color w:val="00B050"/>
        </w:rPr>
        <w:t>&gt; or &lt;</w:t>
      </w:r>
      <w:proofErr w:type="spellStart"/>
      <w:r>
        <w:rPr>
          <w:color w:val="00B050"/>
        </w:rPr>
        <w:t>PrivateLabelServicer</w:t>
      </w:r>
      <w:proofErr w:type="spellEnd"/>
      <w:r>
        <w:rPr>
          <w:color w:val="00B050"/>
        </w:rPr>
        <w:t xml:space="preserve">&gt; services the loans in the name of </w:t>
      </w:r>
      <w:r>
        <w:rPr>
          <w:color w:val="00B050"/>
          <w:shd w:val="clear" w:color="auto" w:fill="FFFF00"/>
        </w:rPr>
        <w:t>&lt;</w:t>
      </w:r>
      <w:proofErr w:type="spellStart"/>
      <w:r>
        <w:rPr>
          <w:color w:val="00B050"/>
          <w:shd w:val="clear" w:color="auto" w:fill="FFFF00"/>
        </w:rPr>
        <w:t>CompanyLongName</w:t>
      </w:r>
      <w:proofErr w:type="spellEnd"/>
      <w:r>
        <w:rPr>
          <w:color w:val="00B050"/>
          <w:shd w:val="clear" w:color="auto" w:fill="FFFF00"/>
        </w:rPr>
        <w:t>&gt;</w:t>
      </w:r>
      <w:r>
        <w:rPr>
          <w:color w:val="00B050"/>
        </w:rPr>
        <w:t xml:space="preserve"> so you can expect statement, letters, etc. to continue to be issued in your credit union's name.</w:t>
      </w:r>
    </w:p>
    <w:p w14:paraId="39122954" w14:textId="77777777" w:rsidR="007259BD" w:rsidRDefault="007259BD">
      <w:pPr>
        <w:widowControl w:val="0"/>
        <w:spacing w:line="240" w:lineRule="auto"/>
      </w:pPr>
    </w:p>
    <w:p w14:paraId="08C8465F" w14:textId="77777777" w:rsidR="007259BD" w:rsidRDefault="000C0C02">
      <w:pPr>
        <w:widowControl w:val="0"/>
        <w:spacing w:line="240" w:lineRule="auto"/>
      </w:pPr>
      <w:r>
        <w:t xml:space="preserve">This wording is designed to potentially be used for credit unions and, even, </w:t>
      </w:r>
      <w:proofErr w:type="spellStart"/>
      <w:r>
        <w:t>subservicers</w:t>
      </w:r>
      <w:proofErr w:type="spellEnd"/>
      <w:r>
        <w:t xml:space="preserve">/private label servicers. This can be added based on client needs. </w:t>
      </w:r>
    </w:p>
    <w:p w14:paraId="06406F99" w14:textId="77777777" w:rsidR="007259BD" w:rsidRDefault="007259BD">
      <w:pPr>
        <w:widowControl w:val="0"/>
        <w:spacing w:line="240" w:lineRule="auto"/>
      </w:pPr>
    </w:p>
    <w:p w14:paraId="6BAA1D5D" w14:textId="77777777" w:rsidR="007259BD" w:rsidRDefault="007259BD">
      <w:pPr>
        <w:spacing w:after="160" w:line="240" w:lineRule="auto"/>
        <w:rPr>
          <w:sz w:val="20"/>
          <w:szCs w:val="20"/>
        </w:rPr>
      </w:pPr>
    </w:p>
  </w:comment>
  <w:comment w:id="11" w:author="terryann.akers" w:date="2019-02-01T11:30:00Z" w:initials="t">
    <w:p w14:paraId="71060630" w14:textId="77777777" w:rsidR="007259BD" w:rsidRDefault="000C0C02">
      <w:pPr>
        <w:spacing w:after="160" w:line="240" w:lineRule="auto"/>
        <w:rPr>
          <w:sz w:val="20"/>
          <w:szCs w:val="20"/>
        </w:rPr>
      </w:pPr>
      <w:r>
        <w:rPr>
          <w:sz w:val="20"/>
          <w:szCs w:val="20"/>
        </w:rPr>
        <w:t xml:space="preserve">Does this stand true for the client? </w:t>
      </w:r>
    </w:p>
    <w:p w14:paraId="2DBF2474" w14:textId="77777777" w:rsidR="007259BD" w:rsidRDefault="000C0C02">
      <w:pPr>
        <w:spacing w:before="160" w:after="160" w:line="240" w:lineRule="auto"/>
        <w:rPr>
          <w:sz w:val="20"/>
          <w:szCs w:val="20"/>
        </w:rPr>
      </w:pPr>
      <w:r>
        <w:rPr>
          <w:sz w:val="20"/>
          <w:szCs w:val="20"/>
        </w:rPr>
        <w:t xml:space="preserve">Would this need to be revised? </w:t>
      </w:r>
    </w:p>
  </w:comment>
  <w:comment w:id="12" w:author="Jennifer Vagedes" w:date="2021-05-11T17:21:00Z" w:initials="JV">
    <w:p w14:paraId="60AE79D7" w14:textId="77777777" w:rsidR="007259BD" w:rsidRDefault="000C0C02">
      <w:pPr>
        <w:spacing w:line="240" w:lineRule="auto"/>
        <w:rPr>
          <w:sz w:val="20"/>
          <w:szCs w:val="20"/>
        </w:rPr>
      </w:pPr>
      <w:r>
        <w:rPr>
          <w:sz w:val="20"/>
          <w:szCs w:val="20"/>
        </w:rPr>
        <w:t xml:space="preserve">Yes, we can use these dates. </w:t>
      </w:r>
    </w:p>
  </w:comment>
  <w:comment w:id="13" w:author="Jennifer Vagedes" w:date="2021-05-20T08:34:00Z" w:initials="JV">
    <w:p w14:paraId="7C0110F3" w14:textId="5833B7ED" w:rsidR="000C0C02" w:rsidRDefault="000C0C02">
      <w:pPr>
        <w:pStyle w:val="CommentText"/>
      </w:pPr>
      <w:r w:rsidRPr="000C0C02">
        <w:rPr>
          <w:rStyle w:val="CommentReference"/>
          <w:highlight w:val="green"/>
        </w:rPr>
        <w:annotationRef/>
      </w:r>
      <w:r w:rsidRPr="000C0C02">
        <w:rPr>
          <w:highlight w:val="green"/>
        </w:rPr>
        <w:t xml:space="preserve">I </w:t>
      </w:r>
      <w:proofErr w:type="gramStart"/>
      <w:r w:rsidRPr="000C0C02">
        <w:rPr>
          <w:highlight w:val="green"/>
        </w:rPr>
        <w:t>apologize..</w:t>
      </w:r>
      <w:proofErr w:type="gramEnd"/>
      <w:r w:rsidRPr="000C0C02">
        <w:rPr>
          <w:highlight w:val="green"/>
        </w:rPr>
        <w:t xml:space="preserve"> I meant to update this one.  We need to change this to (1</w:t>
      </w:r>
      <w:r w:rsidRPr="000C0C02">
        <w:rPr>
          <w:highlight w:val="green"/>
          <w:vertAlign w:val="superscript"/>
        </w:rPr>
        <w:t>st</w:t>
      </w:r>
      <w:r w:rsidRPr="000C0C02">
        <w:rPr>
          <w:highlight w:val="green"/>
        </w:rPr>
        <w:t xml:space="preserve"> – 15</w:t>
      </w:r>
      <w:r w:rsidRPr="000C0C02">
        <w:rPr>
          <w:highlight w:val="green"/>
          <w:vertAlign w:val="superscript"/>
        </w:rPr>
        <w:t>th</w:t>
      </w:r>
      <w:r w:rsidRPr="000C0C02">
        <w:rPr>
          <w:highlight w:val="green"/>
        </w:rPr>
        <w:t>)</w:t>
      </w:r>
    </w:p>
  </w:comment>
  <w:comment w:id="14" w:author="Kate Samayoa" w:date="2021-05-20T10:10:00Z" w:initials="KS">
    <w:p w14:paraId="4B6CCCAA" w14:textId="4CEA7012" w:rsidR="0066141F" w:rsidRDefault="0066141F">
      <w:pPr>
        <w:pStyle w:val="CommentText"/>
      </w:pPr>
      <w:r>
        <w:rPr>
          <w:rStyle w:val="CommentReference"/>
        </w:rPr>
        <w:annotationRef/>
      </w:r>
      <w:r w:rsidRPr="0066141F">
        <w:rPr>
          <w:highlight w:val="magenta"/>
        </w:rPr>
        <w:t>Updated to 1</w:t>
      </w:r>
      <w:r w:rsidRPr="0066141F">
        <w:rPr>
          <w:highlight w:val="magenta"/>
          <w:vertAlign w:val="superscript"/>
        </w:rPr>
        <w:t>st</w:t>
      </w:r>
      <w:r w:rsidRPr="0066141F">
        <w:rPr>
          <w:highlight w:val="magenta"/>
        </w:rPr>
        <w:t>-15</w:t>
      </w:r>
      <w:r w:rsidRPr="0066141F">
        <w:rPr>
          <w:highlight w:val="magenta"/>
          <w:vertAlign w:val="superscript"/>
        </w:rPr>
        <w:t>th</w:t>
      </w:r>
      <w:r>
        <w:t xml:space="preserve"> </w:t>
      </w:r>
    </w:p>
  </w:comment>
  <w:comment w:id="15" w:author="terryann.akers" w:date="2019-02-01T11:31:00Z" w:initials="t">
    <w:p w14:paraId="0F2855D4" w14:textId="77777777" w:rsidR="007259BD" w:rsidRDefault="000C0C02">
      <w:pPr>
        <w:spacing w:after="160" w:line="240" w:lineRule="auto"/>
        <w:rPr>
          <w:sz w:val="20"/>
          <w:szCs w:val="20"/>
        </w:rPr>
      </w:pPr>
      <w:r>
        <w:rPr>
          <w:sz w:val="20"/>
          <w:szCs w:val="20"/>
        </w:rPr>
        <w:t xml:space="preserve">Does this stand true for the client? </w:t>
      </w:r>
    </w:p>
    <w:p w14:paraId="19715932" w14:textId="77777777" w:rsidR="007259BD" w:rsidRDefault="000C0C02">
      <w:pPr>
        <w:spacing w:before="160" w:after="160" w:line="240" w:lineRule="auto"/>
        <w:rPr>
          <w:sz w:val="20"/>
          <w:szCs w:val="20"/>
        </w:rPr>
      </w:pPr>
      <w:r>
        <w:rPr>
          <w:sz w:val="20"/>
          <w:szCs w:val="20"/>
        </w:rPr>
        <w:t>Does the borrower/mortgagor have the option to set up ACH online through CCN?</w:t>
      </w:r>
    </w:p>
    <w:p w14:paraId="2C7788F7" w14:textId="77777777" w:rsidR="007259BD" w:rsidRDefault="007259BD">
      <w:pPr>
        <w:spacing w:before="160" w:after="160" w:line="240" w:lineRule="auto"/>
        <w:rPr>
          <w:sz w:val="20"/>
          <w:szCs w:val="20"/>
        </w:rPr>
      </w:pPr>
    </w:p>
    <w:p w14:paraId="53834666" w14:textId="77777777" w:rsidR="007259BD" w:rsidRDefault="000C0C02">
      <w:pPr>
        <w:spacing w:before="160" w:after="160" w:line="240" w:lineRule="auto"/>
        <w:rPr>
          <w:sz w:val="20"/>
          <w:szCs w:val="20"/>
        </w:rPr>
      </w:pPr>
      <w:r>
        <w:rPr>
          <w:sz w:val="20"/>
          <w:szCs w:val="20"/>
        </w:rPr>
        <w:t xml:space="preserve">Also does the client have the option for the borrowers to elect for electronic or paper version of their statement? </w:t>
      </w:r>
    </w:p>
  </w:comment>
  <w:comment w:id="16" w:author="Jennifer Vagedes" w:date="2021-05-11T17:21:00Z" w:initials="JV">
    <w:p w14:paraId="00CE2F3F" w14:textId="77777777" w:rsidR="007259BD" w:rsidRDefault="000C0C02">
      <w:pPr>
        <w:spacing w:line="240" w:lineRule="auto"/>
        <w:rPr>
          <w:sz w:val="20"/>
          <w:szCs w:val="20"/>
        </w:rPr>
      </w:pPr>
      <w:r>
        <w:rPr>
          <w:sz w:val="20"/>
          <w:szCs w:val="20"/>
        </w:rPr>
        <w:t xml:space="preserve">Yes, this stands true. </w:t>
      </w:r>
    </w:p>
    <w:p w14:paraId="00F72A41" w14:textId="77777777" w:rsidR="007259BD" w:rsidRDefault="000C0C02">
      <w:pPr>
        <w:spacing w:line="240" w:lineRule="auto"/>
        <w:rPr>
          <w:sz w:val="20"/>
          <w:szCs w:val="20"/>
        </w:rPr>
      </w:pPr>
      <w:r>
        <w:rPr>
          <w:sz w:val="20"/>
          <w:szCs w:val="20"/>
        </w:rPr>
        <w:t xml:space="preserve">The borrower will be signing up for ACH online through Servicing Digital.  </w:t>
      </w:r>
    </w:p>
    <w:p w14:paraId="10CC831A" w14:textId="77777777" w:rsidR="007259BD" w:rsidRDefault="000C0C02">
      <w:pPr>
        <w:spacing w:line="240" w:lineRule="auto"/>
        <w:rPr>
          <w:sz w:val="20"/>
          <w:szCs w:val="20"/>
        </w:rPr>
      </w:pPr>
      <w:r>
        <w:rPr>
          <w:sz w:val="20"/>
          <w:szCs w:val="20"/>
        </w:rPr>
        <w:t xml:space="preserve">Yes, we will have those options for their statement online. </w:t>
      </w:r>
    </w:p>
  </w:comment>
  <w:comment w:id="18" w:author="terryann.akers" w:date="2019-02-01T11:32:00Z" w:initials="t">
    <w:p w14:paraId="251CB318" w14:textId="77777777" w:rsidR="007259BD" w:rsidRDefault="000C0C02">
      <w:pPr>
        <w:spacing w:after="160" w:line="240" w:lineRule="auto"/>
        <w:rPr>
          <w:sz w:val="20"/>
          <w:szCs w:val="20"/>
        </w:rPr>
      </w:pPr>
      <w:r>
        <w:rPr>
          <w:sz w:val="20"/>
          <w:szCs w:val="20"/>
        </w:rPr>
        <w:t>Does the client have CCN?</w:t>
      </w:r>
    </w:p>
    <w:p w14:paraId="0F3A453F" w14:textId="77777777" w:rsidR="007259BD" w:rsidRDefault="007259BD">
      <w:pPr>
        <w:spacing w:before="160" w:after="160" w:line="240" w:lineRule="auto"/>
        <w:rPr>
          <w:sz w:val="20"/>
          <w:szCs w:val="20"/>
        </w:rPr>
      </w:pPr>
    </w:p>
  </w:comment>
  <w:comment w:id="19" w:author="Jennifer Vagedes" w:date="2021-05-11T17:23:00Z" w:initials="JV">
    <w:p w14:paraId="72DC90E8" w14:textId="77777777" w:rsidR="007259BD" w:rsidRDefault="000C0C02">
      <w:pPr>
        <w:spacing w:line="240" w:lineRule="auto"/>
        <w:rPr>
          <w:sz w:val="20"/>
          <w:szCs w:val="20"/>
        </w:rPr>
      </w:pPr>
      <w:r>
        <w:rPr>
          <w:sz w:val="20"/>
          <w:szCs w:val="20"/>
        </w:rPr>
        <w:t xml:space="preserve">We will be using Servicing Digital.  I believe our website will be </w:t>
      </w:r>
      <w:hyperlink r:id="rId1" w:history="1">
        <w:r>
          <w:rPr>
            <w:color w:val="0000FF"/>
            <w:sz w:val="20"/>
            <w:szCs w:val="20"/>
            <w:u w:val="single" w:color="0000FF"/>
          </w:rPr>
          <w:t>www.flatbranchservicing.com</w:t>
        </w:r>
      </w:hyperlink>
      <w:r>
        <w:rPr>
          <w:sz w:val="20"/>
          <w:szCs w:val="20"/>
        </w:rPr>
        <w:t xml:space="preserve"> </w:t>
      </w:r>
    </w:p>
  </w:comment>
  <w:comment w:id="20" w:author="Kate Samayoa" w:date="2021-05-13T13:10:00Z" w:initials="KS">
    <w:p w14:paraId="54692F3E" w14:textId="77777777" w:rsidR="007259BD" w:rsidRDefault="000C0C02">
      <w:pPr>
        <w:spacing w:line="240" w:lineRule="auto"/>
        <w:rPr>
          <w:sz w:val="20"/>
          <w:szCs w:val="20"/>
        </w:rPr>
      </w:pPr>
      <w:r>
        <w:rPr>
          <w:sz w:val="20"/>
          <w:szCs w:val="20"/>
          <w:shd w:val="clear" w:color="auto" w:fill="FF00FF"/>
        </w:rPr>
        <w:t>Is currently showing in PLS matrix</w:t>
      </w:r>
    </w:p>
  </w:comment>
  <w:comment w:id="21" w:author="Kate Samayoa" w:date="2021-05-13T13:02:00Z" w:initials="KS">
    <w:p w14:paraId="7D541D09" w14:textId="77777777" w:rsidR="0066141F" w:rsidRDefault="0066141F" w:rsidP="0066141F">
      <w:pPr>
        <w:spacing w:line="240" w:lineRule="auto"/>
        <w:rPr>
          <w:sz w:val="20"/>
          <w:szCs w:val="20"/>
        </w:rPr>
      </w:pPr>
      <w:r>
        <w:rPr>
          <w:sz w:val="20"/>
          <w:szCs w:val="20"/>
          <w:shd w:val="clear" w:color="auto" w:fill="FF00FF"/>
        </w:rPr>
        <w:t>Formatted to layout in 2 columns. Flat Branch, please advise if you want this to be in list form.</w:t>
      </w:r>
    </w:p>
  </w:comment>
  <w:comment w:id="22" w:author="Jennifer Vagedes" w:date="2021-05-20T08:35:00Z" w:initials="JV">
    <w:p w14:paraId="1EEAE6D2" w14:textId="77777777" w:rsidR="0066141F" w:rsidRDefault="0066141F" w:rsidP="0066141F">
      <w:pPr>
        <w:pStyle w:val="CommentText"/>
      </w:pPr>
      <w:r>
        <w:rPr>
          <w:rStyle w:val="CommentReference"/>
        </w:rPr>
        <w:annotationRef/>
      </w:r>
      <w:r w:rsidRPr="000C0C02">
        <w:rPr>
          <w:highlight w:val="green"/>
        </w:rPr>
        <w:t>Yes, I would like this in list form.  Thanks!</w:t>
      </w:r>
    </w:p>
  </w:comment>
  <w:comment w:id="23" w:author="Kate Samayoa" w:date="2021-05-20T10:12:00Z" w:initials="KS">
    <w:p w14:paraId="49E74F4C" w14:textId="4C7B7CDC" w:rsidR="0066141F" w:rsidRDefault="0066141F">
      <w:pPr>
        <w:pStyle w:val="CommentText"/>
      </w:pPr>
      <w:r>
        <w:rPr>
          <w:rStyle w:val="CommentReference"/>
        </w:rPr>
        <w:annotationRef/>
      </w:r>
      <w:r w:rsidRPr="0066141F">
        <w:rPr>
          <w:highlight w:val="magenta"/>
        </w:rPr>
        <w:t>I adjusted to keep the list aligned together and flow in order</w:t>
      </w:r>
    </w:p>
  </w:comment>
  <w:comment w:id="24" w:author="terryann.akers" w:date="2019-02-01T13:06:00Z" w:initials="t">
    <w:p w14:paraId="07A0959B" w14:textId="77777777" w:rsidR="007259BD" w:rsidRDefault="000C0C02">
      <w:pPr>
        <w:spacing w:after="160" w:line="240" w:lineRule="auto"/>
        <w:rPr>
          <w:sz w:val="20"/>
          <w:szCs w:val="20"/>
        </w:rPr>
      </w:pPr>
      <w:r>
        <w:rPr>
          <w:sz w:val="20"/>
          <w:szCs w:val="20"/>
        </w:rPr>
        <w:t>Is the information in these boxes accurate for the client based on their CCN setup (if applicable)?</w:t>
      </w:r>
    </w:p>
  </w:comment>
  <w:comment w:id="25" w:author="Jennifer Vagedes" w:date="2021-05-11T17:23:00Z" w:initials="JV">
    <w:p w14:paraId="590F5686" w14:textId="77777777" w:rsidR="007259BD" w:rsidRDefault="000C0C02">
      <w:pPr>
        <w:spacing w:line="240" w:lineRule="auto"/>
        <w:rPr>
          <w:sz w:val="20"/>
          <w:szCs w:val="20"/>
        </w:rPr>
      </w:pPr>
      <w:r>
        <w:rPr>
          <w:sz w:val="20"/>
          <w:szCs w:val="20"/>
        </w:rPr>
        <w:t xml:space="preserve">Yes, this is accurate based on what we have set up with Servicing Digital. </w:t>
      </w:r>
    </w:p>
    <w:p w14:paraId="1A51CA54" w14:textId="77777777" w:rsidR="007259BD" w:rsidRDefault="007259BD">
      <w:pPr>
        <w:spacing w:line="240" w:lineRule="auto"/>
        <w:rPr>
          <w:sz w:val="20"/>
          <w:szCs w:val="20"/>
        </w:rPr>
      </w:pPr>
    </w:p>
  </w:comment>
  <w:comment w:id="26" w:author="Kate Samayoa" w:date="2021-05-20T10:14:00Z" w:initials="KS">
    <w:p w14:paraId="3C15F7D9" w14:textId="77777777" w:rsidR="0066141F" w:rsidRPr="0066141F" w:rsidRDefault="0066141F">
      <w:pPr>
        <w:pStyle w:val="CommentText"/>
        <w:rPr>
          <w:highlight w:val="magenta"/>
        </w:rPr>
      </w:pPr>
      <w:r w:rsidRPr="0066141F">
        <w:rPr>
          <w:rStyle w:val="CommentReference"/>
          <w:highlight w:val="magenta"/>
        </w:rPr>
        <w:annotationRef/>
      </w:r>
      <w:r w:rsidRPr="0066141F">
        <w:rPr>
          <w:highlight w:val="magenta"/>
        </w:rPr>
        <w:t xml:space="preserve">Removed: </w:t>
      </w:r>
    </w:p>
    <w:p w14:paraId="54E705D8" w14:textId="77777777" w:rsidR="0066141F" w:rsidRPr="0066141F" w:rsidRDefault="0066141F">
      <w:pPr>
        <w:pStyle w:val="CommentText"/>
        <w:rPr>
          <w:highlight w:val="magenta"/>
        </w:rPr>
      </w:pPr>
      <w:r w:rsidRPr="0066141F">
        <w:rPr>
          <w:highlight w:val="magenta"/>
        </w:rPr>
        <w:t>In addition to the website, we offer an automated phone system which can provide current loan information, such as current principal balance, last payment received and year to date tax and interest figures</w:t>
      </w:r>
      <w:r w:rsidRPr="0066141F">
        <w:rPr>
          <w:rStyle w:val="CommentReference"/>
          <w:highlight w:val="magenta"/>
        </w:rPr>
        <w:annotationRef/>
      </w:r>
      <w:r w:rsidRPr="0066141F">
        <w:rPr>
          <w:highlight w:val="magenta"/>
        </w:rPr>
        <w:t>.</w:t>
      </w:r>
    </w:p>
    <w:p w14:paraId="26D54BC0" w14:textId="77777777" w:rsidR="0066141F" w:rsidRPr="0066141F" w:rsidRDefault="0066141F">
      <w:pPr>
        <w:pStyle w:val="CommentText"/>
        <w:rPr>
          <w:highlight w:val="magenta"/>
        </w:rPr>
      </w:pPr>
    </w:p>
    <w:p w14:paraId="7DBF84A0" w14:textId="50698AAB" w:rsidR="0066141F" w:rsidRDefault="0066141F">
      <w:pPr>
        <w:pStyle w:val="CommentText"/>
      </w:pPr>
      <w:r w:rsidRPr="0066141F">
        <w:rPr>
          <w:highlight w:val="magenta"/>
        </w:rPr>
        <w:t>Per client direction</w:t>
      </w:r>
    </w:p>
  </w:comment>
  <w:comment w:id="27" w:author="terryann.akers" w:date="2019-02-01T12:56:00Z" w:initials="t">
    <w:p w14:paraId="19F11EF2" w14:textId="77777777" w:rsidR="007259BD" w:rsidRDefault="000C0C02">
      <w:pPr>
        <w:spacing w:after="160" w:line="240" w:lineRule="auto"/>
        <w:rPr>
          <w:sz w:val="20"/>
          <w:szCs w:val="20"/>
        </w:rPr>
      </w:pPr>
      <w:r>
        <w:rPr>
          <w:sz w:val="20"/>
          <w:szCs w:val="20"/>
        </w:rPr>
        <w:t>Revised with client’s information</w:t>
      </w:r>
    </w:p>
  </w:comment>
  <w:comment w:id="28" w:author="Jennifer Vagedes" w:date="2021-05-20T08:37:00Z" w:initials="JV">
    <w:p w14:paraId="1939ABCC" w14:textId="7829F7E3" w:rsidR="000C0C02" w:rsidRDefault="000C0C02">
      <w:pPr>
        <w:pStyle w:val="CommentText"/>
      </w:pPr>
      <w:r>
        <w:rPr>
          <w:rStyle w:val="CommentReference"/>
        </w:rPr>
        <w:annotationRef/>
      </w:r>
      <w:r w:rsidRPr="000C0C02">
        <w:rPr>
          <w:highlight w:val="green"/>
        </w:rPr>
        <w:t>Can we change this to default team? Thanks</w:t>
      </w:r>
    </w:p>
  </w:comment>
  <w:comment w:id="29" w:author="Kate Samayoa" w:date="2021-05-20T10:14:00Z" w:initials="KS">
    <w:p w14:paraId="79977948" w14:textId="6137AE92" w:rsidR="0066141F" w:rsidRDefault="0066141F">
      <w:pPr>
        <w:pStyle w:val="CommentText"/>
      </w:pPr>
      <w:r w:rsidRPr="0066141F">
        <w:rPr>
          <w:rStyle w:val="CommentReference"/>
          <w:highlight w:val="magenta"/>
        </w:rPr>
        <w:annotationRef/>
      </w:r>
      <w:r w:rsidRPr="0066141F">
        <w:rPr>
          <w:highlight w:val="magenta"/>
        </w:rPr>
        <w:t>Changed from “collections”</w:t>
      </w:r>
    </w:p>
  </w:comment>
  <w:comment w:id="30" w:author="terryann.akers" w:date="2019-02-01T12:56:00Z" w:initials="t">
    <w:p w14:paraId="39C2CFC6" w14:textId="77777777" w:rsidR="007259BD" w:rsidRDefault="000C0C02">
      <w:pPr>
        <w:spacing w:after="160" w:line="240" w:lineRule="auto"/>
        <w:rPr>
          <w:sz w:val="20"/>
          <w:szCs w:val="20"/>
        </w:rPr>
      </w:pPr>
      <w:r>
        <w:rPr>
          <w:sz w:val="20"/>
          <w:szCs w:val="20"/>
        </w:rPr>
        <w:t>Revised with client’s information</w:t>
      </w:r>
    </w:p>
  </w:comment>
  <w:comment w:id="31" w:author="terryann.akers" w:date="2019-02-01T12:49:00Z" w:initials="t">
    <w:p w14:paraId="3C774A14" w14:textId="77777777" w:rsidR="007259BD" w:rsidRDefault="000C0C02">
      <w:pPr>
        <w:spacing w:after="160" w:line="240" w:lineRule="auto"/>
        <w:rPr>
          <w:sz w:val="24"/>
          <w:szCs w:val="24"/>
        </w:rPr>
      </w:pPr>
      <w:r>
        <w:rPr>
          <w:rFonts w:ascii="Times New Roman" w:eastAsia="Times New Roman" w:hAnsi="Times New Roman" w:cs="Times New Roman"/>
          <w:sz w:val="24"/>
          <w:szCs w:val="24"/>
        </w:rPr>
        <w:t>Revised</w:t>
      </w:r>
    </w:p>
    <w:p w14:paraId="4761B8EE" w14:textId="77777777" w:rsidR="007259BD" w:rsidRDefault="007259BD">
      <w:pPr>
        <w:spacing w:before="160" w:after="160" w:line="240" w:lineRule="auto"/>
        <w:rPr>
          <w:sz w:val="24"/>
          <w:szCs w:val="24"/>
        </w:rPr>
      </w:pPr>
    </w:p>
    <w:p w14:paraId="0B00703C" w14:textId="77777777" w:rsidR="007259BD" w:rsidRDefault="000C0C02">
      <w:pPr>
        <w:spacing w:before="160" w:after="160" w:line="240" w:lineRule="auto"/>
        <w:rPr>
          <w:sz w:val="24"/>
          <w:szCs w:val="24"/>
        </w:rPr>
      </w:pPr>
      <w:r>
        <w:rPr>
          <w:rFonts w:ascii="Times New Roman" w:eastAsia="Times New Roman" w:hAnsi="Times New Roman" w:cs="Times New Roman"/>
          <w:sz w:val="24"/>
          <w:szCs w:val="24"/>
        </w:rPr>
        <w:t xml:space="preserve">What is the department name that the client would need to have here?   </w:t>
      </w:r>
    </w:p>
    <w:p w14:paraId="2ADE653F" w14:textId="77777777" w:rsidR="007259BD" w:rsidRDefault="007259BD">
      <w:pPr>
        <w:spacing w:before="160" w:after="160" w:line="240" w:lineRule="auto"/>
        <w:rPr>
          <w:sz w:val="20"/>
          <w:szCs w:val="20"/>
        </w:rPr>
      </w:pPr>
    </w:p>
    <w:p w14:paraId="0DDA0A44" w14:textId="77777777" w:rsidR="007259BD" w:rsidRDefault="000C0C02">
      <w:pPr>
        <w:spacing w:before="160" w:after="160" w:line="240" w:lineRule="auto"/>
        <w:rPr>
          <w:sz w:val="20"/>
          <w:szCs w:val="20"/>
        </w:rPr>
      </w:pPr>
      <w:r>
        <w:rPr>
          <w:b/>
          <w:bCs/>
          <w:sz w:val="20"/>
          <w:szCs w:val="20"/>
        </w:rPr>
        <w:t>***The department name varies from client to client.***</w:t>
      </w:r>
    </w:p>
  </w:comment>
  <w:comment w:id="32" w:author="Jennifer Vagedes" w:date="2021-05-11T17:24:00Z" w:initials="JV">
    <w:p w14:paraId="0A0F0125" w14:textId="77777777" w:rsidR="007259BD" w:rsidRDefault="000C0C02">
      <w:pPr>
        <w:spacing w:line="240" w:lineRule="auto"/>
        <w:rPr>
          <w:sz w:val="20"/>
          <w:szCs w:val="20"/>
        </w:rPr>
      </w:pPr>
      <w:r>
        <w:rPr>
          <w:sz w:val="20"/>
          <w:szCs w:val="20"/>
        </w:rPr>
        <w:t xml:space="preserve">We will be using Customer Service Department. </w:t>
      </w:r>
    </w:p>
  </w:comment>
  <w:comment w:id="33" w:author="Terry Ann Akers" w:date="2020-06-04T08:10:00Z" w:initials="TA">
    <w:p w14:paraId="30DEE540" w14:textId="77777777" w:rsidR="007259BD" w:rsidRDefault="000C0C02">
      <w:pPr>
        <w:spacing w:after="160" w:line="240" w:lineRule="auto"/>
        <w:rPr>
          <w:sz w:val="20"/>
          <w:szCs w:val="20"/>
        </w:rPr>
      </w:pPr>
      <w:r>
        <w:rPr>
          <w:sz w:val="20"/>
          <w:szCs w:val="20"/>
        </w:rPr>
        <w:t xml:space="preserve">The </w:t>
      </w:r>
      <w:r>
        <w:rPr>
          <w:b/>
          <w:bCs/>
          <w:i/>
          <w:iCs/>
          <w:sz w:val="20"/>
          <w:szCs w:val="20"/>
          <w:u w:val="single"/>
        </w:rPr>
        <w:t>ACH Terms of Services</w:t>
      </w:r>
      <w:r>
        <w:rPr>
          <w:sz w:val="20"/>
          <w:szCs w:val="20"/>
        </w:rPr>
        <w:t xml:space="preserve"> and</w:t>
      </w:r>
      <w:r>
        <w:rPr>
          <w:b/>
          <w:bCs/>
          <w:i/>
          <w:iCs/>
          <w:sz w:val="20"/>
          <w:szCs w:val="20"/>
          <w:u w:val="single"/>
        </w:rPr>
        <w:t xml:space="preserve"> Automatic Draft Authorization Form</w:t>
      </w:r>
      <w:r>
        <w:rPr>
          <w:sz w:val="20"/>
          <w:szCs w:val="20"/>
        </w:rPr>
        <w:t xml:space="preserve"> were removed from the template. </w:t>
      </w:r>
    </w:p>
    <w:p w14:paraId="7CCAD622" w14:textId="77777777" w:rsidR="007259BD" w:rsidRDefault="000C0C02">
      <w:pPr>
        <w:spacing w:before="160" w:after="160" w:line="240" w:lineRule="auto"/>
        <w:rPr>
          <w:sz w:val="20"/>
          <w:szCs w:val="20"/>
        </w:rPr>
      </w:pPr>
      <w:r>
        <w:rPr>
          <w:sz w:val="20"/>
          <w:szCs w:val="20"/>
        </w:rPr>
        <w:tab/>
        <w:t xml:space="preserve">The form will be a standalone form that will produce with the letter through the NCI Program.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1D65BA9" w15:done="0"/>
  <w15:commentEx w15:paraId="21744B0D" w15:paraIdParent="51D65BA9" w15:done="0"/>
  <w15:commentEx w15:paraId="50DE92C1" w15:paraIdParent="51D65BA9" w15:done="0"/>
  <w15:commentEx w15:paraId="7D7AD048" w15:done="0"/>
  <w15:commentEx w15:paraId="1D217DAA" w15:done="0"/>
  <w15:commentEx w15:paraId="1FB8D11C" w15:paraIdParent="1D217DAA" w15:done="0"/>
  <w15:commentEx w15:paraId="5CD4226D" w15:done="0"/>
  <w15:commentEx w15:paraId="154AE7A7" w15:paraIdParent="5CD4226D" w15:done="0"/>
  <w15:commentEx w15:paraId="6BAA1D5D" w15:done="0"/>
  <w15:commentEx w15:paraId="2DBF2474" w15:done="0"/>
  <w15:commentEx w15:paraId="60AE79D7" w15:paraIdParent="2DBF2474" w15:done="0"/>
  <w15:commentEx w15:paraId="7C0110F3" w15:paraIdParent="2DBF2474" w15:done="0"/>
  <w15:commentEx w15:paraId="4B6CCCAA" w15:paraIdParent="2DBF2474" w15:done="0"/>
  <w15:commentEx w15:paraId="53834666" w15:done="0"/>
  <w15:commentEx w15:paraId="10CC831A" w15:paraIdParent="53834666" w15:done="0"/>
  <w15:commentEx w15:paraId="0F3A453F" w15:done="0"/>
  <w15:commentEx w15:paraId="72DC90E8" w15:paraIdParent="0F3A453F" w15:done="0"/>
  <w15:commentEx w15:paraId="54692F3E" w15:paraIdParent="0F3A453F" w15:done="0"/>
  <w15:commentEx w15:paraId="7D541D09" w15:done="0"/>
  <w15:commentEx w15:paraId="1EEAE6D2" w15:paraIdParent="7D541D09" w15:done="0"/>
  <w15:commentEx w15:paraId="49E74F4C" w15:paraIdParent="7D541D09" w15:done="0"/>
  <w15:commentEx w15:paraId="07A0959B" w15:done="0"/>
  <w15:commentEx w15:paraId="1A51CA54" w15:paraIdParent="07A0959B" w15:done="0"/>
  <w15:commentEx w15:paraId="7DBF84A0" w15:done="0"/>
  <w15:commentEx w15:paraId="19F11EF2" w15:done="0"/>
  <w15:commentEx w15:paraId="1939ABCC" w15:done="0"/>
  <w15:commentEx w15:paraId="79977948" w15:paraIdParent="1939ABCC" w15:done="0"/>
  <w15:commentEx w15:paraId="39C2CFC6" w15:done="0"/>
  <w15:commentEx w15:paraId="0DDA0A44" w15:done="0"/>
  <w15:commentEx w15:paraId="0A0F0125" w15:paraIdParent="0DDA0A44" w15:done="0"/>
  <w15:commentEx w15:paraId="7CCAD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509D19" w16cex:dateUtc="2021-05-20T13:32:00Z"/>
  <w16cex:commentExtensible w16cex:durableId="2450B413" w16cex:dateUtc="2021-05-20T15:10:00Z"/>
  <w16cex:commentExtensible w16cex:durableId="24509D41" w16cex:dateUtc="2021-05-20T13:33:00Z"/>
  <w16cex:commentExtensible w16cex:durableId="24509D78" w16cex:dateUtc="2021-05-20T13:34:00Z"/>
  <w16cex:commentExtensible w16cex:durableId="2450B433" w16cex:dateUtc="2021-05-20T15:10:00Z"/>
  <w16cex:commentExtensible w16cex:durableId="2450B47D" w16cex:dateUtc="2021-05-20T13:35:00Z"/>
  <w16cex:commentExtensible w16cex:durableId="2450B4AB" w16cex:dateUtc="2021-05-20T15:12:00Z"/>
  <w16cex:commentExtensible w16cex:durableId="2450B4EB" w16cex:dateUtc="2021-05-20T15:14:00Z"/>
  <w16cex:commentExtensible w16cex:durableId="24509E2E" w16cex:dateUtc="2021-05-20T13:37:00Z"/>
  <w16cex:commentExtensible w16cex:durableId="2450B50C" w16cex:dateUtc="2021-05-20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1D65BA9" w16cid:durableId="24509D03"/>
  <w16cid:commentId w16cid:paraId="21744B0D" w16cid:durableId="24509D19"/>
  <w16cid:commentId w16cid:paraId="50DE92C1" w16cid:durableId="2450B413"/>
  <w16cid:commentId w16cid:paraId="7D7AD048" w16cid:durableId="24509D04"/>
  <w16cid:commentId w16cid:paraId="1D217DAA" w16cid:durableId="24509D05"/>
  <w16cid:commentId w16cid:paraId="1FB8D11C" w16cid:durableId="24509D06"/>
  <w16cid:commentId w16cid:paraId="5CD4226D" w16cid:durableId="24509D07"/>
  <w16cid:commentId w16cid:paraId="154AE7A7" w16cid:durableId="24509D41"/>
  <w16cid:commentId w16cid:paraId="6BAA1D5D" w16cid:durableId="24509D08"/>
  <w16cid:commentId w16cid:paraId="2DBF2474" w16cid:durableId="24509D09"/>
  <w16cid:commentId w16cid:paraId="60AE79D7" w16cid:durableId="24509D0A"/>
  <w16cid:commentId w16cid:paraId="7C0110F3" w16cid:durableId="24509D78"/>
  <w16cid:commentId w16cid:paraId="4B6CCCAA" w16cid:durableId="2450B433"/>
  <w16cid:commentId w16cid:paraId="53834666" w16cid:durableId="24509D0B"/>
  <w16cid:commentId w16cid:paraId="10CC831A" w16cid:durableId="24509D0C"/>
  <w16cid:commentId w16cid:paraId="0F3A453F" w16cid:durableId="24509D0D"/>
  <w16cid:commentId w16cid:paraId="72DC90E8" w16cid:durableId="24509D0E"/>
  <w16cid:commentId w16cid:paraId="54692F3E" w16cid:durableId="24509D0F"/>
  <w16cid:commentId w16cid:paraId="7D541D09" w16cid:durableId="2450B47E"/>
  <w16cid:commentId w16cid:paraId="1EEAE6D2" w16cid:durableId="2450B47D"/>
  <w16cid:commentId w16cid:paraId="49E74F4C" w16cid:durableId="2450B4AB"/>
  <w16cid:commentId w16cid:paraId="07A0959B" w16cid:durableId="24509D12"/>
  <w16cid:commentId w16cid:paraId="1A51CA54" w16cid:durableId="24509D13"/>
  <w16cid:commentId w16cid:paraId="7DBF84A0" w16cid:durableId="2450B4EB"/>
  <w16cid:commentId w16cid:paraId="19F11EF2" w16cid:durableId="24509D14"/>
  <w16cid:commentId w16cid:paraId="1939ABCC" w16cid:durableId="24509E2E"/>
  <w16cid:commentId w16cid:paraId="79977948" w16cid:durableId="2450B50C"/>
  <w16cid:commentId w16cid:paraId="39C2CFC6" w16cid:durableId="24509D15"/>
  <w16cid:commentId w16cid:paraId="0DDA0A44" w16cid:durableId="24509D16"/>
  <w16cid:commentId w16cid:paraId="0A0F0125" w16cid:durableId="24509D17"/>
  <w16cid:commentId w16cid:paraId="7CCAD622" w16cid:durableId="24509D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093AD5" w14:textId="77777777" w:rsidR="002D54CC" w:rsidRDefault="000C0C02">
      <w:pPr>
        <w:spacing w:line="240" w:lineRule="auto"/>
      </w:pPr>
      <w:r>
        <w:separator/>
      </w:r>
    </w:p>
  </w:endnote>
  <w:endnote w:type="continuationSeparator" w:id="0">
    <w:p w14:paraId="119310E3" w14:textId="77777777" w:rsidR="002D54CC" w:rsidRDefault="000C0C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2632B3" w14:textId="77777777" w:rsidR="002D54CC" w:rsidRDefault="000C0C02">
      <w:pPr>
        <w:spacing w:line="240" w:lineRule="auto"/>
      </w:pPr>
      <w:r>
        <w:separator/>
      </w:r>
    </w:p>
  </w:footnote>
  <w:footnote w:type="continuationSeparator" w:id="0">
    <w:p w14:paraId="0E1926C0" w14:textId="77777777" w:rsidR="002D54CC" w:rsidRDefault="000C0C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42CBA3" w14:textId="77777777" w:rsidR="007259BD" w:rsidRDefault="000C0C02">
    <w:pPr>
      <w:spacing w:line="240" w:lineRule="auto"/>
      <w:rPr>
        <w:sz w:val="18"/>
        <w:szCs w:val="18"/>
      </w:rPr>
    </w:pPr>
    <w:r>
      <w:rPr>
        <w:noProof/>
        <w:sz w:val="18"/>
        <w:szCs w:val="18"/>
      </w:rPr>
      <w:drawing>
        <wp:inline distT="0" distB="0" distL="0" distR="0" wp14:anchorId="01625743" wp14:editId="34BA4795">
          <wp:extent cx="1076325" cy="1066800"/>
          <wp:effectExtent l="0" t="0" r="0" b="0"/>
          <wp:docPr id="100001" name="Picture 100001"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1"/>
                  <a:stretch>
                    <a:fillRect/>
                  </a:stretch>
                </pic:blipFill>
                <pic:spPr>
                  <a:xfrm>
                    <a:off x="0" y="0"/>
                    <a:ext cx="1076325" cy="1066800"/>
                  </a:xfrm>
                  <a:prstGeom prst="rect">
                    <a:avLst/>
                  </a:prstGeom>
                </pic:spPr>
              </pic:pic>
            </a:graphicData>
          </a:graphic>
        </wp:inline>
      </w:drawing>
    </w:r>
  </w:p>
  <w:p w14:paraId="698B0946" w14:textId="77777777" w:rsidR="007259BD" w:rsidRDefault="007259BD">
    <w:pPr>
      <w:spacing w:line="240" w:lineRule="auto"/>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5EC6C5" w14:textId="0953918D" w:rsidR="0066141F" w:rsidRDefault="0066141F">
    <w:pPr>
      <w:pStyle w:val="Header"/>
    </w:pPr>
    <w:r>
      <w:rPr>
        <w:noProof/>
      </w:rPr>
      <w:drawing>
        <wp:inline distT="0" distB="0" distL="0" distR="0" wp14:anchorId="660389F0" wp14:editId="30CFB379">
          <wp:extent cx="1073150" cy="1065530"/>
          <wp:effectExtent l="0" t="0" r="0" b="1270"/>
          <wp:docPr id="2" name="Picture 2" descr="C:\Users\ssourdiffe\AppData\Local\Microsoft\Windows\INetCache\Content.MSO\34B02192.tmp"/>
          <wp:cNvGraphicFramePr/>
          <a:graphic xmlns:a="http://schemas.openxmlformats.org/drawingml/2006/main">
            <a:graphicData uri="http://schemas.openxmlformats.org/drawingml/2006/picture">
              <pic:pic xmlns:pic="http://schemas.openxmlformats.org/drawingml/2006/picture">
                <pic:nvPicPr>
                  <pic:cNvPr id="2" name="Picture 2" descr="C:\Users\ssourdiffe\AppData\Local\Microsoft\Windows\INetCache\Content.MSO\34B02192.tmp"/>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10655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EC7DAB"/>
    <w:multiLevelType w:val="hybridMultilevel"/>
    <w:tmpl w:val="32880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te Samayoa">
    <w15:presenceInfo w15:providerId="AD" w15:userId="S::kate.samayoa@newcoursecc.com::b03b82dc-7619-4fff-9c40-eb7ca9b24d8c"/>
  </w15:person>
  <w15:person w15:author="Jennifer Vagedes">
    <w15:presenceInfo w15:providerId="AD" w15:userId="S::jvagedes@fbhl.com::112f499a-f515-4430-b371-7517958d0b65"/>
  </w15:person>
  <w15:person w15:author="Terry-Ann Akers">
    <w15:presenceInfo w15:providerId="None" w15:userId="Terry-Ann Akers"/>
  </w15:person>
  <w15:person w15:author="terryann.akers">
    <w15:presenceInfo w15:providerId="None" w15:userId="terryann.akers"/>
  </w15:person>
  <w15:person w15:author="Terry Ann Akers">
    <w15:presenceInfo w15:providerId="AD" w15:userId="S::TerryAnn.Akers@newcoursecc.com::114b4f6b-1f4b-42f8-b4d6-15dcfb338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BD"/>
    <w:rsid w:val="000C0C02"/>
    <w:rsid w:val="002D54CC"/>
    <w:rsid w:val="00532CC1"/>
    <w:rsid w:val="0066141F"/>
    <w:rsid w:val="0072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1E8D"/>
  <w15:docId w15:val="{5051FD0A-B87E-4C22-8895-37AF73C0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76" w:lineRule="auto"/>
    </w:pPr>
    <w:rPr>
      <w:rFonts w:ascii="Calibri" w:eastAsia="Calibri" w:hAnsi="Calibri" w:cs="Calibri"/>
      <w:sz w:val="22"/>
      <w:szCs w:val="22"/>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rPr>
  </w:style>
  <w:style w:type="paragraph" w:styleId="BalloonText">
    <w:name w:val="Balloon Text"/>
    <w:basedOn w:val="Normal"/>
    <w:link w:val="BalloonTextChar"/>
    <w:uiPriority w:val="99"/>
    <w:semiHidden/>
    <w:unhideWhenUsed/>
    <w:rsid w:val="000C0C0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0C02"/>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0C0C02"/>
    <w:rPr>
      <w:b/>
      <w:bCs/>
    </w:rPr>
  </w:style>
  <w:style w:type="character" w:customStyle="1" w:styleId="CommentSubjectChar">
    <w:name w:val="Comment Subject Char"/>
    <w:basedOn w:val="CommentTextChar"/>
    <w:link w:val="CommentSubject"/>
    <w:uiPriority w:val="99"/>
    <w:semiHidden/>
    <w:rsid w:val="000C0C02"/>
    <w:rPr>
      <w:rFonts w:ascii="Calibri" w:eastAsia="Calibri" w:hAnsi="Calibri" w:cs="Calibri"/>
      <w:b/>
      <w:bCs/>
    </w:rPr>
  </w:style>
  <w:style w:type="paragraph" w:styleId="Header">
    <w:name w:val="header"/>
    <w:basedOn w:val="Normal"/>
    <w:link w:val="HeaderChar"/>
    <w:uiPriority w:val="99"/>
    <w:unhideWhenUsed/>
    <w:rsid w:val="0066141F"/>
    <w:pPr>
      <w:tabs>
        <w:tab w:val="center" w:pos="4680"/>
        <w:tab w:val="right" w:pos="9360"/>
      </w:tabs>
      <w:spacing w:line="240" w:lineRule="auto"/>
    </w:pPr>
  </w:style>
  <w:style w:type="character" w:customStyle="1" w:styleId="HeaderChar">
    <w:name w:val="Header Char"/>
    <w:basedOn w:val="DefaultParagraphFont"/>
    <w:link w:val="Header"/>
    <w:uiPriority w:val="99"/>
    <w:rsid w:val="0066141F"/>
    <w:rPr>
      <w:rFonts w:ascii="Calibri" w:eastAsia="Calibri" w:hAnsi="Calibri" w:cs="Calibri"/>
      <w:sz w:val="22"/>
      <w:szCs w:val="22"/>
    </w:rPr>
  </w:style>
  <w:style w:type="paragraph" w:styleId="Footer">
    <w:name w:val="footer"/>
    <w:basedOn w:val="Normal"/>
    <w:link w:val="FooterChar"/>
    <w:uiPriority w:val="99"/>
    <w:unhideWhenUsed/>
    <w:rsid w:val="0066141F"/>
    <w:pPr>
      <w:tabs>
        <w:tab w:val="center" w:pos="4680"/>
        <w:tab w:val="right" w:pos="9360"/>
      </w:tabs>
      <w:spacing w:line="240" w:lineRule="auto"/>
    </w:pPr>
  </w:style>
  <w:style w:type="character" w:customStyle="1" w:styleId="FooterChar">
    <w:name w:val="Footer Char"/>
    <w:basedOn w:val="DefaultParagraphFont"/>
    <w:link w:val="Footer"/>
    <w:uiPriority w:val="99"/>
    <w:rsid w:val="0066141F"/>
    <w:rPr>
      <w:rFonts w:ascii="Calibri" w:eastAsia="Calibri" w:hAnsi="Calibri" w:cs="Calibri"/>
      <w:sz w:val="22"/>
      <w:szCs w:val="22"/>
    </w:rPr>
  </w:style>
  <w:style w:type="paragraph" w:styleId="ListParagraph">
    <w:name w:val="List Paragraph"/>
    <w:basedOn w:val="Normal"/>
    <w:uiPriority w:val="34"/>
    <w:qFormat/>
    <w:rsid w:val="006614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comments.xml.rels><?xml version="1.0" encoding="UTF-8" standalone="yes"?>
<Relationships xmlns="http://schemas.openxmlformats.org/package/2006/relationships"><Relationship Id="rId1" Type="http://schemas.openxmlformats.org/officeDocument/2006/relationships/hyperlink" Target="http://www.flatbranchservicing.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46C42-C0E9-46A5-93B7-82A61642F3AA}"/>
</file>

<file path=customXml/itemProps2.xml><?xml version="1.0" encoding="utf-8"?>
<ds:datastoreItem xmlns:ds="http://schemas.openxmlformats.org/officeDocument/2006/customXml" ds:itemID="{6EE2CC81-8384-49AD-B26D-A99094A9B991}"/>
</file>

<file path=customXml/itemProps3.xml><?xml version="1.0" encoding="utf-8"?>
<ds:datastoreItem xmlns:ds="http://schemas.openxmlformats.org/officeDocument/2006/customXml" ds:itemID="{18E9B73A-C253-42BF-A618-5E0106C35D83}"/>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Samayoa</dc:creator>
  <cp:lastModifiedBy>Kate Samayoa</cp:lastModifiedBy>
  <cp:revision>2</cp:revision>
  <dcterms:created xsi:type="dcterms:W3CDTF">2021-05-25T14:31:00Z</dcterms:created>
  <dcterms:modified xsi:type="dcterms:W3CDTF">2021-05-25T14:31:00Z</dcterms:modified>
</cp:coreProperties>
</file>