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3961F6" w14:textId="77777777" w:rsidR="00A365E5" w:rsidRPr="005F4347" w:rsidRDefault="00A365E5" w:rsidP="00F22BD2">
      <w:pPr>
        <w:pStyle w:val="NoSpacing"/>
        <w:jc w:val="both"/>
        <w:rPr>
          <w:rFonts w:cstheme="minorHAnsi"/>
        </w:rPr>
      </w:pPr>
      <w:r w:rsidRPr="005F4347">
        <w:rPr>
          <w:rFonts w:cstheme="minorHAnsi"/>
          <w:b/>
        </w:rPr>
        <w:t xml:space="preserve">[H002] </w:t>
      </w:r>
      <w:r w:rsidRPr="005F4347">
        <w:rPr>
          <w:rFonts w:cstheme="minorHAnsi"/>
        </w:rPr>
        <w:t>Company Address Line 1</w:t>
      </w:r>
    </w:p>
    <w:p w14:paraId="776FDACD" w14:textId="77777777" w:rsidR="00A365E5" w:rsidRPr="005F4347" w:rsidRDefault="00A365E5" w:rsidP="00F22BD2">
      <w:pPr>
        <w:pStyle w:val="NoSpacing"/>
        <w:jc w:val="both"/>
        <w:rPr>
          <w:rFonts w:cstheme="minorHAnsi"/>
          <w:b/>
        </w:rPr>
      </w:pPr>
      <w:r w:rsidRPr="005F4347">
        <w:rPr>
          <w:rFonts w:cstheme="minorHAnsi"/>
          <w:b/>
        </w:rPr>
        <w:t xml:space="preserve">[H003] </w:t>
      </w:r>
      <w:r w:rsidRPr="005F4347">
        <w:rPr>
          <w:rFonts w:cstheme="minorHAnsi"/>
        </w:rPr>
        <w:t>Company Address Line 2</w:t>
      </w:r>
    </w:p>
    <w:p w14:paraId="1929F2C5" w14:textId="77777777" w:rsidR="00A365E5" w:rsidRPr="005F4347" w:rsidRDefault="00A365E5" w:rsidP="00F22BD2">
      <w:pPr>
        <w:pStyle w:val="NoSpacing"/>
        <w:jc w:val="both"/>
        <w:rPr>
          <w:rFonts w:cstheme="minorHAnsi"/>
          <w:b/>
        </w:rPr>
      </w:pPr>
      <w:r w:rsidRPr="005F4347">
        <w:rPr>
          <w:rFonts w:cstheme="minorHAnsi"/>
          <w:b/>
        </w:rPr>
        <w:t xml:space="preserve">[H004] </w:t>
      </w:r>
      <w:r w:rsidRPr="005F4347">
        <w:rPr>
          <w:rFonts w:cstheme="minorHAnsi"/>
        </w:rPr>
        <w:t>Company Address Line 3</w:t>
      </w:r>
    </w:p>
    <w:p w14:paraId="795332A0" w14:textId="77777777" w:rsidR="00A365E5" w:rsidRPr="00F22BD2" w:rsidRDefault="00A365E5" w:rsidP="00F22BD2">
      <w:pPr>
        <w:jc w:val="both"/>
        <w:rPr>
          <w:rFonts w:cstheme="minorHAnsi"/>
        </w:rPr>
      </w:pPr>
    </w:p>
    <w:p w14:paraId="07CA13C6" w14:textId="77777777" w:rsidR="00A365E5" w:rsidRPr="00F22BD2" w:rsidRDefault="00A365E5" w:rsidP="00F22BD2">
      <w:pPr>
        <w:pStyle w:val="NoSpacing"/>
        <w:jc w:val="both"/>
        <w:rPr>
          <w:rFonts w:cstheme="minorHAnsi"/>
          <w:color w:val="FF0000"/>
        </w:rPr>
      </w:pPr>
      <w:r w:rsidRPr="00F22BD2">
        <w:rPr>
          <w:rFonts w:cstheme="minorHAnsi"/>
          <w:b/>
          <w:color w:val="FF0000"/>
        </w:rPr>
        <w:t>[L001E8]</w:t>
      </w:r>
      <w:r w:rsidRPr="00F22BD2">
        <w:rPr>
          <w:rFonts w:cstheme="minorHAnsi"/>
          <w:color w:val="FF0000"/>
        </w:rPr>
        <w:t xml:space="preserve"> System Date</w:t>
      </w:r>
    </w:p>
    <w:p w14:paraId="6E6538EA" w14:textId="77777777" w:rsidR="00A365E5" w:rsidRPr="00F22BD2" w:rsidRDefault="00A365E5" w:rsidP="00F22BD2">
      <w:pPr>
        <w:pStyle w:val="NoSpacing"/>
        <w:jc w:val="both"/>
        <w:rPr>
          <w:rFonts w:cstheme="minorHAnsi"/>
          <w:b/>
        </w:rPr>
      </w:pPr>
      <w:r w:rsidRPr="00F22BD2">
        <w:rPr>
          <w:rFonts w:cstheme="minorHAnsi"/>
          <w:b/>
        </w:rPr>
        <w:tab/>
      </w:r>
      <w:r w:rsidRPr="00F22BD2">
        <w:rPr>
          <w:rFonts w:cstheme="minorHAnsi"/>
          <w:b/>
        </w:rPr>
        <w:tab/>
      </w:r>
      <w:r w:rsidRPr="00F22BD2">
        <w:rPr>
          <w:rFonts w:cstheme="minorHAnsi"/>
          <w:b/>
        </w:rPr>
        <w:tab/>
      </w:r>
      <w:r w:rsidRPr="00F22BD2">
        <w:rPr>
          <w:rFonts w:cstheme="minorHAnsi"/>
          <w:b/>
        </w:rPr>
        <w:tab/>
      </w:r>
    </w:p>
    <w:p w14:paraId="3C456CBB" w14:textId="77777777" w:rsidR="00A365E5" w:rsidRPr="00F22BD2" w:rsidRDefault="00A365E5" w:rsidP="00F22BD2">
      <w:pPr>
        <w:pStyle w:val="NoSpacing"/>
        <w:jc w:val="both"/>
        <w:rPr>
          <w:rFonts w:cstheme="minorHAnsi"/>
        </w:rPr>
      </w:pPr>
      <w:r w:rsidRPr="00F22BD2">
        <w:rPr>
          <w:rFonts w:cstheme="minorHAnsi"/>
          <w:b/>
          <w:color w:val="FF0000"/>
        </w:rPr>
        <w:t xml:space="preserve">[M558] </w:t>
      </w:r>
      <w:r w:rsidRPr="00F22BD2">
        <w:rPr>
          <w:rFonts w:cstheme="minorHAnsi"/>
          <w:color w:val="FF0000"/>
        </w:rPr>
        <w:t>New Bill Line 1/ Mortgagor Name</w:t>
      </w:r>
    </w:p>
    <w:p w14:paraId="4E69285C" w14:textId="77777777" w:rsidR="00A365E5" w:rsidRPr="00F22BD2" w:rsidRDefault="00A365E5" w:rsidP="00F22BD2">
      <w:pPr>
        <w:pStyle w:val="NoSpacing"/>
        <w:jc w:val="both"/>
        <w:rPr>
          <w:rFonts w:cstheme="minorHAnsi"/>
        </w:rPr>
      </w:pPr>
      <w:r w:rsidRPr="00F22BD2">
        <w:rPr>
          <w:rFonts w:cstheme="minorHAnsi"/>
          <w:b/>
        </w:rPr>
        <w:t>[M559]</w:t>
      </w:r>
      <w:r w:rsidRPr="00F22BD2">
        <w:rPr>
          <w:rFonts w:cstheme="minorHAnsi"/>
        </w:rPr>
        <w:t xml:space="preserve"> New Bill Line 2/Second Mortgagor</w:t>
      </w:r>
    </w:p>
    <w:p w14:paraId="333E36E0" w14:textId="77777777" w:rsidR="00A365E5" w:rsidRPr="00F22BD2" w:rsidRDefault="00A365E5" w:rsidP="00F22BD2">
      <w:pPr>
        <w:pStyle w:val="NoSpacing"/>
        <w:jc w:val="both"/>
        <w:rPr>
          <w:rFonts w:cstheme="minorHAnsi"/>
        </w:rPr>
      </w:pPr>
      <w:r w:rsidRPr="00F22BD2">
        <w:rPr>
          <w:rFonts w:cstheme="minorHAnsi"/>
          <w:b/>
        </w:rPr>
        <w:t>[M560]</w:t>
      </w:r>
      <w:r w:rsidRPr="00F22BD2">
        <w:rPr>
          <w:rFonts w:cstheme="minorHAnsi"/>
        </w:rPr>
        <w:t xml:space="preserve"> New Bill Line 3/Third Mortgagor</w:t>
      </w:r>
    </w:p>
    <w:p w14:paraId="74CC06F7" w14:textId="77777777" w:rsidR="00A365E5" w:rsidRPr="00F22BD2" w:rsidRDefault="00A365E5" w:rsidP="00F22BD2">
      <w:pPr>
        <w:pStyle w:val="NoSpacing"/>
        <w:jc w:val="both"/>
        <w:rPr>
          <w:rFonts w:cstheme="minorHAnsi"/>
        </w:rPr>
      </w:pPr>
      <w:r w:rsidRPr="00F22BD2">
        <w:rPr>
          <w:rFonts w:cstheme="minorHAnsi"/>
          <w:b/>
        </w:rPr>
        <w:t>[M561]</w:t>
      </w:r>
      <w:r w:rsidRPr="00F22BD2">
        <w:rPr>
          <w:rFonts w:cstheme="minorHAnsi"/>
        </w:rPr>
        <w:t xml:space="preserve"> Additional Mailing Address</w:t>
      </w:r>
    </w:p>
    <w:p w14:paraId="52341888" w14:textId="77777777" w:rsidR="00A365E5" w:rsidRPr="00F22BD2" w:rsidRDefault="00A365E5" w:rsidP="00F22BD2">
      <w:pPr>
        <w:pStyle w:val="NoSpacing"/>
        <w:jc w:val="both"/>
        <w:rPr>
          <w:rFonts w:cstheme="minorHAnsi"/>
          <w:color w:val="FF0000"/>
        </w:rPr>
      </w:pPr>
      <w:r w:rsidRPr="00F22BD2">
        <w:rPr>
          <w:rFonts w:cstheme="minorHAnsi"/>
          <w:b/>
          <w:color w:val="FF0000"/>
        </w:rPr>
        <w:t>[M562]</w:t>
      </w:r>
      <w:r w:rsidRPr="00F22BD2">
        <w:rPr>
          <w:rFonts w:cstheme="minorHAnsi"/>
          <w:color w:val="FF0000"/>
        </w:rPr>
        <w:t xml:space="preserve"> Mailing Street Address</w:t>
      </w:r>
    </w:p>
    <w:p w14:paraId="339DFB57" w14:textId="77777777" w:rsidR="00A365E5" w:rsidRPr="00F22BD2" w:rsidRDefault="00A365E5" w:rsidP="00F22BD2">
      <w:pPr>
        <w:pStyle w:val="NoSpacing"/>
        <w:jc w:val="both"/>
        <w:rPr>
          <w:rFonts w:cstheme="minorHAnsi"/>
        </w:rPr>
      </w:pPr>
      <w:r w:rsidRPr="00F22BD2">
        <w:rPr>
          <w:rFonts w:cstheme="minorHAnsi"/>
          <w:b/>
          <w:color w:val="FF0000"/>
        </w:rPr>
        <w:t xml:space="preserve">[M563] [M564] [M565] </w:t>
      </w:r>
      <w:r w:rsidRPr="00F22BD2">
        <w:rPr>
          <w:rFonts w:cstheme="minorHAnsi"/>
          <w:b/>
        </w:rPr>
        <w:t>[M566]</w:t>
      </w:r>
      <w:r w:rsidRPr="00F22BD2">
        <w:rPr>
          <w:rFonts w:cstheme="minorHAnsi"/>
        </w:rPr>
        <w:t xml:space="preserve"> </w:t>
      </w:r>
      <w:r w:rsidRPr="00F22BD2">
        <w:rPr>
          <w:rFonts w:cstheme="minorHAnsi"/>
          <w:color w:val="FF0000"/>
        </w:rPr>
        <w:t>Mailing City, State, 5-Digit Zip</w:t>
      </w:r>
      <w:r w:rsidRPr="00F22BD2">
        <w:rPr>
          <w:rFonts w:cstheme="minorHAnsi"/>
        </w:rPr>
        <w:t>, 4-Digit Zip</w:t>
      </w:r>
    </w:p>
    <w:p w14:paraId="4EBFFB97" w14:textId="77777777" w:rsidR="00A365E5" w:rsidRPr="00F22BD2" w:rsidRDefault="00A365E5" w:rsidP="00F22BD2">
      <w:pPr>
        <w:pStyle w:val="NoSpacing"/>
        <w:jc w:val="both"/>
        <w:rPr>
          <w:rFonts w:cstheme="minorHAnsi"/>
          <w:color w:val="0070C0"/>
        </w:rPr>
      </w:pPr>
      <w:commentRangeStart w:id="0"/>
      <w:r w:rsidRPr="00F22BD2">
        <w:rPr>
          <w:rFonts w:cstheme="minorHAnsi"/>
          <w:color w:val="0070C0"/>
        </w:rPr>
        <w:t>(</w:t>
      </w:r>
      <w:r w:rsidRPr="00F22BD2">
        <w:rPr>
          <w:rFonts w:cstheme="minorHAnsi"/>
          <w:b/>
          <w:color w:val="0070C0"/>
          <w:u w:val="single"/>
        </w:rPr>
        <w:t>“OR”</w:t>
      </w:r>
      <w:r w:rsidRPr="00F22BD2">
        <w:rPr>
          <w:rFonts w:cstheme="minorHAnsi"/>
          <w:color w:val="0070C0"/>
        </w:rPr>
        <w:t xml:space="preserve"> If </w:t>
      </w:r>
      <w:r w:rsidRPr="00F22BD2">
        <w:rPr>
          <w:rFonts w:cstheme="minorHAnsi"/>
          <w:b/>
          <w:color w:val="0070C0"/>
        </w:rPr>
        <w:t>[M956]</w:t>
      </w:r>
      <w:r w:rsidRPr="00F22BD2">
        <w:rPr>
          <w:rFonts w:cstheme="minorHAnsi"/>
          <w:color w:val="0070C0"/>
        </w:rPr>
        <w:t xml:space="preserve"> Foreign Address Indicator = Y)</w:t>
      </w:r>
    </w:p>
    <w:p w14:paraId="3623B888" w14:textId="77777777" w:rsidR="00A365E5" w:rsidRPr="00F22BD2" w:rsidRDefault="00A365E5" w:rsidP="00F22BD2">
      <w:pPr>
        <w:pStyle w:val="NoSpacing"/>
        <w:jc w:val="both"/>
        <w:rPr>
          <w:rFonts w:cstheme="minorHAnsi"/>
        </w:rPr>
      </w:pPr>
      <w:r w:rsidRPr="00F22BD2">
        <w:rPr>
          <w:rFonts w:cstheme="minorHAnsi"/>
          <w:b/>
        </w:rPr>
        <w:t>[M928]</w:t>
      </w:r>
      <w:r w:rsidRPr="00F22BD2">
        <w:rPr>
          <w:rFonts w:cstheme="minorHAnsi"/>
        </w:rPr>
        <w:t xml:space="preserve"> Foreign Country Code</w:t>
      </w:r>
    </w:p>
    <w:p w14:paraId="136B09BC" w14:textId="77777777" w:rsidR="00A365E5" w:rsidRPr="00F22BD2" w:rsidRDefault="00A365E5" w:rsidP="00F22BD2">
      <w:pPr>
        <w:pStyle w:val="NoSpacing"/>
        <w:jc w:val="both"/>
        <w:rPr>
          <w:rFonts w:cstheme="minorHAnsi"/>
        </w:rPr>
      </w:pPr>
      <w:r w:rsidRPr="00F22BD2">
        <w:rPr>
          <w:rFonts w:cstheme="minorHAnsi"/>
          <w:b/>
        </w:rPr>
        <w:t>[M929]</w:t>
      </w:r>
      <w:r w:rsidRPr="00F22BD2">
        <w:rPr>
          <w:rFonts w:cstheme="minorHAnsi"/>
        </w:rPr>
        <w:t xml:space="preserve"> Foreign Postal Code</w:t>
      </w:r>
      <w:commentRangeEnd w:id="0"/>
      <w:r w:rsidRPr="00F22BD2">
        <w:rPr>
          <w:rStyle w:val="CommentReference"/>
          <w:rFonts w:cstheme="minorHAnsi"/>
          <w:sz w:val="22"/>
          <w:szCs w:val="22"/>
        </w:rPr>
        <w:commentReference w:id="0"/>
      </w:r>
    </w:p>
    <w:p w14:paraId="4ED9648C" w14:textId="77777777" w:rsidR="0067448D" w:rsidRPr="00F22BD2" w:rsidRDefault="0067448D" w:rsidP="00F22BD2">
      <w:pPr>
        <w:spacing w:after="0"/>
        <w:jc w:val="both"/>
        <w:rPr>
          <w:rFonts w:cstheme="minorHAnsi"/>
        </w:rPr>
      </w:pPr>
    </w:p>
    <w:p w14:paraId="0935ABDD" w14:textId="77777777" w:rsidR="00AB0596" w:rsidRPr="00F22BD2" w:rsidRDefault="00AB0596" w:rsidP="00F22BD2">
      <w:pPr>
        <w:pStyle w:val="NoSpacing"/>
        <w:jc w:val="both"/>
        <w:rPr>
          <w:rFonts w:cstheme="minorHAnsi"/>
          <w:color w:val="FF0000"/>
          <w:highlight w:val="yellow"/>
        </w:rPr>
      </w:pPr>
      <w:bookmarkStart w:id="1" w:name="_Hlk9498333"/>
      <w:r w:rsidRPr="00F22BD2">
        <w:rPr>
          <w:rFonts w:cstheme="minorHAnsi"/>
          <w:color w:val="FF0000"/>
          <w:highlight w:val="yellow"/>
        </w:rPr>
        <w:t>(see “Additional Borrowers/Co-Borrowers” on Letter Library Business Rules for Additional Addresses in BKFS)</w:t>
      </w:r>
    </w:p>
    <w:p w14:paraId="6B0EFCE6" w14:textId="77777777" w:rsidR="00AB0596" w:rsidRPr="00F22BD2" w:rsidRDefault="00AB0596" w:rsidP="00F22BD2">
      <w:pPr>
        <w:pStyle w:val="NoSpacing"/>
        <w:jc w:val="both"/>
        <w:rPr>
          <w:rFonts w:cstheme="minorHAnsi"/>
        </w:rPr>
      </w:pPr>
      <w:r w:rsidRPr="00F22BD2">
        <w:rPr>
          <w:rFonts w:cstheme="minorHAnsi"/>
        </w:rPr>
        <w:t>Co-borrower Name 1</w:t>
      </w:r>
    </w:p>
    <w:p w14:paraId="3908E590" w14:textId="77777777" w:rsidR="00AB0596" w:rsidRPr="00F22BD2" w:rsidRDefault="00AB0596" w:rsidP="00F22BD2">
      <w:pPr>
        <w:pStyle w:val="NoSpacing"/>
        <w:jc w:val="both"/>
        <w:rPr>
          <w:rFonts w:cstheme="minorHAnsi"/>
        </w:rPr>
      </w:pPr>
      <w:r w:rsidRPr="00F22BD2">
        <w:rPr>
          <w:rFonts w:cstheme="minorHAnsi"/>
        </w:rPr>
        <w:t>Co-borrower Name 2</w:t>
      </w:r>
    </w:p>
    <w:p w14:paraId="255B8F45" w14:textId="77777777" w:rsidR="00AB0596" w:rsidRPr="00F22BD2" w:rsidRDefault="00AB0596" w:rsidP="00F22BD2">
      <w:pPr>
        <w:pStyle w:val="NoSpacing"/>
        <w:jc w:val="both"/>
        <w:rPr>
          <w:rFonts w:cstheme="minorHAnsi"/>
        </w:rPr>
      </w:pPr>
      <w:r w:rsidRPr="00F22BD2">
        <w:rPr>
          <w:rFonts w:cstheme="minorHAnsi"/>
        </w:rPr>
        <w:t>Co-borrower Address Line 1</w:t>
      </w:r>
    </w:p>
    <w:p w14:paraId="44940842" w14:textId="77777777" w:rsidR="00AB0596" w:rsidRPr="00F22BD2" w:rsidRDefault="00AB0596" w:rsidP="00F22BD2">
      <w:pPr>
        <w:pStyle w:val="NoSpacing"/>
        <w:jc w:val="both"/>
        <w:rPr>
          <w:rFonts w:cstheme="minorHAnsi"/>
        </w:rPr>
      </w:pPr>
      <w:r w:rsidRPr="00F22BD2">
        <w:rPr>
          <w:rFonts w:cstheme="minorHAnsi"/>
        </w:rPr>
        <w:t>Co-borrower Address Line 2</w:t>
      </w:r>
    </w:p>
    <w:p w14:paraId="7E0D9CAC" w14:textId="77777777" w:rsidR="00AB0596" w:rsidRPr="00F22BD2" w:rsidRDefault="00AB0596" w:rsidP="00F22BD2">
      <w:pPr>
        <w:pStyle w:val="NoSpacing"/>
        <w:jc w:val="both"/>
        <w:rPr>
          <w:rFonts w:cstheme="minorHAnsi"/>
        </w:rPr>
      </w:pPr>
      <w:r w:rsidRPr="00F22BD2">
        <w:rPr>
          <w:rFonts w:cstheme="minorHAnsi"/>
        </w:rPr>
        <w:t>Co-borrower Street</w:t>
      </w:r>
    </w:p>
    <w:p w14:paraId="6B406460" w14:textId="77777777" w:rsidR="00AB0596" w:rsidRPr="00F22BD2" w:rsidRDefault="00AB0596" w:rsidP="00F22BD2">
      <w:pPr>
        <w:pStyle w:val="NoSpacing"/>
        <w:jc w:val="both"/>
        <w:rPr>
          <w:rFonts w:cstheme="minorHAnsi"/>
        </w:rPr>
      </w:pPr>
      <w:r w:rsidRPr="00F22BD2">
        <w:rPr>
          <w:rFonts w:cstheme="minorHAnsi"/>
        </w:rPr>
        <w:t>Co-borrower City, Co-borrower State, Co-borrower Zip Code, Co-borrower Zip Code Suffix</w:t>
      </w:r>
    </w:p>
    <w:bookmarkEnd w:id="1"/>
    <w:p w14:paraId="20579450" w14:textId="77777777" w:rsidR="00AB0596" w:rsidRPr="00F22BD2" w:rsidRDefault="00AB0596" w:rsidP="00F22BD2">
      <w:pPr>
        <w:pStyle w:val="NoSpacing"/>
        <w:jc w:val="both"/>
        <w:rPr>
          <w:rFonts w:cstheme="minorHAnsi"/>
        </w:rPr>
      </w:pPr>
    </w:p>
    <w:p w14:paraId="5AE18805" w14:textId="77777777" w:rsidR="00AB0596" w:rsidRPr="00F22BD2" w:rsidRDefault="00AB0596" w:rsidP="00F22BD2">
      <w:pPr>
        <w:pStyle w:val="NoSpacing"/>
        <w:jc w:val="both"/>
        <w:rPr>
          <w:rFonts w:cstheme="minorHAnsi"/>
        </w:rPr>
      </w:pPr>
    </w:p>
    <w:p w14:paraId="0AD6C658" w14:textId="77777777" w:rsidR="00A365E5" w:rsidRPr="00F22BD2" w:rsidRDefault="00A365E5" w:rsidP="00F22BD2">
      <w:pPr>
        <w:pStyle w:val="NoSpacing"/>
        <w:jc w:val="both"/>
        <w:rPr>
          <w:rFonts w:cstheme="minorHAnsi"/>
          <w:color w:val="FF0000"/>
        </w:rPr>
      </w:pPr>
      <w:r w:rsidRPr="00F22BD2">
        <w:rPr>
          <w:rFonts w:cstheme="minorHAnsi"/>
        </w:rPr>
        <w:t xml:space="preserve">Loan Number: </w:t>
      </w:r>
      <w:r w:rsidRPr="00F22BD2">
        <w:rPr>
          <w:rFonts w:cstheme="minorHAnsi"/>
          <w:b/>
          <w:color w:val="FF0000"/>
        </w:rPr>
        <w:t xml:space="preserve">[M594] </w:t>
      </w:r>
      <w:r w:rsidRPr="00F22BD2">
        <w:rPr>
          <w:rFonts w:cstheme="minorHAnsi"/>
          <w:color w:val="FF0000"/>
        </w:rPr>
        <w:t>Loan Number – No Dash</w:t>
      </w:r>
    </w:p>
    <w:p w14:paraId="6C83DFAE" w14:textId="2830466A" w:rsidR="00A365E5" w:rsidRPr="00F22BD2" w:rsidRDefault="00A365E5" w:rsidP="00F22BD2">
      <w:pPr>
        <w:pStyle w:val="NoSpacing"/>
        <w:jc w:val="both"/>
        <w:rPr>
          <w:rFonts w:cstheme="minorHAnsi"/>
          <w:color w:val="FF0000"/>
        </w:rPr>
      </w:pPr>
      <w:r w:rsidRPr="00F22BD2">
        <w:rPr>
          <w:rFonts w:cstheme="minorHAnsi"/>
        </w:rPr>
        <w:t xml:space="preserve">RE: </w:t>
      </w:r>
      <w:r w:rsidR="005F4347">
        <w:rPr>
          <w:rFonts w:cstheme="minorHAnsi"/>
        </w:rPr>
        <w:t xml:space="preserve">                    </w:t>
      </w:r>
      <w:r w:rsidRPr="00F22BD2">
        <w:rPr>
          <w:rFonts w:cstheme="minorHAnsi"/>
          <w:b/>
          <w:color w:val="FF0000"/>
        </w:rPr>
        <w:t xml:space="preserve">[M567] </w:t>
      </w:r>
      <w:r w:rsidRPr="00F22BD2">
        <w:rPr>
          <w:rFonts w:cstheme="minorHAnsi"/>
          <w:color w:val="FF0000"/>
        </w:rPr>
        <w:t>New Property Line 1/Street Address</w:t>
      </w:r>
    </w:p>
    <w:p w14:paraId="1A28FB84" w14:textId="66D1E635" w:rsidR="00A365E5" w:rsidRPr="00F22BD2" w:rsidRDefault="00A365E5" w:rsidP="00F22BD2">
      <w:pPr>
        <w:pStyle w:val="NoSpacing"/>
        <w:jc w:val="both"/>
        <w:rPr>
          <w:rFonts w:cstheme="minorHAnsi"/>
        </w:rPr>
      </w:pPr>
      <w:r w:rsidRPr="00F22BD2">
        <w:rPr>
          <w:rFonts w:cstheme="minorHAnsi"/>
        </w:rPr>
        <w:t xml:space="preserve">       </w:t>
      </w:r>
      <w:r w:rsidR="005F4347">
        <w:rPr>
          <w:rFonts w:cstheme="minorHAnsi"/>
        </w:rPr>
        <w:t xml:space="preserve">                    </w:t>
      </w:r>
      <w:r w:rsidRPr="00F22BD2">
        <w:rPr>
          <w:rFonts w:cstheme="minorHAnsi"/>
          <w:b/>
        </w:rPr>
        <w:t>[M583]</w:t>
      </w:r>
      <w:r w:rsidRPr="00F22BD2">
        <w:rPr>
          <w:rFonts w:cstheme="minorHAnsi"/>
        </w:rPr>
        <w:t xml:space="preserve"> New Property Unit Number</w:t>
      </w:r>
    </w:p>
    <w:p w14:paraId="3145C09C" w14:textId="36079193" w:rsidR="00A365E5" w:rsidRPr="00F22BD2" w:rsidRDefault="00A365E5" w:rsidP="00F22BD2">
      <w:pPr>
        <w:jc w:val="both"/>
        <w:rPr>
          <w:rFonts w:cstheme="minorHAnsi"/>
          <w:color w:val="FF0000"/>
        </w:rPr>
      </w:pPr>
      <w:r w:rsidRPr="00F22BD2">
        <w:rPr>
          <w:rFonts w:cstheme="minorHAnsi"/>
        </w:rPr>
        <w:t xml:space="preserve">       </w:t>
      </w:r>
      <w:r w:rsidR="005F4347">
        <w:rPr>
          <w:rFonts w:cstheme="minorHAnsi"/>
        </w:rPr>
        <w:t xml:space="preserve">                    </w:t>
      </w:r>
      <w:r w:rsidRPr="00F22BD2">
        <w:rPr>
          <w:rFonts w:cstheme="minorHAnsi"/>
          <w:b/>
          <w:color w:val="FF0000"/>
        </w:rPr>
        <w:t>[M568]</w:t>
      </w:r>
      <w:r w:rsidRPr="00F22BD2">
        <w:rPr>
          <w:rFonts w:cstheme="minorHAnsi"/>
          <w:color w:val="FF0000"/>
        </w:rPr>
        <w:t xml:space="preserve"> New Property Line 2/City State and Zip Code</w:t>
      </w:r>
    </w:p>
    <w:p w14:paraId="5BFAE95A" w14:textId="77777777" w:rsidR="00A365E5" w:rsidRPr="00F22BD2" w:rsidRDefault="00A365E5" w:rsidP="00F22BD2">
      <w:pPr>
        <w:jc w:val="both"/>
        <w:rPr>
          <w:rFonts w:cstheme="minorHAnsi"/>
          <w:u w:val="single"/>
        </w:rPr>
      </w:pPr>
    </w:p>
    <w:p w14:paraId="31719DE4" w14:textId="77777777" w:rsidR="00A365E5" w:rsidRPr="00F22BD2" w:rsidRDefault="00A365E5" w:rsidP="00F22BD2">
      <w:pPr>
        <w:pStyle w:val="NoSpacing"/>
        <w:jc w:val="both"/>
        <w:rPr>
          <w:rFonts w:cstheme="minorHAnsi"/>
        </w:rPr>
      </w:pPr>
      <w:r w:rsidRPr="00F22BD2">
        <w:rPr>
          <w:rFonts w:cstheme="minorHAnsi"/>
        </w:rPr>
        <w:t xml:space="preserve">Dear </w:t>
      </w:r>
      <w:r w:rsidRPr="00F22BD2">
        <w:rPr>
          <w:rFonts w:cstheme="minorHAnsi"/>
          <w:b/>
          <w:color w:val="FF0000"/>
        </w:rPr>
        <w:t>[M558]</w:t>
      </w:r>
      <w:r w:rsidRPr="00F22BD2">
        <w:rPr>
          <w:rFonts w:cstheme="minorHAnsi"/>
          <w:color w:val="FF0000"/>
        </w:rPr>
        <w:t xml:space="preserve"> Mortgagor Name</w:t>
      </w:r>
      <w:r w:rsidRPr="00F22BD2">
        <w:rPr>
          <w:rFonts w:cstheme="minorHAnsi"/>
        </w:rPr>
        <w:t xml:space="preserve"> &amp; </w:t>
      </w:r>
      <w:r w:rsidRPr="00F22BD2">
        <w:rPr>
          <w:rFonts w:cstheme="minorHAnsi"/>
          <w:b/>
        </w:rPr>
        <w:t>[M559]</w:t>
      </w:r>
      <w:r w:rsidRPr="00F22BD2">
        <w:rPr>
          <w:rFonts w:cstheme="minorHAnsi"/>
        </w:rPr>
        <w:t xml:space="preserve"> Second Mortgagor,</w:t>
      </w:r>
    </w:p>
    <w:p w14:paraId="116D84ED" w14:textId="4AC98EA1" w:rsidR="00686E17" w:rsidRPr="00F22BD2" w:rsidRDefault="00686E17" w:rsidP="00F22BD2">
      <w:pPr>
        <w:pStyle w:val="NoSpacing"/>
        <w:jc w:val="both"/>
        <w:rPr>
          <w:rFonts w:cstheme="minorHAnsi"/>
        </w:rPr>
      </w:pPr>
      <w:r w:rsidRPr="00F22BD2">
        <w:rPr>
          <w:rFonts w:cstheme="minorHAnsi"/>
          <w:position w:val="-1"/>
        </w:rPr>
        <w:t xml:space="preserve"> </w:t>
      </w:r>
      <w:r w:rsidRPr="00F22BD2">
        <w:rPr>
          <w:rFonts w:cstheme="minorHAnsi"/>
        </w:rPr>
        <w:t xml:space="preserve"> </w:t>
      </w:r>
    </w:p>
    <w:p w14:paraId="1D00D261" w14:textId="4462CAEA" w:rsidR="00A365E5" w:rsidRPr="00F22BD2" w:rsidRDefault="00A365E5" w:rsidP="00F22BD2">
      <w:pPr>
        <w:pStyle w:val="NoSpacing"/>
        <w:jc w:val="both"/>
        <w:rPr>
          <w:rFonts w:cstheme="minorHAnsi"/>
          <w:color w:val="0070C0"/>
        </w:rPr>
      </w:pPr>
      <w:r w:rsidRPr="00F22BD2">
        <w:rPr>
          <w:rFonts w:cstheme="minorHAnsi"/>
          <w:color w:val="0070C0"/>
        </w:rPr>
        <w:t>(</w:t>
      </w:r>
      <w:r w:rsidRPr="00F22BD2">
        <w:rPr>
          <w:rFonts w:cstheme="minorHAnsi"/>
          <w:b/>
          <w:color w:val="0070C0"/>
          <w:u w:val="single"/>
        </w:rPr>
        <w:t>or</w:t>
      </w:r>
      <w:r w:rsidRPr="00F22BD2">
        <w:rPr>
          <w:rFonts w:cstheme="minorHAnsi"/>
          <w:color w:val="0070C0"/>
        </w:rPr>
        <w:t xml:space="preserve"> if [H567] and/or [H568] present)</w:t>
      </w:r>
    </w:p>
    <w:p w14:paraId="43939CBE" w14:textId="77777777" w:rsidR="00A365E5" w:rsidRPr="00F22BD2" w:rsidRDefault="00A365E5" w:rsidP="00F22BD2">
      <w:pPr>
        <w:pStyle w:val="NoSpacing"/>
        <w:jc w:val="both"/>
        <w:rPr>
          <w:rFonts w:cstheme="minorHAnsi"/>
        </w:rPr>
      </w:pPr>
      <w:r w:rsidRPr="00F22BD2">
        <w:rPr>
          <w:rFonts w:cstheme="minorHAnsi"/>
        </w:rPr>
        <w:t xml:space="preserve">Dear </w:t>
      </w:r>
      <w:r w:rsidRPr="00F22BD2">
        <w:rPr>
          <w:rFonts w:cstheme="minorHAnsi"/>
          <w:b/>
        </w:rPr>
        <w:t>[H567]</w:t>
      </w:r>
      <w:r w:rsidRPr="00F22BD2">
        <w:rPr>
          <w:rFonts w:cstheme="minorHAnsi"/>
        </w:rPr>
        <w:t xml:space="preserve"> and </w:t>
      </w:r>
      <w:r w:rsidRPr="00F22BD2">
        <w:rPr>
          <w:rFonts w:cstheme="minorHAnsi"/>
          <w:b/>
        </w:rPr>
        <w:t>[H568]</w:t>
      </w:r>
      <w:r w:rsidRPr="00F22BD2">
        <w:rPr>
          <w:rFonts w:cstheme="minorHAnsi"/>
        </w:rPr>
        <w:t>,</w:t>
      </w:r>
    </w:p>
    <w:p w14:paraId="10F10622" w14:textId="77777777" w:rsidR="00A365E5" w:rsidRPr="00F22BD2" w:rsidRDefault="00A365E5" w:rsidP="00F22BD2">
      <w:pPr>
        <w:pStyle w:val="NoSpacing"/>
        <w:jc w:val="both"/>
        <w:rPr>
          <w:rFonts w:cstheme="minorHAnsi"/>
          <w:color w:val="0070C0"/>
        </w:rPr>
      </w:pPr>
    </w:p>
    <w:p w14:paraId="0985096B" w14:textId="77777777" w:rsidR="00A365E5" w:rsidRPr="00F22BD2" w:rsidRDefault="00A365E5" w:rsidP="00F22BD2">
      <w:pPr>
        <w:pStyle w:val="NoSpacing"/>
        <w:jc w:val="both"/>
        <w:rPr>
          <w:rFonts w:cstheme="minorHAnsi"/>
          <w:color w:val="0070C0"/>
        </w:rPr>
      </w:pPr>
      <w:r w:rsidRPr="00F22BD2">
        <w:rPr>
          <w:rFonts w:cstheme="minorHAnsi"/>
          <w:color w:val="0070C0"/>
        </w:rPr>
        <w:t>(</w:t>
      </w:r>
      <w:r w:rsidRPr="00F22BD2">
        <w:rPr>
          <w:rFonts w:cstheme="minorHAnsi"/>
          <w:b/>
          <w:color w:val="0070C0"/>
          <w:u w:val="single"/>
        </w:rPr>
        <w:t>or</w:t>
      </w:r>
      <w:r w:rsidRPr="00F22BD2">
        <w:rPr>
          <w:rFonts w:cstheme="minorHAnsi"/>
          <w:color w:val="0070C0"/>
        </w:rPr>
        <w:t xml:space="preserve"> if [H581] and/or [H582] present)</w:t>
      </w:r>
    </w:p>
    <w:p w14:paraId="4FC6F0C9" w14:textId="77777777" w:rsidR="00A365E5" w:rsidRPr="00F22BD2" w:rsidRDefault="00A365E5" w:rsidP="00F22BD2">
      <w:pPr>
        <w:pStyle w:val="NoSpacing"/>
        <w:jc w:val="both"/>
        <w:rPr>
          <w:rFonts w:cstheme="minorHAnsi"/>
        </w:rPr>
      </w:pPr>
      <w:r w:rsidRPr="00F22BD2">
        <w:rPr>
          <w:rFonts w:cstheme="minorHAnsi"/>
        </w:rPr>
        <w:t xml:space="preserve">Dear </w:t>
      </w:r>
      <w:r w:rsidRPr="00F22BD2">
        <w:rPr>
          <w:rFonts w:cstheme="minorHAnsi"/>
          <w:b/>
        </w:rPr>
        <w:t>[H581]</w:t>
      </w:r>
      <w:r w:rsidRPr="00F22BD2">
        <w:rPr>
          <w:rFonts w:cstheme="minorHAnsi"/>
        </w:rPr>
        <w:t xml:space="preserve"> and </w:t>
      </w:r>
      <w:r w:rsidRPr="00F22BD2">
        <w:rPr>
          <w:rFonts w:cstheme="minorHAnsi"/>
          <w:b/>
        </w:rPr>
        <w:t>[H582]</w:t>
      </w:r>
      <w:r w:rsidRPr="00F22BD2">
        <w:rPr>
          <w:rFonts w:cstheme="minorHAnsi"/>
        </w:rPr>
        <w:t xml:space="preserve">, </w:t>
      </w:r>
    </w:p>
    <w:p w14:paraId="1E104196" w14:textId="77777777" w:rsidR="00A365E5" w:rsidRPr="00F22BD2" w:rsidRDefault="00A365E5" w:rsidP="00F22BD2">
      <w:pPr>
        <w:pStyle w:val="NoSpacing"/>
        <w:jc w:val="both"/>
        <w:rPr>
          <w:rFonts w:cstheme="minorHAnsi"/>
        </w:rPr>
      </w:pPr>
    </w:p>
    <w:p w14:paraId="70B0E6EA" w14:textId="77777777" w:rsidR="00A365E5" w:rsidRPr="00F22BD2" w:rsidRDefault="00A365E5" w:rsidP="00F22BD2">
      <w:pPr>
        <w:pStyle w:val="NoSpacing"/>
        <w:jc w:val="both"/>
        <w:rPr>
          <w:rFonts w:cstheme="minorHAnsi"/>
          <w:color w:val="0070C0"/>
        </w:rPr>
      </w:pPr>
      <w:r w:rsidRPr="00F22BD2">
        <w:rPr>
          <w:rFonts w:cstheme="minorHAnsi"/>
          <w:color w:val="0070C0"/>
        </w:rPr>
        <w:t>(</w:t>
      </w:r>
      <w:r w:rsidRPr="00F22BD2">
        <w:rPr>
          <w:rFonts w:cstheme="minorHAnsi"/>
          <w:b/>
          <w:color w:val="0070C0"/>
          <w:u w:val="single"/>
        </w:rPr>
        <w:t>or</w:t>
      </w:r>
      <w:r w:rsidRPr="00F22BD2">
        <w:rPr>
          <w:rFonts w:cstheme="minorHAnsi"/>
          <w:color w:val="0070C0"/>
        </w:rPr>
        <w:t xml:space="preserve"> if [H595] and/or [H596] present)</w:t>
      </w:r>
    </w:p>
    <w:p w14:paraId="4D978D87" w14:textId="77777777" w:rsidR="00A365E5" w:rsidRPr="00F22BD2" w:rsidRDefault="00A365E5" w:rsidP="00F22BD2">
      <w:pPr>
        <w:pStyle w:val="NoSpacing"/>
        <w:jc w:val="both"/>
        <w:rPr>
          <w:rFonts w:cstheme="minorHAnsi"/>
        </w:rPr>
      </w:pPr>
      <w:r w:rsidRPr="00F22BD2">
        <w:rPr>
          <w:rFonts w:cstheme="minorHAnsi"/>
        </w:rPr>
        <w:lastRenderedPageBreak/>
        <w:t xml:space="preserve">Dear </w:t>
      </w:r>
      <w:r w:rsidRPr="00F22BD2">
        <w:rPr>
          <w:rFonts w:cstheme="minorHAnsi"/>
          <w:b/>
        </w:rPr>
        <w:t>[H595]</w:t>
      </w:r>
      <w:r w:rsidRPr="00F22BD2">
        <w:rPr>
          <w:rFonts w:cstheme="minorHAnsi"/>
        </w:rPr>
        <w:t xml:space="preserve"> and </w:t>
      </w:r>
      <w:r w:rsidRPr="00F22BD2">
        <w:rPr>
          <w:rFonts w:cstheme="minorHAnsi"/>
          <w:b/>
        </w:rPr>
        <w:t>[H596]</w:t>
      </w:r>
      <w:r w:rsidRPr="00F22BD2">
        <w:rPr>
          <w:rFonts w:cstheme="minorHAnsi"/>
        </w:rPr>
        <w:t xml:space="preserve">, </w:t>
      </w:r>
    </w:p>
    <w:p w14:paraId="4A1D4AE2" w14:textId="77777777" w:rsidR="00A365E5" w:rsidRPr="00F22BD2" w:rsidRDefault="00A365E5" w:rsidP="00F22BD2">
      <w:pPr>
        <w:pStyle w:val="NoSpacing"/>
        <w:jc w:val="both"/>
        <w:rPr>
          <w:rFonts w:cstheme="minorHAnsi"/>
          <w:color w:val="0070C0"/>
        </w:rPr>
      </w:pPr>
    </w:p>
    <w:p w14:paraId="60CEADF2" w14:textId="77777777" w:rsidR="00A365E5" w:rsidRPr="00F22BD2" w:rsidRDefault="00A365E5" w:rsidP="00F22BD2">
      <w:pPr>
        <w:pStyle w:val="NoSpacing"/>
        <w:jc w:val="both"/>
        <w:rPr>
          <w:rFonts w:cstheme="minorHAnsi"/>
          <w:color w:val="0070C0"/>
        </w:rPr>
      </w:pPr>
      <w:r w:rsidRPr="00F22BD2">
        <w:rPr>
          <w:rFonts w:cstheme="minorHAnsi"/>
          <w:color w:val="0070C0"/>
        </w:rPr>
        <w:t>(</w:t>
      </w:r>
      <w:r w:rsidRPr="00F22BD2">
        <w:rPr>
          <w:rFonts w:cstheme="minorHAnsi"/>
          <w:b/>
          <w:color w:val="0070C0"/>
          <w:u w:val="single"/>
        </w:rPr>
        <w:t>or</w:t>
      </w:r>
      <w:r w:rsidRPr="00F22BD2">
        <w:rPr>
          <w:rFonts w:cstheme="minorHAnsi"/>
          <w:b/>
          <w:color w:val="0070C0"/>
        </w:rPr>
        <w:t xml:space="preserve"> </w:t>
      </w:r>
      <w:r w:rsidRPr="00F22BD2">
        <w:rPr>
          <w:rFonts w:cstheme="minorHAnsi"/>
          <w:color w:val="0070C0"/>
        </w:rPr>
        <w:t>if [H609] and/or [H610] present)</w:t>
      </w:r>
    </w:p>
    <w:p w14:paraId="73F401B1" w14:textId="77777777" w:rsidR="00A365E5" w:rsidRPr="00F22BD2" w:rsidRDefault="00A365E5" w:rsidP="00F22BD2">
      <w:pPr>
        <w:pStyle w:val="NoSpacing"/>
        <w:jc w:val="both"/>
        <w:rPr>
          <w:rFonts w:cstheme="minorHAnsi"/>
        </w:rPr>
      </w:pPr>
      <w:r w:rsidRPr="00F22BD2">
        <w:rPr>
          <w:rFonts w:cstheme="minorHAnsi"/>
        </w:rPr>
        <w:t xml:space="preserve">Dear </w:t>
      </w:r>
      <w:r w:rsidRPr="00F22BD2">
        <w:rPr>
          <w:rFonts w:cstheme="minorHAnsi"/>
          <w:b/>
        </w:rPr>
        <w:t>[H609]</w:t>
      </w:r>
      <w:r w:rsidRPr="00F22BD2">
        <w:rPr>
          <w:rFonts w:cstheme="minorHAnsi"/>
        </w:rPr>
        <w:t xml:space="preserve"> and </w:t>
      </w:r>
      <w:r w:rsidRPr="00F22BD2">
        <w:rPr>
          <w:rFonts w:cstheme="minorHAnsi"/>
          <w:b/>
        </w:rPr>
        <w:t>[H610]</w:t>
      </w:r>
      <w:r w:rsidRPr="00F22BD2">
        <w:rPr>
          <w:rFonts w:cstheme="minorHAnsi"/>
        </w:rPr>
        <w:t xml:space="preserve">, </w:t>
      </w:r>
    </w:p>
    <w:p w14:paraId="72F1C8E7" w14:textId="77777777" w:rsidR="00A365E5" w:rsidRPr="00F22BD2" w:rsidRDefault="00A365E5" w:rsidP="00F22BD2">
      <w:pPr>
        <w:pStyle w:val="NoSpacing"/>
        <w:jc w:val="both"/>
        <w:rPr>
          <w:rFonts w:cstheme="minorHAnsi"/>
          <w:color w:val="FF0000"/>
        </w:rPr>
      </w:pPr>
    </w:p>
    <w:p w14:paraId="40B52B72" w14:textId="77777777" w:rsidR="00A365E5" w:rsidRPr="00F22BD2" w:rsidRDefault="00A365E5" w:rsidP="00F22BD2">
      <w:pPr>
        <w:pStyle w:val="NoSpacing"/>
        <w:jc w:val="both"/>
        <w:rPr>
          <w:rFonts w:cstheme="minorHAnsi"/>
          <w:color w:val="0070C0"/>
        </w:rPr>
      </w:pPr>
      <w:r w:rsidRPr="00F22BD2">
        <w:rPr>
          <w:rFonts w:cstheme="minorHAnsi"/>
          <w:color w:val="0070C0"/>
        </w:rPr>
        <w:t>(</w:t>
      </w:r>
      <w:r w:rsidRPr="00F22BD2">
        <w:rPr>
          <w:rFonts w:cstheme="minorHAnsi"/>
          <w:b/>
          <w:color w:val="0070C0"/>
          <w:u w:val="single"/>
        </w:rPr>
        <w:t>or</w:t>
      </w:r>
      <w:r w:rsidRPr="00F22BD2">
        <w:rPr>
          <w:rFonts w:cstheme="minorHAnsi"/>
          <w:color w:val="0070C0"/>
        </w:rPr>
        <w:t xml:space="preserve"> if [H623] and/or [H624] present)</w:t>
      </w:r>
    </w:p>
    <w:p w14:paraId="0150930D" w14:textId="77777777" w:rsidR="00A365E5" w:rsidRPr="00F22BD2" w:rsidRDefault="00A365E5" w:rsidP="00F22BD2">
      <w:pPr>
        <w:pStyle w:val="NoSpacing"/>
        <w:jc w:val="both"/>
        <w:rPr>
          <w:rFonts w:cstheme="minorHAnsi"/>
        </w:rPr>
      </w:pPr>
      <w:r w:rsidRPr="00F22BD2">
        <w:rPr>
          <w:rFonts w:cstheme="minorHAnsi"/>
        </w:rPr>
        <w:t xml:space="preserve">Dear </w:t>
      </w:r>
      <w:r w:rsidRPr="00F22BD2">
        <w:rPr>
          <w:rFonts w:cstheme="minorHAnsi"/>
          <w:b/>
        </w:rPr>
        <w:t>[H623]</w:t>
      </w:r>
      <w:r w:rsidRPr="00F22BD2">
        <w:rPr>
          <w:rFonts w:cstheme="minorHAnsi"/>
        </w:rPr>
        <w:t xml:space="preserve"> and </w:t>
      </w:r>
      <w:r w:rsidRPr="00F22BD2">
        <w:rPr>
          <w:rFonts w:cstheme="minorHAnsi"/>
          <w:b/>
        </w:rPr>
        <w:t>[H624]</w:t>
      </w:r>
      <w:r w:rsidRPr="00F22BD2">
        <w:rPr>
          <w:rFonts w:cstheme="minorHAnsi"/>
        </w:rPr>
        <w:t xml:space="preserve">, </w:t>
      </w:r>
    </w:p>
    <w:p w14:paraId="0B261D03" w14:textId="77777777" w:rsidR="00A365E5" w:rsidRPr="00F22BD2" w:rsidRDefault="00A365E5" w:rsidP="00F22BD2">
      <w:pPr>
        <w:pStyle w:val="NoSpacing"/>
        <w:jc w:val="both"/>
        <w:rPr>
          <w:rFonts w:cstheme="minorHAnsi"/>
          <w:color w:val="0000CC"/>
        </w:rPr>
      </w:pPr>
    </w:p>
    <w:p w14:paraId="5033B3E9" w14:textId="77777777" w:rsidR="00A365E5" w:rsidRPr="00F22BD2" w:rsidRDefault="00A365E5" w:rsidP="00F22BD2">
      <w:pPr>
        <w:pStyle w:val="NoSpacing"/>
        <w:jc w:val="both"/>
        <w:rPr>
          <w:rFonts w:cstheme="minorHAnsi"/>
          <w:color w:val="0000CC"/>
        </w:rPr>
      </w:pPr>
      <w:r w:rsidRPr="00F22BD2">
        <w:rPr>
          <w:rFonts w:cstheme="minorHAnsi"/>
          <w:color w:val="0070C0"/>
        </w:rPr>
        <w:t>(</w:t>
      </w:r>
      <w:r w:rsidRPr="00F22BD2">
        <w:rPr>
          <w:rFonts w:cstheme="minorHAnsi"/>
          <w:b/>
          <w:color w:val="0070C0"/>
          <w:u w:val="single"/>
        </w:rPr>
        <w:t>or</w:t>
      </w:r>
      <w:r w:rsidRPr="00F22BD2">
        <w:rPr>
          <w:rFonts w:cstheme="minorHAnsi"/>
          <w:color w:val="0070C0"/>
        </w:rPr>
        <w:t xml:space="preserve"> if [H637] and/or [H638] present)</w:t>
      </w:r>
    </w:p>
    <w:p w14:paraId="6A89E359" w14:textId="77777777" w:rsidR="00A365E5" w:rsidRPr="00F22BD2" w:rsidRDefault="00A365E5" w:rsidP="00F22BD2">
      <w:pPr>
        <w:pStyle w:val="NoSpacing"/>
        <w:jc w:val="both"/>
        <w:rPr>
          <w:rFonts w:cstheme="minorHAnsi"/>
        </w:rPr>
      </w:pPr>
      <w:r w:rsidRPr="00F22BD2">
        <w:rPr>
          <w:rFonts w:cstheme="minorHAnsi"/>
        </w:rPr>
        <w:t xml:space="preserve">Dear </w:t>
      </w:r>
      <w:r w:rsidRPr="00F22BD2">
        <w:rPr>
          <w:rFonts w:cstheme="minorHAnsi"/>
          <w:b/>
        </w:rPr>
        <w:t>[H637]</w:t>
      </w:r>
      <w:r w:rsidRPr="00F22BD2">
        <w:rPr>
          <w:rFonts w:cstheme="minorHAnsi"/>
        </w:rPr>
        <w:t xml:space="preserve"> and </w:t>
      </w:r>
      <w:r w:rsidRPr="00F22BD2">
        <w:rPr>
          <w:rFonts w:cstheme="minorHAnsi"/>
          <w:b/>
        </w:rPr>
        <w:t>[H638]</w:t>
      </w:r>
      <w:r w:rsidRPr="00F22BD2">
        <w:rPr>
          <w:rFonts w:cstheme="minorHAnsi"/>
        </w:rPr>
        <w:t xml:space="preserve">, </w:t>
      </w:r>
    </w:p>
    <w:p w14:paraId="46E3AC7E" w14:textId="77777777" w:rsidR="00A365E5" w:rsidRPr="00F22BD2" w:rsidRDefault="00A365E5" w:rsidP="00F22BD2">
      <w:pPr>
        <w:pStyle w:val="NoSpacing"/>
        <w:jc w:val="both"/>
        <w:rPr>
          <w:rFonts w:cstheme="minorHAnsi"/>
          <w:color w:val="FF0000"/>
        </w:rPr>
      </w:pPr>
    </w:p>
    <w:p w14:paraId="275D2B7A" w14:textId="77777777" w:rsidR="00A365E5" w:rsidRPr="00F22BD2" w:rsidRDefault="00A365E5" w:rsidP="00F22BD2">
      <w:pPr>
        <w:pStyle w:val="NoSpacing"/>
        <w:jc w:val="both"/>
        <w:rPr>
          <w:rFonts w:cstheme="minorHAnsi"/>
          <w:color w:val="FF0000"/>
        </w:rPr>
      </w:pPr>
      <w:r w:rsidRPr="00F22BD2">
        <w:rPr>
          <w:rFonts w:cstheme="minorHAnsi"/>
          <w:color w:val="0070C0"/>
        </w:rPr>
        <w:t>(</w:t>
      </w:r>
      <w:r w:rsidRPr="00F22BD2">
        <w:rPr>
          <w:rFonts w:cstheme="minorHAnsi"/>
          <w:b/>
          <w:color w:val="0070C0"/>
          <w:u w:val="single"/>
        </w:rPr>
        <w:t>or</w:t>
      </w:r>
      <w:r w:rsidRPr="00F22BD2">
        <w:rPr>
          <w:rFonts w:cstheme="minorHAnsi"/>
          <w:color w:val="0070C0"/>
        </w:rPr>
        <w:t xml:space="preserve"> if [H651] and/or [H652] present)</w:t>
      </w:r>
    </w:p>
    <w:p w14:paraId="3C59A8A9" w14:textId="77777777" w:rsidR="00A365E5" w:rsidRPr="00F22BD2" w:rsidRDefault="00A365E5" w:rsidP="00F22BD2">
      <w:pPr>
        <w:pStyle w:val="NoSpacing"/>
        <w:jc w:val="both"/>
        <w:rPr>
          <w:rFonts w:cstheme="minorHAnsi"/>
        </w:rPr>
      </w:pPr>
      <w:r w:rsidRPr="00F22BD2">
        <w:rPr>
          <w:rFonts w:cstheme="minorHAnsi"/>
        </w:rPr>
        <w:t xml:space="preserve">Dear </w:t>
      </w:r>
      <w:r w:rsidRPr="00F22BD2">
        <w:rPr>
          <w:rFonts w:cstheme="minorHAnsi"/>
          <w:b/>
        </w:rPr>
        <w:t>[H651]</w:t>
      </w:r>
      <w:r w:rsidRPr="00F22BD2">
        <w:rPr>
          <w:rFonts w:cstheme="minorHAnsi"/>
        </w:rPr>
        <w:t xml:space="preserve"> and </w:t>
      </w:r>
      <w:r w:rsidRPr="00F22BD2">
        <w:rPr>
          <w:rFonts w:cstheme="minorHAnsi"/>
          <w:b/>
        </w:rPr>
        <w:t>[H652]</w:t>
      </w:r>
      <w:r w:rsidRPr="00F22BD2">
        <w:rPr>
          <w:rFonts w:cstheme="minorHAnsi"/>
        </w:rPr>
        <w:t xml:space="preserve">, </w:t>
      </w:r>
    </w:p>
    <w:p w14:paraId="56A81DDB" w14:textId="77777777" w:rsidR="00A365E5" w:rsidRPr="00F22BD2" w:rsidRDefault="00A365E5" w:rsidP="00F22BD2">
      <w:pPr>
        <w:pStyle w:val="NoSpacing"/>
        <w:jc w:val="both"/>
        <w:rPr>
          <w:rFonts w:cstheme="minorHAnsi"/>
          <w:color w:val="0000CC"/>
        </w:rPr>
      </w:pPr>
    </w:p>
    <w:p w14:paraId="0A8E38D2" w14:textId="77777777" w:rsidR="00A365E5" w:rsidRPr="00F22BD2" w:rsidRDefault="00A365E5" w:rsidP="00F22BD2">
      <w:pPr>
        <w:pStyle w:val="NoSpacing"/>
        <w:jc w:val="both"/>
        <w:rPr>
          <w:rFonts w:cstheme="minorHAnsi"/>
          <w:color w:val="0000CC"/>
        </w:rPr>
      </w:pPr>
      <w:r w:rsidRPr="00F22BD2">
        <w:rPr>
          <w:rFonts w:cstheme="minorHAnsi"/>
          <w:color w:val="0070C0"/>
        </w:rPr>
        <w:t>(</w:t>
      </w:r>
      <w:r w:rsidRPr="00F22BD2">
        <w:rPr>
          <w:rFonts w:cstheme="minorHAnsi"/>
          <w:b/>
          <w:color w:val="0070C0"/>
          <w:u w:val="single"/>
        </w:rPr>
        <w:t>or</w:t>
      </w:r>
      <w:r w:rsidRPr="00F22BD2">
        <w:rPr>
          <w:rFonts w:cstheme="minorHAnsi"/>
          <w:color w:val="0070C0"/>
        </w:rPr>
        <w:t xml:space="preserve"> if [H665] and/or [H666] present)</w:t>
      </w:r>
    </w:p>
    <w:p w14:paraId="0D26971A" w14:textId="77777777" w:rsidR="00A365E5" w:rsidRPr="00F22BD2" w:rsidRDefault="00A365E5" w:rsidP="00F22BD2">
      <w:pPr>
        <w:pStyle w:val="NoSpacing"/>
        <w:jc w:val="both"/>
        <w:rPr>
          <w:rFonts w:cstheme="minorHAnsi"/>
        </w:rPr>
      </w:pPr>
      <w:r w:rsidRPr="00F22BD2">
        <w:rPr>
          <w:rFonts w:cstheme="minorHAnsi"/>
        </w:rPr>
        <w:t xml:space="preserve">Dear </w:t>
      </w:r>
      <w:r w:rsidRPr="00F22BD2">
        <w:rPr>
          <w:rFonts w:cstheme="minorHAnsi"/>
          <w:b/>
        </w:rPr>
        <w:t>[H665]</w:t>
      </w:r>
      <w:r w:rsidRPr="00F22BD2">
        <w:rPr>
          <w:rFonts w:cstheme="minorHAnsi"/>
        </w:rPr>
        <w:t xml:space="preserve"> and </w:t>
      </w:r>
      <w:r w:rsidRPr="00F22BD2">
        <w:rPr>
          <w:rFonts w:cstheme="minorHAnsi"/>
          <w:b/>
        </w:rPr>
        <w:t>[H666]</w:t>
      </w:r>
      <w:r w:rsidRPr="00F22BD2">
        <w:rPr>
          <w:rFonts w:cstheme="minorHAnsi"/>
        </w:rPr>
        <w:t xml:space="preserve">, </w:t>
      </w:r>
    </w:p>
    <w:p w14:paraId="1C7F6683" w14:textId="77777777" w:rsidR="00A365E5" w:rsidRPr="00F22BD2" w:rsidRDefault="00A365E5" w:rsidP="00F22BD2">
      <w:pPr>
        <w:pStyle w:val="NoSpacing"/>
        <w:jc w:val="both"/>
        <w:rPr>
          <w:rFonts w:cstheme="minorHAnsi"/>
          <w:color w:val="0070C0"/>
        </w:rPr>
      </w:pPr>
    </w:p>
    <w:p w14:paraId="5E8C6D8E" w14:textId="77777777" w:rsidR="00A365E5" w:rsidRPr="00F22BD2" w:rsidRDefault="00A365E5" w:rsidP="00F22BD2">
      <w:pPr>
        <w:pStyle w:val="NoSpacing"/>
        <w:jc w:val="both"/>
        <w:rPr>
          <w:rFonts w:cstheme="minorHAnsi"/>
          <w:color w:val="0070C0"/>
        </w:rPr>
      </w:pPr>
      <w:r w:rsidRPr="00F22BD2">
        <w:rPr>
          <w:rFonts w:cstheme="minorHAnsi"/>
          <w:color w:val="0070C0"/>
        </w:rPr>
        <w:t>(</w:t>
      </w:r>
      <w:r w:rsidRPr="00F22BD2">
        <w:rPr>
          <w:rFonts w:cstheme="minorHAnsi"/>
          <w:b/>
          <w:color w:val="0070C0"/>
          <w:u w:val="single"/>
        </w:rPr>
        <w:t>or</w:t>
      </w:r>
      <w:r w:rsidRPr="00F22BD2">
        <w:rPr>
          <w:rFonts w:cstheme="minorHAnsi"/>
          <w:color w:val="0070C0"/>
        </w:rPr>
        <w:t xml:space="preserve"> if [H679] and/or [H680] present)</w:t>
      </w:r>
    </w:p>
    <w:p w14:paraId="00CBD1A0" w14:textId="4C53C2BE" w:rsidR="00AB0596" w:rsidRPr="00F22BD2" w:rsidRDefault="00A365E5" w:rsidP="00F22BD2">
      <w:pPr>
        <w:pStyle w:val="NoSpacing"/>
        <w:jc w:val="both"/>
        <w:rPr>
          <w:rFonts w:cstheme="minorHAnsi"/>
          <w:b/>
        </w:rPr>
      </w:pPr>
      <w:r w:rsidRPr="00F22BD2">
        <w:rPr>
          <w:rFonts w:cstheme="minorHAnsi"/>
        </w:rPr>
        <w:t xml:space="preserve">Dear </w:t>
      </w:r>
      <w:r w:rsidRPr="00F22BD2">
        <w:rPr>
          <w:rFonts w:cstheme="minorHAnsi"/>
          <w:b/>
        </w:rPr>
        <w:t>[H679]</w:t>
      </w:r>
      <w:r w:rsidRPr="00F22BD2">
        <w:rPr>
          <w:rFonts w:cstheme="minorHAnsi"/>
        </w:rPr>
        <w:t xml:space="preserve"> and </w:t>
      </w:r>
      <w:r w:rsidRPr="00F22BD2">
        <w:rPr>
          <w:rFonts w:cstheme="minorHAnsi"/>
          <w:b/>
        </w:rPr>
        <w:t>[H680]</w:t>
      </w:r>
      <w:r w:rsidRPr="00F22BD2">
        <w:rPr>
          <w:rFonts w:cstheme="minorHAnsi"/>
        </w:rPr>
        <w:t>,</w:t>
      </w:r>
    </w:p>
    <w:p w14:paraId="7244EE6F" w14:textId="77777777" w:rsidR="004B55A5" w:rsidRPr="00F22BD2" w:rsidRDefault="004B55A5" w:rsidP="00F22BD2">
      <w:pPr>
        <w:spacing w:after="0"/>
        <w:jc w:val="both"/>
        <w:rPr>
          <w:rFonts w:cstheme="minorHAnsi"/>
        </w:rPr>
      </w:pPr>
    </w:p>
    <w:p w14:paraId="2D803B0B" w14:textId="6D2175CF" w:rsidR="00051458" w:rsidRPr="00F22BD2" w:rsidRDefault="004401E3" w:rsidP="00F22BD2">
      <w:pPr>
        <w:spacing w:after="0"/>
        <w:jc w:val="both"/>
        <w:rPr>
          <w:rFonts w:cstheme="minorHAnsi"/>
        </w:rPr>
      </w:pPr>
      <w:r w:rsidRPr="00F22BD2">
        <w:rPr>
          <w:rFonts w:cstheme="minorHAnsi"/>
        </w:rPr>
        <w:t xml:space="preserve">Please accept this letter as a confirmation that we will begin automatic payments on your loan beginning with </w:t>
      </w:r>
      <w:commentRangeStart w:id="2"/>
      <w:r w:rsidRPr="00F22BD2">
        <w:rPr>
          <w:rFonts w:cstheme="minorHAnsi"/>
        </w:rPr>
        <w:t>the</w:t>
      </w:r>
      <w:r w:rsidRPr="002E0B9E">
        <w:rPr>
          <w:rFonts w:cstheme="minorHAnsi"/>
          <w:b/>
          <w:bCs/>
        </w:rPr>
        <w:t xml:space="preserve"> </w:t>
      </w:r>
      <w:bookmarkStart w:id="3" w:name="_Hlk46412052"/>
      <w:r w:rsidR="002E0B9E" w:rsidRPr="002E0B9E">
        <w:rPr>
          <w:rFonts w:cstheme="minorHAnsi"/>
          <w:b/>
          <w:bCs/>
          <w:color w:val="FF0000"/>
          <w:highlight w:val="yellow"/>
        </w:rPr>
        <w:t>[</w:t>
      </w:r>
      <w:commentRangeStart w:id="4"/>
      <w:r w:rsidR="002E0B9E" w:rsidRPr="002E0B9E">
        <w:rPr>
          <w:rFonts w:cstheme="minorHAnsi"/>
          <w:b/>
          <w:bCs/>
          <w:color w:val="FF0000"/>
          <w:highlight w:val="yellow"/>
        </w:rPr>
        <w:t>V001</w:t>
      </w:r>
      <w:commentRangeEnd w:id="4"/>
      <w:r w:rsidR="002E0B9E" w:rsidRPr="002E0B9E">
        <w:rPr>
          <w:rStyle w:val="CommentReference"/>
          <w:highlight w:val="yellow"/>
        </w:rPr>
        <w:commentReference w:id="4"/>
      </w:r>
      <w:r w:rsidR="002E0B9E" w:rsidRPr="002E0B9E">
        <w:rPr>
          <w:rFonts w:cstheme="minorHAnsi"/>
          <w:b/>
          <w:bCs/>
          <w:color w:val="FF0000"/>
          <w:highlight w:val="yellow"/>
        </w:rPr>
        <w:t>]</w:t>
      </w:r>
      <w:r w:rsidR="002E0B9E" w:rsidRPr="002E0B9E">
        <w:rPr>
          <w:rFonts w:cstheme="minorHAnsi"/>
          <w:color w:val="FF0000"/>
          <w:highlight w:val="yellow"/>
        </w:rPr>
        <w:t xml:space="preserve"> (H705 Effective Date + H701 Delay Days)</w:t>
      </w:r>
      <w:r w:rsidR="002E0B9E" w:rsidRPr="002E0B9E">
        <w:rPr>
          <w:rFonts w:cstheme="minorHAnsi"/>
          <w:highlight w:val="yellow"/>
        </w:rPr>
        <w:t xml:space="preserve"> </w:t>
      </w:r>
      <w:commentRangeEnd w:id="2"/>
      <w:r w:rsidR="00F45C84" w:rsidRPr="002E0B9E">
        <w:rPr>
          <w:rStyle w:val="CommentReference"/>
          <w:rFonts w:cstheme="minorHAnsi"/>
          <w:sz w:val="22"/>
          <w:szCs w:val="22"/>
          <w:highlight w:val="yellow"/>
        </w:rPr>
        <w:commentReference w:id="2"/>
      </w:r>
      <w:bookmarkEnd w:id="3"/>
      <w:r w:rsidRPr="00F22BD2">
        <w:rPr>
          <w:rFonts w:cstheme="minorHAnsi"/>
        </w:rPr>
        <w:t xml:space="preserve">payment in the amount of </w:t>
      </w:r>
      <w:r w:rsidR="000451CF">
        <w:rPr>
          <w:rFonts w:cstheme="minorHAnsi"/>
        </w:rPr>
        <w:t>$</w:t>
      </w:r>
      <w:r w:rsidRPr="00F22BD2">
        <w:rPr>
          <w:rFonts w:cstheme="minorHAnsi"/>
          <w:b/>
          <w:color w:val="FF0000"/>
        </w:rPr>
        <w:t>[M029</w:t>
      </w:r>
      <w:r w:rsidR="00A365E5" w:rsidRPr="00F22BD2">
        <w:rPr>
          <w:rFonts w:cstheme="minorHAnsi"/>
          <w:b/>
          <w:color w:val="FF0000"/>
        </w:rPr>
        <w:t>E2</w:t>
      </w:r>
      <w:r w:rsidRPr="00F22BD2">
        <w:rPr>
          <w:rFonts w:cstheme="minorHAnsi"/>
          <w:b/>
          <w:color w:val="FF0000"/>
        </w:rPr>
        <w:t>]</w:t>
      </w:r>
      <w:r w:rsidR="003B0032" w:rsidRPr="00F22BD2">
        <w:rPr>
          <w:rFonts w:cstheme="minorHAnsi"/>
          <w:b/>
          <w:color w:val="FF0000"/>
        </w:rPr>
        <w:t xml:space="preserve"> </w:t>
      </w:r>
      <w:r w:rsidR="003B0032" w:rsidRPr="00F22BD2">
        <w:rPr>
          <w:rFonts w:cstheme="minorHAnsi"/>
          <w:color w:val="FF0000"/>
        </w:rPr>
        <w:t>Total Monthly Payment</w:t>
      </w:r>
      <w:r w:rsidRPr="00F22BD2">
        <w:rPr>
          <w:rFonts w:cstheme="minorHAnsi"/>
        </w:rPr>
        <w:t>.</w:t>
      </w:r>
      <w:r w:rsidR="00CE0FA5" w:rsidRPr="00F22BD2">
        <w:rPr>
          <w:rFonts w:cstheme="minorHAnsi"/>
        </w:rPr>
        <w:t xml:space="preserve"> As requested, your bank account number </w:t>
      </w:r>
      <w:commentRangeStart w:id="5"/>
      <w:commentRangeStart w:id="6"/>
      <w:r w:rsidR="00CE0FA5" w:rsidRPr="00F22BD2">
        <w:rPr>
          <w:rFonts w:cstheme="minorHAnsi"/>
          <w:b/>
          <w:color w:val="FF0000"/>
        </w:rPr>
        <w:t>[H159]</w:t>
      </w:r>
      <w:r w:rsidR="00CE0FA5" w:rsidRPr="00F22BD2">
        <w:rPr>
          <w:rFonts w:cstheme="minorHAnsi"/>
          <w:color w:val="FF0000"/>
        </w:rPr>
        <w:t xml:space="preserve"> Drafting Bank Account Number - Masked </w:t>
      </w:r>
      <w:commentRangeEnd w:id="5"/>
      <w:r w:rsidR="00CE0FA5" w:rsidRPr="00F22BD2">
        <w:rPr>
          <w:rStyle w:val="CommentReference"/>
          <w:rFonts w:cstheme="minorHAnsi"/>
          <w:sz w:val="22"/>
          <w:szCs w:val="22"/>
        </w:rPr>
        <w:commentReference w:id="5"/>
      </w:r>
      <w:commentRangeEnd w:id="6"/>
      <w:r w:rsidR="0090705D" w:rsidRPr="00F22BD2">
        <w:rPr>
          <w:rStyle w:val="CommentReference"/>
          <w:rFonts w:cstheme="minorHAnsi"/>
          <w:sz w:val="22"/>
          <w:szCs w:val="22"/>
        </w:rPr>
        <w:commentReference w:id="6"/>
      </w:r>
      <w:r w:rsidR="00CE0FA5" w:rsidRPr="00F22BD2">
        <w:rPr>
          <w:rFonts w:cstheme="minorHAnsi"/>
        </w:rPr>
        <w:t xml:space="preserve">is to be used for automatic </w:t>
      </w:r>
      <w:commentRangeStart w:id="7"/>
      <w:r w:rsidR="00CE0FA5" w:rsidRPr="00F22BD2">
        <w:rPr>
          <w:rFonts w:cstheme="minorHAnsi"/>
        </w:rPr>
        <w:t>drafting</w:t>
      </w:r>
      <w:commentRangeEnd w:id="7"/>
      <w:r w:rsidR="00F45C84" w:rsidRPr="00F22BD2">
        <w:rPr>
          <w:rStyle w:val="CommentReference"/>
          <w:rFonts w:cstheme="minorHAnsi"/>
          <w:sz w:val="22"/>
          <w:szCs w:val="22"/>
        </w:rPr>
        <w:commentReference w:id="7"/>
      </w:r>
      <w:r w:rsidR="00AA3701" w:rsidRPr="00F22BD2">
        <w:rPr>
          <w:rFonts w:cstheme="minorHAnsi"/>
        </w:rPr>
        <w:t>.</w:t>
      </w:r>
      <w:r w:rsidR="00CE0FA5" w:rsidRPr="00F22BD2">
        <w:rPr>
          <w:rFonts w:cstheme="minorHAnsi"/>
        </w:rPr>
        <w:t xml:space="preserve"> </w:t>
      </w:r>
      <w:r w:rsidR="00394207" w:rsidRPr="00F22BD2">
        <w:rPr>
          <w:rFonts w:cstheme="minorHAnsi"/>
        </w:rPr>
        <w:t xml:space="preserve">Please contact us immediately if you did not make this change. </w:t>
      </w:r>
      <w:r w:rsidR="00051458" w:rsidRPr="00F22BD2">
        <w:rPr>
          <w:rFonts w:cstheme="minorHAnsi"/>
          <w:color w:val="0070C0"/>
          <w:highlight w:val="yellow"/>
        </w:rPr>
        <w:t>(</w:t>
      </w:r>
      <w:r w:rsidR="00051458" w:rsidRPr="00F22BD2">
        <w:rPr>
          <w:rFonts w:cstheme="minorHAnsi"/>
          <w:b/>
          <w:color w:val="0070C0"/>
          <w:highlight w:val="yellow"/>
          <w:u w:val="single"/>
        </w:rPr>
        <w:t>If</w:t>
      </w:r>
      <w:r w:rsidR="00051458" w:rsidRPr="00F22BD2">
        <w:rPr>
          <w:rFonts w:cstheme="minorHAnsi"/>
          <w:color w:val="0070C0"/>
          <w:highlight w:val="yellow"/>
        </w:rPr>
        <w:t xml:space="preserve"> </w:t>
      </w:r>
      <w:commentRangeStart w:id="8"/>
      <w:r w:rsidR="00051458" w:rsidRPr="00F22BD2">
        <w:rPr>
          <w:rFonts w:eastAsia="Times New Roman" w:cstheme="minorHAnsi"/>
          <w:b/>
          <w:color w:val="0070C0"/>
          <w:highlight w:val="yellow"/>
        </w:rPr>
        <w:t>H703</w:t>
      </w:r>
      <w:commentRangeEnd w:id="8"/>
      <w:r w:rsidR="00793511">
        <w:rPr>
          <w:rStyle w:val="CommentReference"/>
        </w:rPr>
        <w:commentReference w:id="8"/>
      </w:r>
      <w:r w:rsidR="00051458" w:rsidRPr="00F22BD2">
        <w:rPr>
          <w:rFonts w:eastAsia="Times New Roman" w:cstheme="minorHAnsi"/>
          <w:color w:val="0070C0"/>
          <w:highlight w:val="yellow"/>
        </w:rPr>
        <w:t xml:space="preserve"> ≠ ‘0’</w:t>
      </w:r>
      <w:r w:rsidR="00722F73">
        <w:rPr>
          <w:rFonts w:eastAsia="Times New Roman" w:cstheme="minorHAnsi"/>
          <w:color w:val="0070C0"/>
          <w:highlight w:val="yellow"/>
        </w:rPr>
        <w:t xml:space="preserve">, </w:t>
      </w:r>
      <w:r w:rsidR="00452B88">
        <w:rPr>
          <w:rFonts w:eastAsia="Times New Roman" w:cstheme="minorHAnsi"/>
          <w:color w:val="0070C0"/>
          <w:highlight w:val="yellow"/>
        </w:rPr>
        <w:t>‘</w:t>
      </w:r>
      <w:r w:rsidR="00722F73">
        <w:rPr>
          <w:rFonts w:eastAsia="Times New Roman" w:cstheme="minorHAnsi"/>
          <w:color w:val="0070C0"/>
          <w:highlight w:val="yellow"/>
        </w:rPr>
        <w:t>.00</w:t>
      </w:r>
      <w:r w:rsidR="00452B88">
        <w:rPr>
          <w:rFonts w:eastAsia="Times New Roman" w:cstheme="minorHAnsi"/>
          <w:color w:val="0070C0"/>
          <w:highlight w:val="yellow"/>
        </w:rPr>
        <w:t>’</w:t>
      </w:r>
      <w:r w:rsidR="00722F73">
        <w:rPr>
          <w:rFonts w:eastAsia="Times New Roman" w:cstheme="minorHAnsi"/>
          <w:color w:val="0070C0"/>
          <w:highlight w:val="yellow"/>
        </w:rPr>
        <w:t>,</w:t>
      </w:r>
      <w:r w:rsidR="00051458" w:rsidRPr="00F22BD2">
        <w:rPr>
          <w:rFonts w:eastAsia="Times New Roman" w:cstheme="minorHAnsi"/>
          <w:color w:val="0070C0"/>
          <w:highlight w:val="yellow"/>
        </w:rPr>
        <w:t xml:space="preserve"> </w:t>
      </w:r>
      <w:r w:rsidR="00452B88" w:rsidRPr="00452B88">
        <w:rPr>
          <w:rFonts w:eastAsia="Times New Roman" w:cstheme="minorHAnsi"/>
          <w:b/>
          <w:bCs/>
          <w:color w:val="0070C0"/>
          <w:highlight w:val="yellow"/>
          <w:u w:val="double"/>
        </w:rPr>
        <w:t>or</w:t>
      </w:r>
      <w:r w:rsidR="00051458" w:rsidRPr="00F22BD2">
        <w:rPr>
          <w:rFonts w:eastAsia="Times New Roman" w:cstheme="minorHAnsi"/>
          <w:color w:val="0070C0"/>
          <w:highlight w:val="yellow"/>
        </w:rPr>
        <w:t xml:space="preserve"> NULL, Then Produce</w:t>
      </w:r>
      <w:r w:rsidR="00051458" w:rsidRPr="00F22BD2">
        <w:rPr>
          <w:rFonts w:cstheme="minorHAnsi"/>
          <w:color w:val="0070C0"/>
          <w:highlight w:val="yellow"/>
        </w:rPr>
        <w:t xml:space="preserve">) </w:t>
      </w:r>
      <w:r w:rsidR="00051458" w:rsidRPr="00F22BD2">
        <w:rPr>
          <w:rFonts w:cstheme="minorHAnsi"/>
          <w:highlight w:val="yellow"/>
        </w:rPr>
        <w:t xml:space="preserve">In addition to your payment, we will draft an additional principal payment </w:t>
      </w:r>
      <w:commentRangeStart w:id="9"/>
      <w:r w:rsidR="00051458" w:rsidRPr="00F22BD2">
        <w:rPr>
          <w:rFonts w:cstheme="minorHAnsi"/>
          <w:highlight w:val="yellow"/>
        </w:rPr>
        <w:t>of</w:t>
      </w:r>
      <w:commentRangeEnd w:id="9"/>
      <w:r w:rsidR="00D51E49">
        <w:rPr>
          <w:rStyle w:val="CommentReference"/>
        </w:rPr>
        <w:commentReference w:id="9"/>
      </w:r>
      <w:r w:rsidR="00051458" w:rsidRPr="00F22BD2">
        <w:rPr>
          <w:rFonts w:cstheme="minorHAnsi"/>
          <w:highlight w:val="yellow"/>
        </w:rPr>
        <w:t xml:space="preserve"> </w:t>
      </w:r>
      <w:r w:rsidR="00D51E49">
        <w:rPr>
          <w:rFonts w:cstheme="minorHAnsi"/>
          <w:highlight w:val="yellow"/>
        </w:rPr>
        <w:t>$</w:t>
      </w:r>
      <w:r w:rsidR="00051458" w:rsidRPr="00F22BD2">
        <w:rPr>
          <w:rFonts w:cstheme="minorHAnsi"/>
          <w:b/>
          <w:highlight w:val="yellow"/>
        </w:rPr>
        <w:t>[</w:t>
      </w:r>
      <w:r w:rsidR="00051458" w:rsidRPr="00F22BD2">
        <w:rPr>
          <w:rFonts w:eastAsia="Times New Roman" w:cstheme="minorHAnsi"/>
          <w:b/>
          <w:highlight w:val="yellow"/>
        </w:rPr>
        <w:t>H703</w:t>
      </w:r>
      <w:r w:rsidR="00A365E5" w:rsidRPr="00F22BD2">
        <w:rPr>
          <w:rFonts w:eastAsia="Times New Roman" w:cstheme="minorHAnsi"/>
          <w:b/>
          <w:highlight w:val="yellow"/>
        </w:rPr>
        <w:t>E2</w:t>
      </w:r>
      <w:r w:rsidR="00051458" w:rsidRPr="00F22BD2">
        <w:rPr>
          <w:rFonts w:cstheme="minorHAnsi"/>
          <w:b/>
          <w:highlight w:val="yellow"/>
        </w:rPr>
        <w:t>] (</w:t>
      </w:r>
      <w:r w:rsidR="00051458" w:rsidRPr="00F22BD2">
        <w:rPr>
          <w:rFonts w:cstheme="minorHAnsi"/>
          <w:highlight w:val="yellow"/>
        </w:rPr>
        <w:t>Additional Principal</w:t>
      </w:r>
      <w:r w:rsidR="00A365E5" w:rsidRPr="00F22BD2">
        <w:rPr>
          <w:rFonts w:cstheme="minorHAnsi"/>
          <w:b/>
          <w:bCs/>
          <w:highlight w:val="yellow"/>
        </w:rPr>
        <w:t>)</w:t>
      </w:r>
      <w:r w:rsidR="00051458" w:rsidRPr="00F22BD2">
        <w:rPr>
          <w:rFonts w:cstheme="minorHAnsi"/>
          <w:highlight w:val="yellow"/>
        </w:rPr>
        <w:t>. This additional amount, which you elected, is a set dollar amount and does not vary from month to month.</w:t>
      </w:r>
      <w:r w:rsidR="00051458" w:rsidRPr="00F22BD2">
        <w:rPr>
          <w:rFonts w:cstheme="minorHAnsi"/>
        </w:rPr>
        <w:t xml:space="preserve"> </w:t>
      </w:r>
      <w:r w:rsidR="00051458" w:rsidRPr="00F22BD2">
        <w:rPr>
          <w:rFonts w:cstheme="minorHAnsi"/>
          <w:color w:val="0070C0"/>
          <w:highlight w:val="yellow"/>
        </w:rPr>
        <w:t>(</w:t>
      </w:r>
      <w:r w:rsidR="00051458" w:rsidRPr="00F22BD2">
        <w:rPr>
          <w:rFonts w:cstheme="minorHAnsi"/>
          <w:b/>
          <w:color w:val="0070C0"/>
          <w:highlight w:val="yellow"/>
          <w:u w:val="single"/>
        </w:rPr>
        <w:t>If</w:t>
      </w:r>
      <w:r w:rsidR="00051458" w:rsidRPr="00F22BD2">
        <w:rPr>
          <w:rFonts w:cstheme="minorHAnsi"/>
          <w:color w:val="0070C0"/>
          <w:highlight w:val="yellow"/>
        </w:rPr>
        <w:t xml:space="preserve"> </w:t>
      </w:r>
      <w:r w:rsidR="00051458" w:rsidRPr="00F22BD2">
        <w:rPr>
          <w:rFonts w:cstheme="minorHAnsi"/>
          <w:b/>
          <w:color w:val="0070C0"/>
          <w:highlight w:val="yellow"/>
        </w:rPr>
        <w:t>H701</w:t>
      </w:r>
      <w:r w:rsidR="00051458" w:rsidRPr="00F22BD2">
        <w:rPr>
          <w:rFonts w:cstheme="minorHAnsi"/>
          <w:color w:val="0070C0"/>
          <w:highlight w:val="yellow"/>
        </w:rPr>
        <w:t xml:space="preserve"> </w:t>
      </w:r>
      <w:r w:rsidR="00051458" w:rsidRPr="00F22BD2">
        <w:rPr>
          <w:rFonts w:eastAsia="Times New Roman" w:cstheme="minorHAnsi"/>
          <w:color w:val="0070C0"/>
          <w:highlight w:val="yellow"/>
        </w:rPr>
        <w:t xml:space="preserve">≠ </w:t>
      </w:r>
      <w:r w:rsidR="00452B88" w:rsidRPr="00F22BD2">
        <w:rPr>
          <w:rFonts w:eastAsia="Times New Roman" w:cstheme="minorHAnsi"/>
          <w:color w:val="0070C0"/>
          <w:highlight w:val="yellow"/>
        </w:rPr>
        <w:t>0’</w:t>
      </w:r>
      <w:r w:rsidR="00452B88">
        <w:rPr>
          <w:rFonts w:eastAsia="Times New Roman" w:cstheme="minorHAnsi"/>
          <w:color w:val="0070C0"/>
          <w:highlight w:val="yellow"/>
        </w:rPr>
        <w:t>, ‘.00’,</w:t>
      </w:r>
      <w:r w:rsidR="00452B88" w:rsidRPr="00F22BD2">
        <w:rPr>
          <w:rFonts w:eastAsia="Times New Roman" w:cstheme="minorHAnsi"/>
          <w:color w:val="0070C0"/>
          <w:highlight w:val="yellow"/>
        </w:rPr>
        <w:t xml:space="preserve"> </w:t>
      </w:r>
      <w:r w:rsidR="00452B88" w:rsidRPr="00452B88">
        <w:rPr>
          <w:rFonts w:eastAsia="Times New Roman" w:cstheme="minorHAnsi"/>
          <w:b/>
          <w:bCs/>
          <w:color w:val="0070C0"/>
          <w:highlight w:val="yellow"/>
          <w:u w:val="double"/>
        </w:rPr>
        <w:t>or</w:t>
      </w:r>
      <w:r w:rsidR="00452B88" w:rsidRPr="00F22BD2">
        <w:rPr>
          <w:rFonts w:eastAsia="Times New Roman" w:cstheme="minorHAnsi"/>
          <w:color w:val="0070C0"/>
          <w:highlight w:val="yellow"/>
        </w:rPr>
        <w:t xml:space="preserve"> NULL, Then Produce</w:t>
      </w:r>
      <w:r w:rsidR="00051458" w:rsidRPr="00F22BD2">
        <w:rPr>
          <w:rFonts w:cstheme="minorHAnsi"/>
          <w:color w:val="0070C0"/>
          <w:highlight w:val="yellow"/>
        </w:rPr>
        <w:t xml:space="preserve">) </w:t>
      </w:r>
      <w:r w:rsidR="00051458" w:rsidRPr="00F22BD2">
        <w:rPr>
          <w:rFonts w:cstheme="minorHAnsi"/>
          <w:highlight w:val="yellow"/>
        </w:rPr>
        <w:t xml:space="preserve">Your payment will draft </w:t>
      </w:r>
      <w:r w:rsidR="00051458" w:rsidRPr="00F22BD2">
        <w:rPr>
          <w:rFonts w:cstheme="minorHAnsi"/>
          <w:b/>
          <w:highlight w:val="yellow"/>
        </w:rPr>
        <w:t>[</w:t>
      </w:r>
      <w:commentRangeStart w:id="10"/>
      <w:r w:rsidR="00051458" w:rsidRPr="00F22BD2">
        <w:rPr>
          <w:rFonts w:cstheme="minorHAnsi"/>
          <w:b/>
          <w:highlight w:val="yellow"/>
        </w:rPr>
        <w:t>H701</w:t>
      </w:r>
      <w:commentRangeEnd w:id="10"/>
      <w:r w:rsidR="00793511">
        <w:rPr>
          <w:rStyle w:val="CommentReference"/>
        </w:rPr>
        <w:commentReference w:id="10"/>
      </w:r>
      <w:r w:rsidR="00051458" w:rsidRPr="00F22BD2">
        <w:rPr>
          <w:rFonts w:cstheme="minorHAnsi"/>
          <w:b/>
          <w:highlight w:val="yellow"/>
        </w:rPr>
        <w:t>]</w:t>
      </w:r>
      <w:r w:rsidR="00051458" w:rsidRPr="00F22BD2">
        <w:rPr>
          <w:rFonts w:cstheme="minorHAnsi"/>
          <w:highlight w:val="yellow"/>
        </w:rPr>
        <w:t xml:space="preserve"> </w:t>
      </w:r>
      <w:r w:rsidR="00051458" w:rsidRPr="00F22BD2">
        <w:rPr>
          <w:rFonts w:cstheme="minorHAnsi"/>
          <w:b/>
          <w:bCs/>
          <w:highlight w:val="yellow"/>
        </w:rPr>
        <w:t>(</w:t>
      </w:r>
      <w:r w:rsidR="00051458" w:rsidRPr="00F22BD2">
        <w:rPr>
          <w:rFonts w:cstheme="minorHAnsi"/>
          <w:highlight w:val="yellow"/>
        </w:rPr>
        <w:t>Delay Days</w:t>
      </w:r>
      <w:r w:rsidR="00051458" w:rsidRPr="00F22BD2">
        <w:rPr>
          <w:rFonts w:cstheme="minorHAnsi"/>
          <w:b/>
          <w:bCs/>
          <w:highlight w:val="yellow"/>
        </w:rPr>
        <w:t>)</w:t>
      </w:r>
      <w:r w:rsidR="00051458" w:rsidRPr="00F22BD2">
        <w:rPr>
          <w:rFonts w:cstheme="minorHAnsi"/>
          <w:highlight w:val="yellow"/>
        </w:rPr>
        <w:t xml:space="preserve"> days after your due date each month. </w:t>
      </w:r>
    </w:p>
    <w:p w14:paraId="06D30B32" w14:textId="17CCF92F" w:rsidR="004401E3" w:rsidRPr="00F22BD2" w:rsidRDefault="004401E3" w:rsidP="00F22BD2">
      <w:pPr>
        <w:spacing w:after="0"/>
        <w:jc w:val="both"/>
        <w:rPr>
          <w:rFonts w:cstheme="minorHAnsi"/>
        </w:rPr>
      </w:pPr>
    </w:p>
    <w:p w14:paraId="696125C6" w14:textId="2C15FC9F" w:rsidR="004401E3" w:rsidRPr="00F22BD2" w:rsidRDefault="004401E3" w:rsidP="00F22BD2">
      <w:pPr>
        <w:spacing w:after="0"/>
        <w:jc w:val="both"/>
        <w:rPr>
          <w:rFonts w:cstheme="minorHAnsi"/>
        </w:rPr>
      </w:pPr>
      <w:r w:rsidRPr="00F22BD2">
        <w:rPr>
          <w:rFonts w:cstheme="minorHAnsi"/>
        </w:rPr>
        <w:t xml:space="preserve">If you have an adjustable rate loan, or if you have a loan with an escrow requirement, your payment amount may change from time to time. You will receive a written notification of any change in your payment amount before an automatic payment is drafted at the new amount. Please note that any additional principal that you may have elected to include will remain constant, regardless of any other payment adjustment. If your payment amount changes, then you may want to adjust the additional elected amount accordingly. Should you wish to cancel or adjust the draft, please notify us in writing, </w:t>
      </w:r>
      <w:commentRangeStart w:id="11"/>
      <w:r w:rsidRPr="00F22BD2">
        <w:rPr>
          <w:rFonts w:cstheme="minorHAnsi"/>
        </w:rPr>
        <w:t xml:space="preserve">at least one week </w:t>
      </w:r>
      <w:commentRangeEnd w:id="11"/>
      <w:r w:rsidR="00CE0FA5" w:rsidRPr="00F22BD2">
        <w:rPr>
          <w:rStyle w:val="CommentReference"/>
          <w:rFonts w:cstheme="minorHAnsi"/>
          <w:sz w:val="22"/>
          <w:szCs w:val="22"/>
        </w:rPr>
        <w:commentReference w:id="11"/>
      </w:r>
      <w:r w:rsidRPr="00F22BD2">
        <w:rPr>
          <w:rFonts w:cstheme="minorHAnsi"/>
        </w:rPr>
        <w:t>prior to the scheduled draft date. It may be in your best interest to request cancellation of your draft if there is a payoff pending on your loan.</w:t>
      </w:r>
    </w:p>
    <w:p w14:paraId="4EF30800" w14:textId="77777777" w:rsidR="004401E3" w:rsidRPr="00F22BD2" w:rsidRDefault="004401E3" w:rsidP="00F22BD2">
      <w:pPr>
        <w:spacing w:after="0"/>
        <w:jc w:val="both"/>
        <w:rPr>
          <w:rFonts w:cstheme="minorHAnsi"/>
        </w:rPr>
      </w:pPr>
    </w:p>
    <w:p w14:paraId="5C86D77E" w14:textId="77777777" w:rsidR="004401E3" w:rsidRPr="00F22BD2" w:rsidRDefault="004401E3" w:rsidP="00F22BD2">
      <w:pPr>
        <w:spacing w:after="0"/>
        <w:jc w:val="both"/>
        <w:rPr>
          <w:rFonts w:cstheme="minorHAnsi"/>
        </w:rPr>
      </w:pPr>
      <w:r w:rsidRPr="00F22BD2">
        <w:rPr>
          <w:rFonts w:cstheme="minorHAnsi"/>
        </w:rPr>
        <w:t xml:space="preserve">It is a condition that your loan is current </w:t>
      </w:r>
      <w:proofErr w:type="gramStart"/>
      <w:r w:rsidRPr="00F22BD2">
        <w:rPr>
          <w:rFonts w:cstheme="minorHAnsi"/>
        </w:rPr>
        <w:t>in order to</w:t>
      </w:r>
      <w:proofErr w:type="gramEnd"/>
      <w:r w:rsidRPr="00F22BD2">
        <w:rPr>
          <w:rFonts w:cstheme="minorHAnsi"/>
        </w:rPr>
        <w:t xml:space="preserve"> draft. We must have the previous month's payment, and it must be posted to your account at least five days prior to the next scheduled draft day.</w:t>
      </w:r>
    </w:p>
    <w:p w14:paraId="3C05E167" w14:textId="77777777" w:rsidR="004401E3" w:rsidRPr="00F22BD2" w:rsidRDefault="004401E3" w:rsidP="00F22BD2">
      <w:pPr>
        <w:spacing w:after="0"/>
        <w:jc w:val="both"/>
        <w:rPr>
          <w:rFonts w:cstheme="minorHAnsi"/>
        </w:rPr>
      </w:pPr>
    </w:p>
    <w:p w14:paraId="48A50415" w14:textId="4153FE33" w:rsidR="004401E3" w:rsidRPr="00F22BD2" w:rsidRDefault="004401E3" w:rsidP="00F22BD2">
      <w:pPr>
        <w:spacing w:after="0"/>
        <w:jc w:val="both"/>
        <w:rPr>
          <w:rFonts w:cstheme="minorHAnsi"/>
        </w:rPr>
      </w:pPr>
      <w:r w:rsidRPr="00F22BD2">
        <w:rPr>
          <w:rFonts w:cstheme="minorHAnsi"/>
        </w:rPr>
        <w:lastRenderedPageBreak/>
        <w:t xml:space="preserve">We appreciate your business and your satisfaction is very important to us. If you have any questions or need to make any changes regarding the automatic deduction of your payment, please contact our office </w:t>
      </w:r>
      <w:r w:rsidR="003756CB" w:rsidRPr="00F22BD2">
        <w:rPr>
          <w:rFonts w:cstheme="minorHAnsi"/>
        </w:rPr>
        <w:t>at &lt;</w:t>
      </w:r>
      <w:proofErr w:type="spellStart"/>
      <w:r w:rsidR="003756CB" w:rsidRPr="00F22BD2">
        <w:rPr>
          <w:rFonts w:cstheme="minorHAnsi"/>
        </w:rPr>
        <w:t>CSPhoneNumber</w:t>
      </w:r>
      <w:proofErr w:type="spellEnd"/>
      <w:r w:rsidR="003756CB" w:rsidRPr="00F22BD2">
        <w:rPr>
          <w:rFonts w:cstheme="minorHAnsi"/>
        </w:rPr>
        <w:t xml:space="preserve">&gt;.  </w:t>
      </w:r>
      <w:r w:rsidR="00A365E5" w:rsidRPr="00F22BD2">
        <w:rPr>
          <w:rFonts w:cstheme="minorHAnsi"/>
          <w:color w:val="000000"/>
        </w:rPr>
        <w:t>Our office is open &lt;</w:t>
      </w:r>
      <w:proofErr w:type="spellStart"/>
      <w:r w:rsidR="00A365E5" w:rsidRPr="00F22BD2">
        <w:rPr>
          <w:rFonts w:cstheme="minorHAnsi"/>
          <w:color w:val="000000"/>
        </w:rPr>
        <w:t>HoursofOperation</w:t>
      </w:r>
      <w:proofErr w:type="spellEnd"/>
      <w:r w:rsidR="00A365E5" w:rsidRPr="00F22BD2">
        <w:rPr>
          <w:rFonts w:cstheme="minorHAnsi"/>
          <w:color w:val="000000"/>
        </w:rPr>
        <w:t>&gt;.</w:t>
      </w:r>
      <w:r w:rsidR="003756CB" w:rsidRPr="00F22BD2">
        <w:rPr>
          <w:rFonts w:cstheme="minorHAnsi"/>
        </w:rPr>
        <w:t xml:space="preserve">  </w:t>
      </w:r>
    </w:p>
    <w:p w14:paraId="7D9A8765" w14:textId="77777777" w:rsidR="004401E3" w:rsidRPr="00F22BD2" w:rsidRDefault="004401E3" w:rsidP="00F22BD2">
      <w:pPr>
        <w:spacing w:after="0"/>
        <w:jc w:val="both"/>
        <w:rPr>
          <w:rFonts w:cstheme="minorHAnsi"/>
        </w:rPr>
      </w:pPr>
    </w:p>
    <w:p w14:paraId="2C4931DE" w14:textId="12B37A31" w:rsidR="00BB40D5" w:rsidRPr="00F22BD2" w:rsidRDefault="00BB40D5" w:rsidP="00F22BD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adjustRightInd w:val="0"/>
        <w:spacing w:after="0" w:line="240" w:lineRule="auto"/>
        <w:jc w:val="both"/>
        <w:rPr>
          <w:rFonts w:cstheme="minorHAnsi"/>
          <w:color w:val="000000"/>
        </w:rPr>
      </w:pPr>
      <w:r w:rsidRPr="00F22BD2">
        <w:rPr>
          <w:rFonts w:cstheme="minorHAnsi"/>
          <w:color w:val="000000"/>
        </w:rPr>
        <w:t>Sincerely,</w:t>
      </w:r>
    </w:p>
    <w:p w14:paraId="0A6367EC" w14:textId="77777777" w:rsidR="003756CB" w:rsidRPr="00F22BD2" w:rsidRDefault="003756CB" w:rsidP="00F22BD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adjustRightInd w:val="0"/>
        <w:spacing w:after="0" w:line="240" w:lineRule="auto"/>
        <w:jc w:val="both"/>
        <w:rPr>
          <w:rFonts w:cstheme="minorHAnsi"/>
          <w:color w:val="000000"/>
        </w:rPr>
      </w:pPr>
    </w:p>
    <w:p w14:paraId="0F0AD503" w14:textId="77777777" w:rsidR="00BB40D5" w:rsidRPr="00F22BD2" w:rsidRDefault="00BB40D5" w:rsidP="00F22BD2">
      <w:pPr>
        <w:pStyle w:val="NoSpacing"/>
        <w:jc w:val="both"/>
        <w:rPr>
          <w:rFonts w:cstheme="minorHAnsi"/>
        </w:rPr>
      </w:pPr>
      <w:commentRangeStart w:id="12"/>
      <w:r w:rsidRPr="00F22BD2">
        <w:rPr>
          <w:rFonts w:cstheme="minorHAnsi"/>
        </w:rPr>
        <w:t>Customer Service Department</w:t>
      </w:r>
      <w:commentRangeEnd w:id="12"/>
      <w:r w:rsidRPr="00F22BD2">
        <w:rPr>
          <w:rStyle w:val="CommentReference"/>
          <w:rFonts w:cstheme="minorHAnsi"/>
          <w:sz w:val="22"/>
          <w:szCs w:val="22"/>
        </w:rPr>
        <w:commentReference w:id="12"/>
      </w:r>
    </w:p>
    <w:p w14:paraId="2D9A92E2" w14:textId="77777777" w:rsidR="00BB40D5" w:rsidRPr="00F22BD2" w:rsidRDefault="00BB40D5" w:rsidP="00F22BD2">
      <w:pPr>
        <w:pStyle w:val="NoSpacing"/>
        <w:jc w:val="both"/>
        <w:rPr>
          <w:rFonts w:cstheme="minorHAnsi"/>
        </w:rPr>
      </w:pPr>
      <w:r w:rsidRPr="00F22BD2">
        <w:rPr>
          <w:rFonts w:cstheme="minorHAnsi"/>
        </w:rPr>
        <w:t>&lt;</w:t>
      </w:r>
      <w:proofErr w:type="spellStart"/>
      <w:r w:rsidRPr="00F22BD2">
        <w:rPr>
          <w:rFonts w:cstheme="minorHAnsi"/>
        </w:rPr>
        <w:t>CompanyLongName</w:t>
      </w:r>
      <w:proofErr w:type="spellEnd"/>
      <w:r w:rsidRPr="00F22BD2">
        <w:rPr>
          <w:rFonts w:cstheme="minorHAnsi"/>
        </w:rPr>
        <w:t>&gt;</w:t>
      </w:r>
    </w:p>
    <w:p w14:paraId="1E01A3D2" w14:textId="77777777" w:rsidR="004401E3" w:rsidRPr="00562B6A" w:rsidRDefault="004401E3" w:rsidP="00562B6A">
      <w:pPr>
        <w:spacing w:after="0"/>
        <w:jc w:val="both"/>
        <w:rPr>
          <w:rFonts w:cstheme="minorHAnsi"/>
        </w:rPr>
      </w:pPr>
    </w:p>
    <w:sectPr w:rsidR="004401E3" w:rsidRPr="00562B6A" w:rsidSect="00A73FD8">
      <w:headerReference w:type="default" r:id="rId11"/>
      <w:headerReference w:type="first" r:id="rId12"/>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hor" w:initials="A">
    <w:p w14:paraId="0C6119FD" w14:textId="77777777" w:rsidR="00A365E5" w:rsidRDefault="00A365E5" w:rsidP="00A365E5">
      <w:pPr>
        <w:pStyle w:val="CommentText"/>
      </w:pPr>
      <w:r>
        <w:rPr>
          <w:rStyle w:val="CommentReference"/>
        </w:rPr>
        <w:annotationRef/>
      </w:r>
      <w:r>
        <w:t>[M956] Foreign Address Indicator is on KLNX/ADDB Borrower Info Page (FOR ADDR), MAS1/ADD2 (FOREIGN MAILING ADDR), KLNX/UPA1, LNKU/GLBM Page 1, NEW1/ADD2</w:t>
      </w:r>
    </w:p>
    <w:p w14:paraId="042EA43A" w14:textId="77777777" w:rsidR="00A365E5" w:rsidRDefault="00A365E5" w:rsidP="00A365E5">
      <w:pPr>
        <w:pStyle w:val="CommentText"/>
      </w:pPr>
    </w:p>
    <w:p w14:paraId="0C5F0A15" w14:textId="77777777" w:rsidR="00A365E5" w:rsidRDefault="00A365E5" w:rsidP="00A365E5">
      <w:pPr>
        <w:pStyle w:val="CommentText"/>
      </w:pPr>
      <w:r>
        <w:t>Y = Foreign Country</w:t>
      </w:r>
    </w:p>
    <w:p w14:paraId="35128645" w14:textId="77777777" w:rsidR="00A365E5" w:rsidRDefault="00A365E5" w:rsidP="00A365E5">
      <w:pPr>
        <w:pStyle w:val="CommentText"/>
      </w:pPr>
      <w:r>
        <w:t>Blank = U.S. State</w:t>
      </w:r>
    </w:p>
    <w:p w14:paraId="22B5D937" w14:textId="77777777" w:rsidR="00A365E5" w:rsidRDefault="00A365E5" w:rsidP="00A365E5">
      <w:pPr>
        <w:pStyle w:val="CommentText"/>
      </w:pPr>
    </w:p>
    <w:p w14:paraId="355AC5C8" w14:textId="77777777" w:rsidR="00A365E5" w:rsidRDefault="00A365E5" w:rsidP="00A365E5">
      <w:pPr>
        <w:pStyle w:val="CommentText"/>
      </w:pPr>
      <w:r>
        <w:t xml:space="preserve">If foreign address indicator is present, NCI will need to pull for additional postage and client will need to review for address accuracy. </w:t>
      </w:r>
    </w:p>
  </w:comment>
  <w:comment w:id="4" w:author="Terry Ann Akers [2]" w:date="2020-07-23T15:49:00Z" w:initials="TA">
    <w:p w14:paraId="791B3636" w14:textId="594648D3" w:rsidR="002E0B9E" w:rsidRDefault="002E0B9E">
      <w:pPr>
        <w:pStyle w:val="CommentText"/>
      </w:pPr>
      <w:r>
        <w:rPr>
          <w:rStyle w:val="CommentReference"/>
        </w:rPr>
        <w:annotationRef/>
      </w:r>
      <w:r>
        <w:t xml:space="preserve">Need to build this as a V tag on OLLW in MSP including the calculation of: </w:t>
      </w:r>
      <w:r w:rsidRPr="002E0B9E">
        <w:rPr>
          <w:rFonts w:cstheme="minorHAnsi"/>
          <w:color w:val="FF0000"/>
        </w:rPr>
        <w:t>Effective Date + Delay Days</w:t>
      </w:r>
      <w:r>
        <w:rPr>
          <w:rFonts w:cstheme="minorHAnsi"/>
          <w:color w:val="FF0000"/>
        </w:rPr>
        <w:t xml:space="preserve"> (H705 Effective Date + H701 Delay Days) </w:t>
      </w:r>
    </w:p>
  </w:comment>
  <w:comment w:id="2" w:author="Terry-Ann Akers" w:date="2019-05-29T15:45:00Z" w:initials="TA">
    <w:p w14:paraId="22464F8E" w14:textId="77777777" w:rsidR="00F45C84" w:rsidRPr="00F45C84" w:rsidRDefault="00F45C84">
      <w:pPr>
        <w:pStyle w:val="CommentText"/>
        <w:rPr>
          <w:b/>
          <w:u w:val="single"/>
        </w:rPr>
      </w:pPr>
      <w:r>
        <w:rPr>
          <w:rStyle w:val="CommentReference"/>
        </w:rPr>
        <w:annotationRef/>
      </w:r>
      <w:r w:rsidRPr="00F45C84">
        <w:rPr>
          <w:b/>
          <w:u w:val="single"/>
        </w:rPr>
        <w:t>Per Raina:</w:t>
      </w:r>
    </w:p>
    <w:p w14:paraId="7E66C463" w14:textId="77777777" w:rsidR="00F45C84" w:rsidRDefault="00F45C84" w:rsidP="00F45C84">
      <w:pPr>
        <w:pStyle w:val="CommentText"/>
      </w:pPr>
      <w:r>
        <w:t>Updating to B Fields per BKFS initial draft letter rather than existing draft letter, target for this letter must be DRFT, client must set letter up to generate from this screen based on draft setup:</w:t>
      </w:r>
    </w:p>
    <w:p w14:paraId="478906F2" w14:textId="77777777" w:rsidR="00F45C84" w:rsidRDefault="00F45C84" w:rsidP="00F45C84">
      <w:pPr>
        <w:pStyle w:val="CommentText"/>
      </w:pPr>
    </w:p>
    <w:p w14:paraId="6EDC4ADA" w14:textId="77777777" w:rsidR="00F45C84" w:rsidRDefault="00F45C84" w:rsidP="00F45C84">
      <w:pPr>
        <w:pStyle w:val="ListParagraph"/>
        <w:numPr>
          <w:ilvl w:val="0"/>
          <w:numId w:val="2"/>
        </w:numPr>
        <w:ind w:left="720"/>
      </w:pPr>
      <w:r>
        <w:t>If we were to use the H fields instead, as to be able to generate from PL03, would it work so long as a batch was run prior to generating the letter (after initial ACH set up is complete)?</w:t>
      </w:r>
    </w:p>
    <w:p w14:paraId="4C829E29" w14:textId="14307E57" w:rsidR="00F45C84" w:rsidRDefault="00F45C84" w:rsidP="00F45C84">
      <w:pPr>
        <w:pStyle w:val="CommentText"/>
      </w:pPr>
      <w:r>
        <w:rPr>
          <w:rFonts w:eastAsia="Times New Roman"/>
          <w:color w:val="2E75B6"/>
        </w:rPr>
        <w:t>BKFS Response: If you were to use the H fields, it would pull any data from the current ACH data rather than a “pending” ACH request where the effective date may not have ‘hit’ yet.  Effectively, you could get old data.  You could use H Fields ONLY if you knew the data you entered on the screen was correct and would not fail during the nightly cycle.</w:t>
      </w:r>
    </w:p>
  </w:comment>
  <w:comment w:id="5" w:author="Terry-Ann Akers" w:date="2019-05-23T13:01:00Z" w:initials="TA">
    <w:p w14:paraId="3FC63296" w14:textId="77777777" w:rsidR="00CE0FA5" w:rsidRDefault="00CE0FA5" w:rsidP="00CE0FA5">
      <w:pPr>
        <w:pStyle w:val="CommentText"/>
      </w:pPr>
      <w:r>
        <w:rPr>
          <w:rStyle w:val="CommentReference"/>
        </w:rPr>
        <w:annotationRef/>
      </w:r>
      <w:r>
        <w:t xml:space="preserve">Recommend the account number to be masked for account protection. </w:t>
      </w:r>
    </w:p>
  </w:comment>
  <w:comment w:id="6" w:author="Terry Ann Akers [2]" w:date="2019-09-23T15:37:00Z" w:initials="TA">
    <w:p w14:paraId="1A2BA15E" w14:textId="7167FF56" w:rsidR="0090705D" w:rsidRDefault="0090705D">
      <w:pPr>
        <w:pStyle w:val="CommentText"/>
      </w:pPr>
      <w:r>
        <w:rPr>
          <w:rStyle w:val="CommentReference"/>
        </w:rPr>
        <w:annotationRef/>
      </w:r>
      <w:proofErr w:type="gramStart"/>
      <w:r>
        <w:t>Also</w:t>
      </w:r>
      <w:proofErr w:type="gramEnd"/>
      <w:r>
        <w:t xml:space="preserve"> the H tag works as long effective date of the draft set up has passed.</w:t>
      </w:r>
    </w:p>
    <w:p w14:paraId="51695C0D" w14:textId="77777777" w:rsidR="0090705D" w:rsidRDefault="0090705D">
      <w:pPr>
        <w:pStyle w:val="CommentText"/>
      </w:pPr>
    </w:p>
    <w:p w14:paraId="28096F4F" w14:textId="4B6E8493" w:rsidR="0090705D" w:rsidRDefault="0090705D">
      <w:pPr>
        <w:pStyle w:val="CommentText"/>
      </w:pPr>
      <w:r>
        <w:t xml:space="preserve">The B tag only works if the effective date is in the future; use of </w:t>
      </w:r>
      <w:proofErr w:type="gramStart"/>
      <w:r>
        <w:t>brand new</w:t>
      </w:r>
      <w:proofErr w:type="gramEnd"/>
      <w:r>
        <w:t xml:space="preserve"> drafts or pending changes. </w:t>
      </w:r>
    </w:p>
  </w:comment>
  <w:comment w:id="7" w:author="Terry-Ann Akers" w:date="2019-05-29T15:46:00Z" w:initials="TA">
    <w:p w14:paraId="7D42AB29" w14:textId="77777777" w:rsidR="00F45C84" w:rsidRDefault="00F45C84">
      <w:pPr>
        <w:pStyle w:val="CommentText"/>
      </w:pPr>
      <w:r>
        <w:rPr>
          <w:rStyle w:val="CommentReference"/>
        </w:rPr>
        <w:annotationRef/>
      </w:r>
      <w:r>
        <w:t xml:space="preserve">Regarding the conditions </w:t>
      </w:r>
    </w:p>
    <w:p w14:paraId="701179B4" w14:textId="77777777" w:rsidR="00F45C84" w:rsidRDefault="00F45C84">
      <w:pPr>
        <w:pStyle w:val="CommentText"/>
      </w:pPr>
    </w:p>
    <w:p w14:paraId="028B5535" w14:textId="77777777" w:rsidR="00F45C84" w:rsidRPr="00F45C84" w:rsidRDefault="00F45C84">
      <w:pPr>
        <w:pStyle w:val="CommentText"/>
        <w:rPr>
          <w:b/>
          <w:u w:val="single"/>
        </w:rPr>
      </w:pPr>
      <w:r w:rsidRPr="00F45C84">
        <w:rPr>
          <w:b/>
          <w:u w:val="single"/>
        </w:rPr>
        <w:t>Per Raina:</w:t>
      </w:r>
    </w:p>
    <w:p w14:paraId="36509457" w14:textId="77777777" w:rsidR="00F45C84" w:rsidRDefault="00F45C84" w:rsidP="00F45C84">
      <w:pPr>
        <w:pStyle w:val="CommentText"/>
      </w:pPr>
      <w:r>
        <w:t xml:space="preserve">-Updating to ‘Then Produce’ as you are saying if the field is NOT equal to 0 or null then you want this sentence to appear. </w:t>
      </w:r>
    </w:p>
    <w:p w14:paraId="4C57AF64" w14:textId="77777777" w:rsidR="00F45C84" w:rsidRDefault="00F45C84" w:rsidP="00F45C84">
      <w:pPr>
        <w:pStyle w:val="CommentText"/>
      </w:pPr>
    </w:p>
    <w:p w14:paraId="5AF05B61" w14:textId="77777777" w:rsidR="00F45C84" w:rsidRDefault="00F45C84" w:rsidP="00F45C84">
      <w:pPr>
        <w:pStyle w:val="CommentText"/>
      </w:pPr>
      <w:r>
        <w:t xml:space="preserve">-Revising first conditional sentence regarding additional principal as it is not already included in the M029 payment amount and per BKFS it would not be wise to calculate it in due to random system changes. </w:t>
      </w:r>
    </w:p>
    <w:p w14:paraId="51EE8017" w14:textId="77777777" w:rsidR="00F45C84" w:rsidRDefault="00F45C84" w:rsidP="00F45C84">
      <w:pPr>
        <w:pStyle w:val="CommentText"/>
      </w:pPr>
    </w:p>
    <w:p w14:paraId="45B4C2C1" w14:textId="77777777" w:rsidR="00F45C84" w:rsidRDefault="00F45C84" w:rsidP="00F45C84">
      <w:pPr>
        <w:pStyle w:val="CommentText"/>
      </w:pPr>
      <w:r>
        <w:t>-Removing the “(if zero)” portion since this sentence will not even appear if it is zero based on the if/then logic</w:t>
      </w:r>
    </w:p>
    <w:p w14:paraId="42A03C22" w14:textId="77777777" w:rsidR="00F45C84" w:rsidRDefault="00F45C84" w:rsidP="00F45C84">
      <w:pPr>
        <w:pStyle w:val="CommentText"/>
      </w:pPr>
    </w:p>
    <w:p w14:paraId="182FABE9" w14:textId="77777777" w:rsidR="00F45C84" w:rsidRDefault="00F45C84" w:rsidP="00F45C84">
      <w:pPr>
        <w:pStyle w:val="CommentText"/>
      </w:pPr>
    </w:p>
    <w:p w14:paraId="737CDC50" w14:textId="121674CB" w:rsidR="00F45C84" w:rsidRDefault="00F45C84">
      <w:pPr>
        <w:pStyle w:val="CommentText"/>
      </w:pPr>
    </w:p>
  </w:comment>
  <w:comment w:id="8" w:author="Terry Ann Akers [2]" w:date="2020-07-30T12:51:00Z" w:initials="TA">
    <w:p w14:paraId="0FEF1305" w14:textId="435FDEF9" w:rsidR="00793511" w:rsidRDefault="00793511">
      <w:pPr>
        <w:pStyle w:val="CommentText"/>
      </w:pPr>
      <w:r>
        <w:rPr>
          <w:rStyle w:val="CommentReference"/>
        </w:rPr>
        <w:annotationRef/>
      </w:r>
      <w:r>
        <w:t>H703 – Additional Principal</w:t>
      </w:r>
    </w:p>
  </w:comment>
  <w:comment w:id="9" w:author="Kate Samayoa" w:date="2021-04-12T08:42:00Z" w:initials="KS">
    <w:p w14:paraId="53C8D390" w14:textId="3B3A0E41" w:rsidR="00D51E49" w:rsidRPr="00D51E49" w:rsidRDefault="00D51E49">
      <w:pPr>
        <w:pStyle w:val="CommentText"/>
        <w:rPr>
          <w:b/>
          <w:bCs/>
        </w:rPr>
      </w:pPr>
      <w:r>
        <w:rPr>
          <w:rStyle w:val="CommentReference"/>
        </w:rPr>
        <w:annotationRef/>
      </w:r>
      <w:r w:rsidRPr="00D51E49">
        <w:rPr>
          <w:highlight w:val="yellow"/>
        </w:rPr>
        <w:t xml:space="preserve">Added $ to </w:t>
      </w:r>
      <w:r w:rsidRPr="00D51E49">
        <w:rPr>
          <w:b/>
          <w:bCs/>
          <w:highlight w:val="yellow"/>
        </w:rPr>
        <w:t>[H703E2]</w:t>
      </w:r>
    </w:p>
  </w:comment>
  <w:comment w:id="10" w:author="Terry Ann Akers [2]" w:date="2020-07-30T12:52:00Z" w:initials="TA">
    <w:p w14:paraId="4FF9E1FA" w14:textId="482B5737" w:rsidR="00793511" w:rsidRDefault="00793511">
      <w:pPr>
        <w:pStyle w:val="CommentText"/>
      </w:pPr>
      <w:r>
        <w:rPr>
          <w:rStyle w:val="CommentReference"/>
        </w:rPr>
        <w:annotationRef/>
      </w:r>
      <w:r>
        <w:t>H701 – Delay Days</w:t>
      </w:r>
    </w:p>
  </w:comment>
  <w:comment w:id="11" w:author="Terry-Ann Akers" w:date="2019-05-29T11:29:00Z" w:initials="TA">
    <w:p w14:paraId="318F8740" w14:textId="77777777" w:rsidR="00CE0FA5" w:rsidRDefault="00CE0FA5">
      <w:pPr>
        <w:pStyle w:val="CommentText"/>
      </w:pPr>
      <w:r>
        <w:rPr>
          <w:rStyle w:val="CommentReference"/>
        </w:rPr>
        <w:annotationRef/>
      </w:r>
      <w:r>
        <w:t>Client, does this stand true for your process?</w:t>
      </w:r>
    </w:p>
  </w:comment>
  <w:comment w:id="12" w:author="terryann.akers" w:date="2019-02-01T12:49:00Z" w:initials="t">
    <w:p w14:paraId="6A446529" w14:textId="77777777" w:rsidR="00BB40D5" w:rsidRDefault="00BB40D5" w:rsidP="00BB40D5">
      <w:pPr>
        <w:pStyle w:val="CommentText"/>
        <w:rPr>
          <w:rFonts w:ascii="Times New Roman" w:hAnsi="Times New Roman" w:cs="Times New Roman"/>
          <w:sz w:val="24"/>
          <w:szCs w:val="24"/>
        </w:rPr>
      </w:pPr>
      <w:r>
        <w:rPr>
          <w:rStyle w:val="CommentReference"/>
        </w:rPr>
        <w:annotationRef/>
      </w:r>
      <w:r>
        <w:rPr>
          <w:rFonts w:ascii="Times New Roman" w:hAnsi="Times New Roman" w:cs="Times New Roman"/>
          <w:sz w:val="24"/>
          <w:szCs w:val="24"/>
        </w:rPr>
        <w:t>Revised</w:t>
      </w:r>
    </w:p>
    <w:p w14:paraId="5CE9B799" w14:textId="77777777" w:rsidR="00BB40D5" w:rsidRDefault="00BB40D5" w:rsidP="00BB40D5">
      <w:pPr>
        <w:pStyle w:val="CommentText"/>
        <w:rPr>
          <w:rFonts w:ascii="Times New Roman" w:hAnsi="Times New Roman" w:cs="Times New Roman"/>
          <w:sz w:val="24"/>
          <w:szCs w:val="24"/>
        </w:rPr>
      </w:pPr>
    </w:p>
    <w:p w14:paraId="0D356365" w14:textId="77777777" w:rsidR="00BB40D5" w:rsidRDefault="00BB40D5" w:rsidP="00BB40D5">
      <w:pPr>
        <w:pStyle w:val="CommentText"/>
        <w:rPr>
          <w:rFonts w:ascii="Times New Roman" w:hAnsi="Times New Roman" w:cs="Times New Roman"/>
          <w:sz w:val="24"/>
          <w:szCs w:val="24"/>
        </w:rPr>
      </w:pPr>
      <w:r>
        <w:rPr>
          <w:rFonts w:ascii="Times New Roman" w:hAnsi="Times New Roman" w:cs="Times New Roman"/>
          <w:sz w:val="24"/>
          <w:szCs w:val="24"/>
        </w:rPr>
        <w:t xml:space="preserve">What is the department name that the client would need to have here?   </w:t>
      </w:r>
    </w:p>
    <w:p w14:paraId="5432C200" w14:textId="77777777" w:rsidR="00BB40D5" w:rsidRDefault="00BB40D5" w:rsidP="00BB40D5">
      <w:pPr>
        <w:pStyle w:val="CommentText"/>
      </w:pPr>
    </w:p>
    <w:p w14:paraId="3A496F90" w14:textId="77777777" w:rsidR="00BB40D5" w:rsidRDefault="00BB40D5" w:rsidP="00BB40D5">
      <w:pPr>
        <w:pStyle w:val="CommentText"/>
      </w:pPr>
      <w:r>
        <w:rPr>
          <w:b/>
        </w:rPr>
        <w:t>***The department name varies from client to client.***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55AC5C8" w15:done="0"/>
  <w15:commentEx w15:paraId="791B3636" w15:done="0"/>
  <w15:commentEx w15:paraId="4C829E29" w15:done="0"/>
  <w15:commentEx w15:paraId="3FC63296" w15:done="0"/>
  <w15:commentEx w15:paraId="28096F4F" w15:paraIdParent="3FC63296" w15:done="0"/>
  <w15:commentEx w15:paraId="737CDC50" w15:done="0"/>
  <w15:commentEx w15:paraId="0FEF1305" w15:done="0"/>
  <w15:commentEx w15:paraId="53C8D390" w15:done="0"/>
  <w15:commentEx w15:paraId="4FF9E1FA" w15:done="0"/>
  <w15:commentEx w15:paraId="318F8740" w15:done="0"/>
  <w15:commentEx w15:paraId="3A496F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1E8693" w16cex:dateUtc="2021-04-12T1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55AC5C8" w16cid:durableId="2051AFD3"/>
  <w16cid:commentId w16cid:paraId="791B3636" w16cid:durableId="22C42FEE"/>
  <w16cid:commentId w16cid:paraId="4C829E29" w16cid:durableId="20992786"/>
  <w16cid:commentId w16cid:paraId="3FC63296" w16cid:durableId="2091182F"/>
  <w16cid:commentId w16cid:paraId="28096F4F" w16cid:durableId="21336536"/>
  <w16cid:commentId w16cid:paraId="737CDC50" w16cid:durableId="209927CB"/>
  <w16cid:commentId w16cid:paraId="0FEF1305" w16cid:durableId="22CD40E2"/>
  <w16cid:commentId w16cid:paraId="53C8D390" w16cid:durableId="241E8693"/>
  <w16cid:commentId w16cid:paraId="4FF9E1FA" w16cid:durableId="22CD40FA"/>
  <w16cid:commentId w16cid:paraId="318F8740" w16cid:durableId="2098EB8C"/>
  <w16cid:commentId w16cid:paraId="3A496F90" w16cid:durableId="209905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3CBD54" w14:textId="77777777" w:rsidR="00FB0920" w:rsidRDefault="00FB0920" w:rsidP="005F09C8">
      <w:pPr>
        <w:spacing w:after="0" w:line="240" w:lineRule="auto"/>
      </w:pPr>
      <w:r>
        <w:separator/>
      </w:r>
    </w:p>
  </w:endnote>
  <w:endnote w:type="continuationSeparator" w:id="0">
    <w:p w14:paraId="5C20CD09" w14:textId="77777777" w:rsidR="00FB0920" w:rsidRDefault="00FB0920" w:rsidP="005F0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E2DD84" w14:textId="77777777" w:rsidR="00FB0920" w:rsidRDefault="00FB0920" w:rsidP="005F09C8">
      <w:pPr>
        <w:spacing w:after="0" w:line="240" w:lineRule="auto"/>
      </w:pPr>
      <w:r>
        <w:separator/>
      </w:r>
    </w:p>
  </w:footnote>
  <w:footnote w:type="continuationSeparator" w:id="0">
    <w:p w14:paraId="79A4B164" w14:textId="77777777" w:rsidR="00FB0920" w:rsidRDefault="00FB0920" w:rsidP="005F0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8489A2" w14:textId="5431D9DA" w:rsidR="00A73FD8" w:rsidRDefault="00A73FD8">
    <w:pPr>
      <w:pStyle w:val="Header"/>
    </w:pPr>
    <w:r>
      <w:rPr>
        <w:noProof/>
      </w:rPr>
      <w:drawing>
        <wp:inline distT="0" distB="0" distL="0" distR="0" wp14:anchorId="177F5A0A" wp14:editId="0BADDCF2">
          <wp:extent cx="1076325" cy="1066800"/>
          <wp:effectExtent l="0" t="0" r="9525" b="0"/>
          <wp:docPr id="1" name="Picture 1"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23D798" w14:textId="77777777" w:rsidR="00B37F44" w:rsidRDefault="00B37F44">
    <w:pPr>
      <w:pStyle w:val="Header"/>
    </w:pPr>
  </w:p>
  <w:p w14:paraId="7F12C07A" w14:textId="466824B7" w:rsidR="001B29D1" w:rsidRDefault="00A73FD8">
    <w:pPr>
      <w:pStyle w:val="Header"/>
    </w:pPr>
    <w:r>
      <w:rPr>
        <w:noProof/>
      </w:rPr>
      <w:drawing>
        <wp:inline distT="0" distB="0" distL="0" distR="0" wp14:anchorId="24556C9B" wp14:editId="7C342DE7">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p w14:paraId="0D6EF57F" w14:textId="77777777" w:rsidR="00B37F44" w:rsidRDefault="00B37F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18860EF"/>
    <w:multiLevelType w:val="hybridMultilevel"/>
    <w:tmpl w:val="F50A1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D602D1"/>
    <w:multiLevelType w:val="hybridMultilevel"/>
    <w:tmpl w:val="559A6C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erry Ann Akers [2]">
    <w15:presenceInfo w15:providerId="AD" w15:userId="S::TerryAnn.Akers@newcoursecc.com::114b4f6b-1f4b-42f8-b4d6-15dcfb338efc"/>
  </w15:person>
  <w15:person w15:author="Terry-Ann Akers">
    <w15:presenceInfo w15:providerId="None" w15:userId="Terry-Ann Akers"/>
  </w15:person>
  <w15:person w15:author="Kate Samayoa">
    <w15:presenceInfo w15:providerId="AD" w15:userId="S::kate.samayoa@newcoursecc.com::b03b82dc-7619-4fff-9c40-eb7ca9b24d8c"/>
  </w15:person>
  <w15:person w15:author="terryann.akers">
    <w15:presenceInfo w15:providerId="None" w15:userId="terryann.ake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9C8"/>
    <w:rsid w:val="000451CF"/>
    <w:rsid w:val="00047195"/>
    <w:rsid w:val="00051458"/>
    <w:rsid w:val="000765FF"/>
    <w:rsid w:val="001805B5"/>
    <w:rsid w:val="001B29D1"/>
    <w:rsid w:val="001B479C"/>
    <w:rsid w:val="001E189C"/>
    <w:rsid w:val="001E5BAF"/>
    <w:rsid w:val="001E62DB"/>
    <w:rsid w:val="0026675F"/>
    <w:rsid w:val="00271DB5"/>
    <w:rsid w:val="0028094B"/>
    <w:rsid w:val="00284249"/>
    <w:rsid w:val="002D1075"/>
    <w:rsid w:val="002D5E88"/>
    <w:rsid w:val="002E0B9E"/>
    <w:rsid w:val="00307971"/>
    <w:rsid w:val="00315EBE"/>
    <w:rsid w:val="00323142"/>
    <w:rsid w:val="00323318"/>
    <w:rsid w:val="003660A2"/>
    <w:rsid w:val="003744C9"/>
    <w:rsid w:val="003756CB"/>
    <w:rsid w:val="00382FFE"/>
    <w:rsid w:val="00394207"/>
    <w:rsid w:val="003B0032"/>
    <w:rsid w:val="003F1C03"/>
    <w:rsid w:val="004309AA"/>
    <w:rsid w:val="004401E3"/>
    <w:rsid w:val="00452B88"/>
    <w:rsid w:val="004B55A5"/>
    <w:rsid w:val="00526B69"/>
    <w:rsid w:val="00562B6A"/>
    <w:rsid w:val="00580296"/>
    <w:rsid w:val="005A35F6"/>
    <w:rsid w:val="005C548F"/>
    <w:rsid w:val="005F09C8"/>
    <w:rsid w:val="005F4347"/>
    <w:rsid w:val="0060232F"/>
    <w:rsid w:val="00603938"/>
    <w:rsid w:val="00634C5E"/>
    <w:rsid w:val="00643B56"/>
    <w:rsid w:val="0067448D"/>
    <w:rsid w:val="00686E17"/>
    <w:rsid w:val="006C5522"/>
    <w:rsid w:val="006C6505"/>
    <w:rsid w:val="00710432"/>
    <w:rsid w:val="00722F73"/>
    <w:rsid w:val="00793511"/>
    <w:rsid w:val="007D1CAD"/>
    <w:rsid w:val="007E112D"/>
    <w:rsid w:val="007F76E7"/>
    <w:rsid w:val="00886BCB"/>
    <w:rsid w:val="008E3E0A"/>
    <w:rsid w:val="0090705D"/>
    <w:rsid w:val="009367D8"/>
    <w:rsid w:val="00941CB9"/>
    <w:rsid w:val="00975A65"/>
    <w:rsid w:val="0098465E"/>
    <w:rsid w:val="00A0020F"/>
    <w:rsid w:val="00A04984"/>
    <w:rsid w:val="00A146E4"/>
    <w:rsid w:val="00A15CD4"/>
    <w:rsid w:val="00A365E5"/>
    <w:rsid w:val="00A73FD8"/>
    <w:rsid w:val="00A84440"/>
    <w:rsid w:val="00A8676F"/>
    <w:rsid w:val="00AA3701"/>
    <w:rsid w:val="00AA3AFE"/>
    <w:rsid w:val="00AB0596"/>
    <w:rsid w:val="00B37F44"/>
    <w:rsid w:val="00B4449F"/>
    <w:rsid w:val="00B47D38"/>
    <w:rsid w:val="00BB01FD"/>
    <w:rsid w:val="00BB40D5"/>
    <w:rsid w:val="00BE4C21"/>
    <w:rsid w:val="00BF2091"/>
    <w:rsid w:val="00C04086"/>
    <w:rsid w:val="00C91EBA"/>
    <w:rsid w:val="00C946ED"/>
    <w:rsid w:val="00CD60F3"/>
    <w:rsid w:val="00CE0FA5"/>
    <w:rsid w:val="00CF3283"/>
    <w:rsid w:val="00CF51F5"/>
    <w:rsid w:val="00CF7629"/>
    <w:rsid w:val="00D0069D"/>
    <w:rsid w:val="00D51E49"/>
    <w:rsid w:val="00E50F3B"/>
    <w:rsid w:val="00E70660"/>
    <w:rsid w:val="00EE57D3"/>
    <w:rsid w:val="00F22BD2"/>
    <w:rsid w:val="00F30804"/>
    <w:rsid w:val="00F45C84"/>
    <w:rsid w:val="00F57AED"/>
    <w:rsid w:val="00FA695C"/>
    <w:rsid w:val="00FB0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C460571"/>
  <w15:chartTrackingRefBased/>
  <w15:docId w15:val="{7DA39069-678B-43DC-B47C-40241F97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09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9C8"/>
  </w:style>
  <w:style w:type="paragraph" w:styleId="Footer">
    <w:name w:val="footer"/>
    <w:basedOn w:val="Normal"/>
    <w:link w:val="FooterChar"/>
    <w:uiPriority w:val="99"/>
    <w:unhideWhenUsed/>
    <w:rsid w:val="005F09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9C8"/>
  </w:style>
  <w:style w:type="paragraph" w:styleId="BalloonText">
    <w:name w:val="Balloon Text"/>
    <w:basedOn w:val="Normal"/>
    <w:link w:val="BalloonTextChar"/>
    <w:uiPriority w:val="99"/>
    <w:semiHidden/>
    <w:unhideWhenUsed/>
    <w:rsid w:val="005F09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9C8"/>
    <w:rPr>
      <w:rFonts w:ascii="Segoe UI" w:hAnsi="Segoe UI" w:cs="Segoe UI"/>
      <w:sz w:val="18"/>
      <w:szCs w:val="18"/>
    </w:rPr>
  </w:style>
  <w:style w:type="character" w:styleId="Hyperlink">
    <w:name w:val="Hyperlink"/>
    <w:basedOn w:val="DefaultParagraphFont"/>
    <w:uiPriority w:val="99"/>
    <w:unhideWhenUsed/>
    <w:rsid w:val="007D1CAD"/>
    <w:rPr>
      <w:color w:val="0563C1" w:themeColor="hyperlink"/>
      <w:u w:val="single"/>
    </w:rPr>
  </w:style>
  <w:style w:type="character" w:styleId="UnresolvedMention">
    <w:name w:val="Unresolved Mention"/>
    <w:basedOn w:val="DefaultParagraphFont"/>
    <w:uiPriority w:val="99"/>
    <w:semiHidden/>
    <w:unhideWhenUsed/>
    <w:rsid w:val="007D1CAD"/>
    <w:rPr>
      <w:color w:val="808080"/>
      <w:shd w:val="clear" w:color="auto" w:fill="E6E6E6"/>
    </w:rPr>
  </w:style>
  <w:style w:type="paragraph" w:styleId="NoSpacing">
    <w:name w:val="No Spacing"/>
    <w:uiPriority w:val="1"/>
    <w:qFormat/>
    <w:rsid w:val="00AB0596"/>
    <w:pPr>
      <w:spacing w:after="0" w:line="240" w:lineRule="auto"/>
    </w:pPr>
  </w:style>
  <w:style w:type="character" w:styleId="CommentReference">
    <w:name w:val="annotation reference"/>
    <w:basedOn w:val="DefaultParagraphFont"/>
    <w:uiPriority w:val="99"/>
    <w:unhideWhenUsed/>
    <w:rsid w:val="00CE0FA5"/>
    <w:rPr>
      <w:sz w:val="16"/>
      <w:szCs w:val="16"/>
    </w:rPr>
  </w:style>
  <w:style w:type="paragraph" w:styleId="CommentText">
    <w:name w:val="annotation text"/>
    <w:basedOn w:val="Normal"/>
    <w:link w:val="CommentTextChar"/>
    <w:uiPriority w:val="99"/>
    <w:unhideWhenUsed/>
    <w:rsid w:val="00CE0FA5"/>
    <w:pPr>
      <w:spacing w:line="240" w:lineRule="auto"/>
    </w:pPr>
    <w:rPr>
      <w:sz w:val="20"/>
      <w:szCs w:val="20"/>
    </w:rPr>
  </w:style>
  <w:style w:type="character" w:customStyle="1" w:styleId="CommentTextChar">
    <w:name w:val="Comment Text Char"/>
    <w:basedOn w:val="DefaultParagraphFont"/>
    <w:link w:val="CommentText"/>
    <w:uiPriority w:val="99"/>
    <w:rsid w:val="00CE0FA5"/>
    <w:rPr>
      <w:sz w:val="20"/>
      <w:szCs w:val="20"/>
    </w:rPr>
  </w:style>
  <w:style w:type="paragraph" w:styleId="CommentSubject">
    <w:name w:val="annotation subject"/>
    <w:basedOn w:val="CommentText"/>
    <w:next w:val="CommentText"/>
    <w:link w:val="CommentSubjectChar"/>
    <w:uiPriority w:val="99"/>
    <w:semiHidden/>
    <w:unhideWhenUsed/>
    <w:rsid w:val="00CE0FA5"/>
    <w:rPr>
      <w:b/>
      <w:bCs/>
    </w:rPr>
  </w:style>
  <w:style w:type="character" w:customStyle="1" w:styleId="CommentSubjectChar">
    <w:name w:val="Comment Subject Char"/>
    <w:basedOn w:val="CommentTextChar"/>
    <w:link w:val="CommentSubject"/>
    <w:uiPriority w:val="99"/>
    <w:semiHidden/>
    <w:rsid w:val="00CE0FA5"/>
    <w:rPr>
      <w:b/>
      <w:bCs/>
      <w:sz w:val="20"/>
      <w:szCs w:val="20"/>
    </w:rPr>
  </w:style>
  <w:style w:type="paragraph" w:styleId="ListParagraph">
    <w:name w:val="List Paragraph"/>
    <w:basedOn w:val="Normal"/>
    <w:uiPriority w:val="34"/>
    <w:qFormat/>
    <w:rsid w:val="00C91EBA"/>
    <w:pPr>
      <w:spacing w:after="0" w:line="240" w:lineRule="auto"/>
      <w:ind w:left="720"/>
    </w:pPr>
    <w:rPr>
      <w:rFonts w:ascii="Calibri" w:hAnsi="Calibri" w:cs="Calibri"/>
    </w:rPr>
  </w:style>
  <w:style w:type="character" w:styleId="PageNumber">
    <w:name w:val="page number"/>
    <w:basedOn w:val="DefaultParagraphFont"/>
    <w:rsid w:val="00A36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741473">
      <w:bodyDiv w:val="1"/>
      <w:marLeft w:val="0"/>
      <w:marRight w:val="0"/>
      <w:marTop w:val="0"/>
      <w:marBottom w:val="0"/>
      <w:divBdr>
        <w:top w:val="none" w:sz="0" w:space="0" w:color="auto"/>
        <w:left w:val="none" w:sz="0" w:space="0" w:color="auto"/>
        <w:bottom w:val="none" w:sz="0" w:space="0" w:color="auto"/>
        <w:right w:val="none" w:sz="0" w:space="0" w:color="auto"/>
      </w:divBdr>
    </w:div>
    <w:div w:id="503937217">
      <w:bodyDiv w:val="1"/>
      <w:marLeft w:val="0"/>
      <w:marRight w:val="0"/>
      <w:marTop w:val="0"/>
      <w:marBottom w:val="0"/>
      <w:divBdr>
        <w:top w:val="none" w:sz="0" w:space="0" w:color="auto"/>
        <w:left w:val="none" w:sz="0" w:space="0" w:color="auto"/>
        <w:bottom w:val="none" w:sz="0" w:space="0" w:color="auto"/>
        <w:right w:val="none" w:sz="0" w:space="0" w:color="auto"/>
      </w:divBdr>
    </w:div>
    <w:div w:id="556405171">
      <w:bodyDiv w:val="1"/>
      <w:marLeft w:val="0"/>
      <w:marRight w:val="0"/>
      <w:marTop w:val="0"/>
      <w:marBottom w:val="0"/>
      <w:divBdr>
        <w:top w:val="none" w:sz="0" w:space="0" w:color="auto"/>
        <w:left w:val="none" w:sz="0" w:space="0" w:color="auto"/>
        <w:bottom w:val="none" w:sz="0" w:space="0" w:color="auto"/>
        <w:right w:val="none" w:sz="0" w:space="0" w:color="auto"/>
      </w:divBdr>
    </w:div>
    <w:div w:id="1721128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455BAF-D10F-4A1E-95B2-8EF4CFA25671}"/>
</file>

<file path=customXml/itemProps2.xml><?xml version="1.0" encoding="utf-8"?>
<ds:datastoreItem xmlns:ds="http://schemas.openxmlformats.org/officeDocument/2006/customXml" ds:itemID="{B399C4B5-A048-4728-A558-D1D79A78DBC8}"/>
</file>

<file path=customXml/itemProps3.xml><?xml version="1.0" encoding="utf-8"?>
<ds:datastoreItem xmlns:ds="http://schemas.openxmlformats.org/officeDocument/2006/customXml" ds:itemID="{4E99D9BA-E4A2-46F3-8C45-2B1CA6B8F99A}"/>
</file>

<file path=docProps/app.xml><?xml version="1.0" encoding="utf-8"?>
<Properties xmlns="http://schemas.openxmlformats.org/officeDocument/2006/extended-properties" xmlns:vt="http://schemas.openxmlformats.org/officeDocument/2006/docPropsVTypes">
  <Template>Normal</Template>
  <TotalTime>51</TotalTime>
  <Pages>3</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Cannon</dc:creator>
  <cp:keywords/>
  <dc:description/>
  <cp:lastModifiedBy>Kate Samayoa</cp:lastModifiedBy>
  <cp:revision>4</cp:revision>
  <cp:lastPrinted>2018-10-05T13:03:00Z</cp:lastPrinted>
  <dcterms:created xsi:type="dcterms:W3CDTF">2021-04-26T14:43:00Z</dcterms:created>
  <dcterms:modified xsi:type="dcterms:W3CDTF">2021-05-21T13:32:00Z</dcterms:modified>
</cp:coreProperties>
</file>