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0780" w14:textId="0E42A0AD" w:rsidR="003C26DE" w:rsidRPr="0040667F" w:rsidRDefault="003C26DE" w:rsidP="003C26DE">
      <w:pPr>
        <w:pStyle w:val="NoSpacing"/>
        <w:ind w:right="-90"/>
        <w:jc w:val="right"/>
        <w:rPr>
          <w:rFonts w:ascii="Calibri" w:hAnsi="Calibri" w:cs="Calibri"/>
          <w:sz w:val="20"/>
          <w:szCs w:val="20"/>
          <w:u w:val="single"/>
        </w:rPr>
      </w:pPr>
      <w:r w:rsidRPr="0040667F">
        <w:rPr>
          <w:rFonts w:ascii="Calibri" w:hAnsi="Calibri" w:cs="Calibri"/>
          <w:sz w:val="20"/>
          <w:szCs w:val="20"/>
          <w:u w:val="single"/>
        </w:rPr>
        <w:t xml:space="preserve"> Owner of Loan/Assignee</w:t>
      </w:r>
    </w:p>
    <w:p w14:paraId="72F575AA" w14:textId="77777777" w:rsidR="003C26DE" w:rsidRPr="0040667F" w:rsidRDefault="003C26DE" w:rsidP="003C26DE">
      <w:pPr>
        <w:pStyle w:val="NoSpacing"/>
        <w:ind w:right="-90"/>
        <w:jc w:val="right"/>
        <w:rPr>
          <w:rFonts w:ascii="Calibri" w:hAnsi="Calibri" w:cs="Calibri"/>
          <w:sz w:val="20"/>
          <w:szCs w:val="20"/>
        </w:rPr>
      </w:pPr>
      <w:r w:rsidRPr="0040667F">
        <w:rPr>
          <w:rFonts w:ascii="Calibri" w:hAnsi="Calibri" w:cs="Calibri"/>
          <w:sz w:val="20"/>
          <w:szCs w:val="20"/>
          <w:highlight w:val="yellow"/>
        </w:rPr>
        <w:t>#H131#</w:t>
      </w:r>
    </w:p>
    <w:p w14:paraId="5CAA7BD2" w14:textId="77777777" w:rsidR="003C26DE" w:rsidRPr="0040667F" w:rsidRDefault="003C26DE" w:rsidP="003C26DE">
      <w:pPr>
        <w:rPr>
          <w:rFonts w:ascii="Calibri" w:hAnsi="Calibri" w:cs="Calibri"/>
          <w:sz w:val="20"/>
          <w:szCs w:val="20"/>
          <w:highlight w:val="yellow"/>
        </w:rPr>
      </w:pPr>
    </w:p>
    <w:p w14:paraId="1A4BB966" w14:textId="45154951" w:rsidR="00AC493F" w:rsidRPr="0040667F" w:rsidRDefault="00AC493F" w:rsidP="003C26DE">
      <w:pPr>
        <w:ind w:right="-180"/>
        <w:jc w:val="right"/>
        <w:rPr>
          <w:rFonts w:ascii="Calibri" w:hAnsi="Calibri" w:cs="Calibri"/>
          <w:sz w:val="20"/>
          <w:szCs w:val="20"/>
        </w:rPr>
      </w:pPr>
      <w:r w:rsidRPr="0040667F">
        <w:rPr>
          <w:rFonts w:ascii="Calibri" w:hAnsi="Calibri" w:cs="Calibri"/>
          <w:sz w:val="20"/>
          <w:szCs w:val="20"/>
          <w:highlight w:val="yellow"/>
        </w:rPr>
        <w:t>#L001E8#</w:t>
      </w:r>
    </w:p>
    <w:p w14:paraId="66144A68" w14:textId="77777777" w:rsidR="00AC493F" w:rsidRPr="0040667F" w:rsidRDefault="00AC493F" w:rsidP="00AC493F">
      <w:pPr>
        <w:rPr>
          <w:rFonts w:ascii="Calibri" w:hAnsi="Calibri" w:cs="Calibri"/>
          <w:sz w:val="20"/>
          <w:szCs w:val="20"/>
        </w:rPr>
      </w:pPr>
    </w:p>
    <w:p w14:paraId="33775525" w14:textId="77777777" w:rsidR="00AC493F" w:rsidRPr="0040667F" w:rsidRDefault="00AC493F" w:rsidP="00AC493F">
      <w:pPr>
        <w:pStyle w:val="NoSpacing"/>
        <w:ind w:left="90"/>
        <w:rPr>
          <w:rFonts w:ascii="Calibri" w:hAnsi="Calibri" w:cs="Calibri"/>
          <w:w w:val="105"/>
          <w:sz w:val="20"/>
          <w:szCs w:val="20"/>
          <w:highlight w:val="yellow"/>
        </w:rPr>
      </w:pPr>
      <w:r w:rsidRPr="0040667F">
        <w:rPr>
          <w:rFonts w:ascii="Calibri" w:hAnsi="Calibri" w:cs="Calibri"/>
          <w:w w:val="105"/>
          <w:sz w:val="20"/>
          <w:szCs w:val="20"/>
          <w:highlight w:val="yellow"/>
        </w:rPr>
        <w:t>#M558#</w:t>
      </w:r>
    </w:p>
    <w:p w14:paraId="040A2C5C" w14:textId="77777777" w:rsidR="00AC493F" w:rsidRPr="0040667F" w:rsidRDefault="00AC493F" w:rsidP="00AC493F">
      <w:pPr>
        <w:pStyle w:val="NoSpacing"/>
        <w:ind w:left="90"/>
        <w:rPr>
          <w:rFonts w:ascii="Calibri" w:hAnsi="Calibri" w:cs="Calibri"/>
          <w:w w:val="105"/>
          <w:sz w:val="20"/>
          <w:szCs w:val="20"/>
          <w:highlight w:val="yellow"/>
        </w:rPr>
      </w:pPr>
      <w:r w:rsidRPr="0040667F">
        <w:rPr>
          <w:rFonts w:ascii="Calibri" w:hAnsi="Calibri" w:cs="Calibri"/>
          <w:w w:val="105"/>
          <w:sz w:val="20"/>
          <w:szCs w:val="20"/>
          <w:highlight w:val="yellow"/>
        </w:rPr>
        <w:t>#M559#</w:t>
      </w:r>
    </w:p>
    <w:p w14:paraId="15547694" w14:textId="77777777" w:rsidR="00AC493F" w:rsidRPr="0040667F" w:rsidRDefault="00AC493F" w:rsidP="00AC493F">
      <w:pPr>
        <w:pStyle w:val="NoSpacing"/>
        <w:ind w:left="90"/>
        <w:rPr>
          <w:rFonts w:ascii="Calibri" w:hAnsi="Calibri" w:cs="Calibri"/>
          <w:w w:val="105"/>
          <w:sz w:val="20"/>
          <w:szCs w:val="20"/>
          <w:highlight w:val="yellow"/>
        </w:rPr>
      </w:pPr>
      <w:r w:rsidRPr="0040667F">
        <w:rPr>
          <w:rFonts w:ascii="Calibri" w:hAnsi="Calibri" w:cs="Calibri"/>
          <w:w w:val="105"/>
          <w:sz w:val="20"/>
          <w:szCs w:val="20"/>
          <w:highlight w:val="yellow"/>
        </w:rPr>
        <w:t>#M560#</w:t>
      </w:r>
    </w:p>
    <w:p w14:paraId="6455C53C" w14:textId="77777777" w:rsidR="00AC493F" w:rsidRPr="0040667F" w:rsidRDefault="00AC493F" w:rsidP="00AC493F">
      <w:pPr>
        <w:pStyle w:val="NoSpacing"/>
        <w:ind w:left="90"/>
        <w:rPr>
          <w:rFonts w:ascii="Calibri" w:hAnsi="Calibri" w:cs="Calibri"/>
          <w:w w:val="105"/>
          <w:sz w:val="20"/>
          <w:szCs w:val="20"/>
          <w:highlight w:val="yellow"/>
        </w:rPr>
      </w:pPr>
      <w:r w:rsidRPr="0040667F">
        <w:rPr>
          <w:rFonts w:ascii="Calibri" w:hAnsi="Calibri" w:cs="Calibri"/>
          <w:w w:val="105"/>
          <w:sz w:val="20"/>
          <w:szCs w:val="20"/>
          <w:highlight w:val="yellow"/>
        </w:rPr>
        <w:t>#M561#</w:t>
      </w:r>
    </w:p>
    <w:p w14:paraId="497C74D9" w14:textId="77777777" w:rsidR="00AC493F" w:rsidRPr="0040667F" w:rsidRDefault="00AC493F" w:rsidP="00AC493F">
      <w:pPr>
        <w:pStyle w:val="NoSpacing"/>
        <w:ind w:left="90"/>
        <w:rPr>
          <w:rFonts w:ascii="Calibri" w:hAnsi="Calibri" w:cs="Calibri"/>
          <w:w w:val="105"/>
          <w:sz w:val="20"/>
          <w:szCs w:val="20"/>
          <w:highlight w:val="yellow"/>
        </w:rPr>
      </w:pPr>
      <w:r w:rsidRPr="0040667F">
        <w:rPr>
          <w:rFonts w:ascii="Calibri" w:hAnsi="Calibri" w:cs="Calibri"/>
          <w:w w:val="105"/>
          <w:sz w:val="20"/>
          <w:szCs w:val="20"/>
          <w:highlight w:val="yellow"/>
        </w:rPr>
        <w:t>#M562#</w:t>
      </w:r>
    </w:p>
    <w:p w14:paraId="469B91CE" w14:textId="77777777" w:rsidR="00AC493F" w:rsidRPr="0040667F" w:rsidRDefault="00AC493F" w:rsidP="00AC493F">
      <w:pPr>
        <w:pStyle w:val="NoSpacing"/>
        <w:ind w:left="90"/>
        <w:rPr>
          <w:rFonts w:ascii="Calibri" w:hAnsi="Calibri" w:cs="Calibri"/>
          <w:w w:val="105"/>
          <w:sz w:val="20"/>
          <w:szCs w:val="20"/>
        </w:rPr>
      </w:pPr>
      <w:proofErr w:type="gramStart"/>
      <w:r w:rsidRPr="0040667F">
        <w:rPr>
          <w:rFonts w:ascii="Calibri" w:hAnsi="Calibri" w:cs="Calibri"/>
          <w:w w:val="105"/>
          <w:sz w:val="20"/>
          <w:szCs w:val="20"/>
          <w:highlight w:val="yellow"/>
        </w:rPr>
        <w:t>#M563#, #</w:t>
      </w:r>
      <w:proofErr w:type="gramEnd"/>
      <w:r w:rsidRPr="0040667F">
        <w:rPr>
          <w:rFonts w:ascii="Calibri" w:hAnsi="Calibri" w:cs="Calibri"/>
          <w:w w:val="105"/>
          <w:sz w:val="20"/>
          <w:szCs w:val="20"/>
          <w:highlight w:val="yellow"/>
        </w:rPr>
        <w:t>M564# #M565# #M566#</w:t>
      </w:r>
    </w:p>
    <w:p w14:paraId="734AAFD5" w14:textId="77777777" w:rsidR="00AC493F" w:rsidRPr="0040667F" w:rsidRDefault="00AC493F" w:rsidP="00AC493F">
      <w:pPr>
        <w:rPr>
          <w:rFonts w:ascii="Calibri" w:hAnsi="Calibri" w:cs="Calibri"/>
          <w:sz w:val="20"/>
          <w:szCs w:val="20"/>
        </w:rPr>
      </w:pPr>
    </w:p>
    <w:p w14:paraId="3E9F7CE3" w14:textId="77777777" w:rsidR="003C26DE" w:rsidRPr="0040667F" w:rsidRDefault="003C26DE" w:rsidP="00AC493F">
      <w:pPr>
        <w:rPr>
          <w:rFonts w:ascii="Calibri" w:hAnsi="Calibri" w:cs="Calibri"/>
          <w:sz w:val="20"/>
          <w:szCs w:val="20"/>
        </w:rPr>
      </w:pPr>
    </w:p>
    <w:p w14:paraId="5BC69BCD" w14:textId="77777777" w:rsidR="003C26DE" w:rsidRPr="0040667F" w:rsidRDefault="003C26DE" w:rsidP="00AC493F">
      <w:pPr>
        <w:rPr>
          <w:rFonts w:ascii="Calibri" w:hAnsi="Calibri" w:cs="Calibri"/>
          <w:sz w:val="20"/>
          <w:szCs w:val="20"/>
        </w:rPr>
      </w:pPr>
    </w:p>
    <w:p w14:paraId="134871EC" w14:textId="77777777" w:rsidR="00AC493F" w:rsidRPr="0040667F" w:rsidRDefault="00AC493F" w:rsidP="00AC493F">
      <w:pPr>
        <w:rPr>
          <w:rFonts w:ascii="Calibri" w:hAnsi="Calibri" w:cs="Calibri"/>
          <w:sz w:val="20"/>
          <w:szCs w:val="20"/>
        </w:rPr>
      </w:pPr>
    </w:p>
    <w:p w14:paraId="5D4721CE" w14:textId="3BFFF600" w:rsidR="00AC493F" w:rsidRPr="0040667F" w:rsidRDefault="00AC493F" w:rsidP="00AC493F">
      <w:pPr>
        <w:spacing w:after="0"/>
        <w:rPr>
          <w:rFonts w:ascii="Calibri" w:hAnsi="Calibri" w:cs="Calibri"/>
          <w:sz w:val="20"/>
          <w:szCs w:val="20"/>
        </w:rPr>
      </w:pPr>
      <w:r w:rsidRPr="0040667F">
        <w:rPr>
          <w:rFonts w:ascii="Calibri" w:hAnsi="Calibri" w:cs="Calibri"/>
          <w:sz w:val="20"/>
          <w:szCs w:val="20"/>
        </w:rPr>
        <w:t xml:space="preserve">RE: Loan No. </w:t>
      </w:r>
      <w:r w:rsidR="00C729EA" w:rsidRPr="0040667F">
        <w:rPr>
          <w:rFonts w:ascii="Calibri" w:hAnsi="Calibri" w:cs="Calibri"/>
          <w:sz w:val="20"/>
          <w:szCs w:val="20"/>
        </w:rPr>
        <w:tab/>
      </w:r>
      <w:r w:rsidR="00C729EA" w:rsidRPr="0040667F">
        <w:rPr>
          <w:rFonts w:ascii="Calibri" w:hAnsi="Calibri" w:cs="Calibri"/>
          <w:sz w:val="20"/>
          <w:szCs w:val="20"/>
        </w:rPr>
        <w:tab/>
      </w:r>
      <w:r w:rsidRPr="0040667F">
        <w:rPr>
          <w:rFonts w:ascii="Calibri" w:hAnsi="Calibri" w:cs="Calibri"/>
          <w:sz w:val="20"/>
          <w:szCs w:val="20"/>
          <w:highlight w:val="yellow"/>
        </w:rPr>
        <w:t>#M594#</w:t>
      </w:r>
    </w:p>
    <w:p w14:paraId="0CE8C916" w14:textId="77777777" w:rsidR="00AC493F" w:rsidRPr="0040667F" w:rsidRDefault="00AC493F" w:rsidP="00AC493F">
      <w:pPr>
        <w:spacing w:after="0"/>
        <w:rPr>
          <w:rFonts w:ascii="Calibri" w:hAnsi="Calibri" w:cs="Calibri"/>
          <w:sz w:val="20"/>
          <w:szCs w:val="20"/>
        </w:rPr>
      </w:pPr>
      <w:r w:rsidRPr="0040667F">
        <w:rPr>
          <w:rFonts w:ascii="Calibri" w:hAnsi="Calibri" w:cs="Calibri"/>
          <w:sz w:val="20"/>
          <w:szCs w:val="20"/>
        </w:rPr>
        <w:t xml:space="preserve">Property </w:t>
      </w:r>
      <w:proofErr w:type="gramStart"/>
      <w:r w:rsidRPr="0040667F">
        <w:rPr>
          <w:rFonts w:ascii="Calibri" w:hAnsi="Calibri" w:cs="Calibri"/>
          <w:sz w:val="20"/>
          <w:szCs w:val="20"/>
        </w:rPr>
        <w:t xml:space="preserve">Address: </w:t>
      </w:r>
      <w:r w:rsidRPr="0040667F">
        <w:rPr>
          <w:rFonts w:ascii="Calibri" w:hAnsi="Calibri" w:cs="Calibri"/>
          <w:sz w:val="20"/>
          <w:szCs w:val="20"/>
        </w:rPr>
        <w:tab/>
      </w:r>
      <w:r w:rsidRPr="0040667F">
        <w:rPr>
          <w:rFonts w:ascii="Calibri" w:hAnsi="Calibri" w:cs="Calibri"/>
          <w:sz w:val="20"/>
          <w:szCs w:val="20"/>
          <w:highlight w:val="yellow"/>
        </w:rPr>
        <w:t>#</w:t>
      </w:r>
      <w:proofErr w:type="gramEnd"/>
      <w:r w:rsidRPr="0040667F">
        <w:rPr>
          <w:rFonts w:ascii="Calibri" w:hAnsi="Calibri" w:cs="Calibri"/>
          <w:sz w:val="20"/>
          <w:szCs w:val="20"/>
          <w:highlight w:val="yellow"/>
        </w:rPr>
        <w:t>M567#</w:t>
      </w:r>
    </w:p>
    <w:p w14:paraId="5976FE06" w14:textId="77777777" w:rsidR="00AC493F" w:rsidRPr="0040667F" w:rsidRDefault="00AC493F" w:rsidP="00AC493F">
      <w:pPr>
        <w:spacing w:after="0"/>
        <w:rPr>
          <w:rFonts w:ascii="Calibri" w:hAnsi="Calibri" w:cs="Calibri"/>
          <w:sz w:val="20"/>
          <w:szCs w:val="20"/>
        </w:rPr>
      </w:pPr>
      <w:r w:rsidRPr="0040667F">
        <w:rPr>
          <w:rFonts w:ascii="Calibri" w:hAnsi="Calibri" w:cs="Calibri"/>
          <w:sz w:val="20"/>
          <w:szCs w:val="20"/>
        </w:rPr>
        <w:tab/>
      </w:r>
      <w:r w:rsidRPr="0040667F">
        <w:rPr>
          <w:rFonts w:ascii="Calibri" w:hAnsi="Calibri" w:cs="Calibri"/>
          <w:sz w:val="20"/>
          <w:szCs w:val="20"/>
        </w:rPr>
        <w:tab/>
      </w:r>
      <w:r w:rsidRPr="0040667F">
        <w:rPr>
          <w:rFonts w:ascii="Calibri" w:hAnsi="Calibri" w:cs="Calibri"/>
          <w:sz w:val="20"/>
          <w:szCs w:val="20"/>
        </w:rPr>
        <w:tab/>
      </w:r>
      <w:r w:rsidRPr="0040667F">
        <w:rPr>
          <w:rFonts w:ascii="Calibri" w:hAnsi="Calibri" w:cs="Calibri"/>
          <w:sz w:val="20"/>
          <w:szCs w:val="20"/>
          <w:highlight w:val="yellow"/>
        </w:rPr>
        <w:t>#M568#</w:t>
      </w:r>
    </w:p>
    <w:p w14:paraId="28BAC208" w14:textId="77777777" w:rsidR="00357B98" w:rsidRPr="0040667F" w:rsidRDefault="00357B98">
      <w:pPr>
        <w:rPr>
          <w:rFonts w:ascii="Calibri" w:hAnsi="Calibri" w:cs="Calibri"/>
          <w:sz w:val="20"/>
          <w:szCs w:val="20"/>
        </w:rPr>
      </w:pPr>
    </w:p>
    <w:p w14:paraId="43FCBB0C" w14:textId="07876FB7" w:rsidR="00AC493F" w:rsidRPr="0040667F" w:rsidRDefault="00AC493F" w:rsidP="00902F89">
      <w:pPr>
        <w:widowControl w:val="0"/>
        <w:autoSpaceDE w:val="0"/>
        <w:autoSpaceDN w:val="0"/>
        <w:spacing w:after="0" w:line="225" w:lineRule="auto"/>
        <w:ind w:left="-90" w:right="730" w:hanging="2"/>
        <w:jc w:val="center"/>
        <w:rPr>
          <w:rFonts w:ascii="Calibri" w:eastAsia="Courier New" w:hAnsi="Calibri" w:cs="Calibri"/>
          <w:i/>
          <w:color w:val="161616"/>
          <w:w w:val="105"/>
          <w:kern w:val="0"/>
          <w:sz w:val="20"/>
          <w:szCs w:val="20"/>
          <w14:ligatures w14:val="none"/>
        </w:rPr>
      </w:pPr>
      <w:r w:rsidRPr="0040667F">
        <w:rPr>
          <w:rFonts w:ascii="Calibri" w:eastAsia="Courier New" w:hAnsi="Calibri" w:cs="Calibri"/>
          <w:color w:val="161616"/>
          <w:w w:val="105"/>
          <w:kern w:val="0"/>
          <w:sz w:val="20"/>
          <w:szCs w:val="20"/>
          <w14:ligatures w14:val="none"/>
        </w:rPr>
        <w:t>For homeowners who require any translation assistance or Language</w:t>
      </w:r>
      <w:r w:rsidRPr="0040667F">
        <w:rPr>
          <w:rFonts w:ascii="Calibri" w:eastAsia="Courier New" w:hAnsi="Calibri" w:cs="Calibri"/>
          <w:color w:val="161616"/>
          <w:spacing w:val="1"/>
          <w:w w:val="105"/>
          <w:kern w:val="0"/>
          <w:sz w:val="20"/>
          <w:szCs w:val="20"/>
          <w14:ligatures w14:val="none"/>
        </w:rPr>
        <w:t xml:space="preserve"> </w:t>
      </w:r>
      <w:r w:rsidRPr="0040667F">
        <w:rPr>
          <w:rFonts w:ascii="Calibri" w:eastAsia="Courier New" w:hAnsi="Calibri" w:cs="Calibri"/>
          <w:color w:val="161616"/>
          <w:kern w:val="0"/>
          <w:sz w:val="20"/>
          <w:szCs w:val="20"/>
          <w14:ligatures w14:val="none"/>
        </w:rPr>
        <w:t>Access</w:t>
      </w:r>
      <w:r w:rsidRPr="0040667F">
        <w:rPr>
          <w:rFonts w:ascii="Calibri" w:eastAsia="Courier New" w:hAnsi="Calibri" w:cs="Calibri"/>
          <w:color w:val="161616"/>
          <w:spacing w:val="7"/>
          <w:kern w:val="0"/>
          <w:sz w:val="20"/>
          <w:szCs w:val="20"/>
          <w14:ligatures w14:val="none"/>
        </w:rPr>
        <w:t xml:space="preserve"> </w:t>
      </w:r>
      <w:r w:rsidRPr="0040667F">
        <w:rPr>
          <w:rFonts w:ascii="Calibri" w:eastAsia="Courier New" w:hAnsi="Calibri" w:cs="Calibri"/>
          <w:color w:val="161616"/>
          <w:kern w:val="0"/>
          <w:sz w:val="20"/>
          <w:szCs w:val="20"/>
          <w14:ligatures w14:val="none"/>
        </w:rPr>
        <w:t>Services,</w:t>
      </w:r>
      <w:r w:rsidRPr="0040667F">
        <w:rPr>
          <w:rFonts w:ascii="Calibri" w:eastAsia="Courier New" w:hAnsi="Calibri" w:cs="Calibri"/>
          <w:color w:val="161616"/>
          <w:spacing w:val="24"/>
          <w:kern w:val="0"/>
          <w:sz w:val="20"/>
          <w:szCs w:val="20"/>
          <w14:ligatures w14:val="none"/>
        </w:rPr>
        <w:t xml:space="preserve"> </w:t>
      </w:r>
      <w:r w:rsidRPr="0040667F">
        <w:rPr>
          <w:rFonts w:ascii="Calibri" w:eastAsia="Courier New" w:hAnsi="Calibri" w:cs="Calibri"/>
          <w:color w:val="161616"/>
          <w:kern w:val="0"/>
          <w:sz w:val="20"/>
          <w:szCs w:val="20"/>
          <w14:ligatures w14:val="none"/>
        </w:rPr>
        <w:t>please</w:t>
      </w:r>
      <w:r w:rsidRPr="0040667F">
        <w:rPr>
          <w:rFonts w:ascii="Calibri" w:eastAsia="Courier New" w:hAnsi="Calibri" w:cs="Calibri"/>
          <w:color w:val="161616"/>
          <w:spacing w:val="13"/>
          <w:kern w:val="0"/>
          <w:sz w:val="20"/>
          <w:szCs w:val="20"/>
          <w14:ligatures w14:val="none"/>
        </w:rPr>
        <w:t xml:space="preserve"> </w:t>
      </w:r>
      <w:r w:rsidRPr="0040667F">
        <w:rPr>
          <w:rFonts w:ascii="Calibri" w:eastAsia="Courier New" w:hAnsi="Calibri" w:cs="Calibri"/>
          <w:color w:val="161616"/>
          <w:kern w:val="0"/>
          <w:sz w:val="20"/>
          <w:szCs w:val="20"/>
          <w14:ligatures w14:val="none"/>
        </w:rPr>
        <w:t>contact</w:t>
      </w:r>
      <w:r w:rsidRPr="0040667F">
        <w:rPr>
          <w:rFonts w:ascii="Calibri" w:eastAsia="Courier New" w:hAnsi="Calibri" w:cs="Calibri"/>
          <w:color w:val="161616"/>
          <w:spacing w:val="28"/>
          <w:kern w:val="0"/>
          <w:sz w:val="20"/>
          <w:szCs w:val="20"/>
          <w14:ligatures w14:val="none"/>
        </w:rPr>
        <w:t xml:space="preserve"> </w:t>
      </w:r>
      <w:r w:rsidRPr="0040667F">
        <w:rPr>
          <w:rFonts w:ascii="Calibri" w:eastAsia="Courier New" w:hAnsi="Calibri" w:cs="Calibri"/>
          <w:color w:val="161616"/>
          <w:kern w:val="0"/>
          <w:sz w:val="20"/>
          <w:szCs w:val="20"/>
          <w14:ligatures w14:val="none"/>
        </w:rPr>
        <w:t>us</w:t>
      </w:r>
      <w:r w:rsidRPr="0040667F">
        <w:rPr>
          <w:rFonts w:ascii="Calibri" w:eastAsia="Courier New" w:hAnsi="Calibri" w:cs="Calibri"/>
          <w:color w:val="161616"/>
          <w:spacing w:val="19"/>
          <w:kern w:val="0"/>
          <w:sz w:val="20"/>
          <w:szCs w:val="20"/>
          <w14:ligatures w14:val="none"/>
        </w:rPr>
        <w:t xml:space="preserve"> </w:t>
      </w:r>
      <w:r w:rsidRPr="0040667F">
        <w:rPr>
          <w:rFonts w:ascii="Calibri" w:eastAsia="Courier New" w:hAnsi="Calibri" w:cs="Calibri"/>
          <w:color w:val="161616"/>
          <w:kern w:val="0"/>
          <w:sz w:val="20"/>
          <w:szCs w:val="20"/>
          <w14:ligatures w14:val="none"/>
        </w:rPr>
        <w:t>at</w:t>
      </w:r>
      <w:r w:rsidRPr="0040667F">
        <w:rPr>
          <w:rFonts w:ascii="Calibri" w:eastAsia="Courier New" w:hAnsi="Calibri" w:cs="Calibri"/>
          <w:color w:val="161616"/>
          <w:spacing w:val="9"/>
          <w:kern w:val="0"/>
          <w:sz w:val="20"/>
          <w:szCs w:val="20"/>
          <w14:ligatures w14:val="none"/>
        </w:rPr>
        <w:t xml:space="preserve"> </w:t>
      </w:r>
      <w:r w:rsidRPr="0040667F">
        <w:rPr>
          <w:rFonts w:ascii="Calibri" w:eastAsia="Courier New" w:hAnsi="Calibri" w:cs="Calibri"/>
          <w:color w:val="161616"/>
          <w:kern w:val="0"/>
          <w:sz w:val="20"/>
          <w:szCs w:val="20"/>
          <w:highlight w:val="darkGray"/>
          <w14:ligatures w14:val="none"/>
        </w:rPr>
        <w:t>&lt;</w:t>
      </w:r>
      <w:proofErr w:type="spellStart"/>
      <w:r w:rsidRPr="0040667F">
        <w:rPr>
          <w:rFonts w:ascii="Calibri" w:eastAsia="Courier New" w:hAnsi="Calibri" w:cs="Calibri"/>
          <w:color w:val="161616"/>
          <w:kern w:val="0"/>
          <w:sz w:val="20"/>
          <w:szCs w:val="20"/>
          <w:highlight w:val="darkGray"/>
          <w14:ligatures w14:val="none"/>
        </w:rPr>
        <w:t>CSPhoneNumber</w:t>
      </w:r>
      <w:proofErr w:type="spellEnd"/>
      <w:r w:rsidRPr="0040667F">
        <w:rPr>
          <w:rFonts w:ascii="Calibri" w:eastAsia="Courier New" w:hAnsi="Calibri" w:cs="Calibri"/>
          <w:color w:val="161616"/>
          <w:kern w:val="0"/>
          <w:sz w:val="20"/>
          <w:szCs w:val="20"/>
          <w:highlight w:val="darkGray"/>
          <w14:ligatures w14:val="none"/>
        </w:rPr>
        <w:t>&gt;</w:t>
      </w:r>
      <w:r w:rsidRPr="0040667F">
        <w:rPr>
          <w:rFonts w:ascii="Calibri" w:eastAsia="Courier New" w:hAnsi="Calibri" w:cs="Calibri"/>
          <w:color w:val="313131"/>
          <w:kern w:val="0"/>
          <w:sz w:val="20"/>
          <w:szCs w:val="20"/>
          <w14:ligatures w14:val="none"/>
        </w:rPr>
        <w:t>.</w:t>
      </w:r>
      <w:r w:rsidRPr="0040667F">
        <w:rPr>
          <w:rFonts w:ascii="Calibri" w:eastAsia="Courier New" w:hAnsi="Calibri" w:cs="Calibri"/>
          <w:color w:val="313131"/>
          <w:spacing w:val="29"/>
          <w:kern w:val="0"/>
          <w:sz w:val="20"/>
          <w:szCs w:val="20"/>
          <w14:ligatures w14:val="none"/>
        </w:rPr>
        <w:t xml:space="preserve"> </w:t>
      </w:r>
      <w:r w:rsidRPr="0040667F">
        <w:rPr>
          <w:rFonts w:ascii="Calibri" w:eastAsia="Courier New" w:hAnsi="Calibri" w:cs="Calibri"/>
          <w:color w:val="161616"/>
          <w:kern w:val="0"/>
          <w:sz w:val="20"/>
          <w:szCs w:val="20"/>
          <w14:ligatures w14:val="none"/>
        </w:rPr>
        <w:t>A</w:t>
      </w:r>
      <w:r w:rsidRPr="0040667F">
        <w:rPr>
          <w:rFonts w:ascii="Calibri" w:eastAsia="Courier New" w:hAnsi="Calibri" w:cs="Calibri"/>
          <w:color w:val="161616"/>
          <w:spacing w:val="51"/>
          <w:kern w:val="0"/>
          <w:sz w:val="20"/>
          <w:szCs w:val="20"/>
          <w14:ligatures w14:val="none"/>
        </w:rPr>
        <w:t xml:space="preserve"> </w:t>
      </w:r>
      <w:r w:rsidRPr="0040667F">
        <w:rPr>
          <w:rFonts w:ascii="Calibri" w:eastAsia="Courier New" w:hAnsi="Calibri" w:cs="Calibri"/>
          <w:color w:val="161616"/>
          <w:kern w:val="0"/>
          <w:sz w:val="20"/>
          <w:szCs w:val="20"/>
          <w14:ligatures w14:val="none"/>
        </w:rPr>
        <w:t>translation</w:t>
      </w:r>
      <w:r w:rsidRPr="0040667F">
        <w:rPr>
          <w:rFonts w:ascii="Calibri" w:eastAsia="Courier New" w:hAnsi="Calibri" w:cs="Calibri"/>
          <w:color w:val="161616"/>
          <w:spacing w:val="20"/>
          <w:kern w:val="0"/>
          <w:sz w:val="20"/>
          <w:szCs w:val="20"/>
          <w14:ligatures w14:val="none"/>
        </w:rPr>
        <w:t xml:space="preserve"> </w:t>
      </w:r>
      <w:r w:rsidRPr="0040667F">
        <w:rPr>
          <w:rFonts w:ascii="Calibri" w:eastAsia="Courier New" w:hAnsi="Calibri" w:cs="Calibri"/>
          <w:color w:val="161616"/>
          <w:kern w:val="0"/>
          <w:sz w:val="20"/>
          <w:szCs w:val="20"/>
          <w14:ligatures w14:val="none"/>
        </w:rPr>
        <w:t>of</w:t>
      </w:r>
      <w:r w:rsidRPr="0040667F">
        <w:rPr>
          <w:rFonts w:ascii="Calibri" w:eastAsia="Courier New" w:hAnsi="Calibri" w:cs="Calibri"/>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this</w:t>
      </w:r>
      <w:r w:rsidRPr="0040667F">
        <w:rPr>
          <w:rFonts w:ascii="Calibri" w:eastAsia="Courier New" w:hAnsi="Calibri" w:cs="Calibri"/>
          <w:color w:val="161616"/>
          <w:spacing w:val="-12"/>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letter</w:t>
      </w:r>
      <w:r w:rsidRPr="0040667F">
        <w:rPr>
          <w:rFonts w:ascii="Calibri" w:eastAsia="Courier New" w:hAnsi="Calibri" w:cs="Calibri"/>
          <w:color w:val="161616"/>
          <w:spacing w:val="-6"/>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into</w:t>
      </w:r>
      <w:r w:rsidRPr="0040667F">
        <w:rPr>
          <w:rFonts w:ascii="Calibri" w:eastAsia="Courier New" w:hAnsi="Calibri" w:cs="Calibri"/>
          <w:color w:val="161616"/>
          <w:spacing w:val="-10"/>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a</w:t>
      </w:r>
      <w:r w:rsidRPr="0040667F">
        <w:rPr>
          <w:rFonts w:ascii="Calibri" w:eastAsia="Courier New" w:hAnsi="Calibri" w:cs="Calibri"/>
          <w:color w:val="161616"/>
          <w:spacing w:val="2"/>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language</w:t>
      </w:r>
      <w:r w:rsidRPr="0040667F">
        <w:rPr>
          <w:rFonts w:ascii="Calibri" w:eastAsia="Courier New" w:hAnsi="Calibri" w:cs="Calibri"/>
          <w:color w:val="161616"/>
          <w:spacing w:val="6"/>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other</w:t>
      </w:r>
      <w:r w:rsidRPr="0040667F">
        <w:rPr>
          <w:rFonts w:ascii="Calibri" w:eastAsia="Courier New" w:hAnsi="Calibri" w:cs="Calibri"/>
          <w:color w:val="161616"/>
          <w:spacing w:val="-6"/>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than</w:t>
      </w:r>
      <w:r w:rsidRPr="0040667F">
        <w:rPr>
          <w:rFonts w:ascii="Calibri" w:eastAsia="Courier New" w:hAnsi="Calibri" w:cs="Calibri"/>
          <w:color w:val="161616"/>
          <w:spacing w:val="-6"/>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English</w:t>
      </w:r>
      <w:r w:rsidRPr="0040667F">
        <w:rPr>
          <w:rFonts w:ascii="Calibri" w:eastAsia="Courier New" w:hAnsi="Calibri" w:cs="Calibri"/>
          <w:color w:val="161616"/>
          <w:spacing w:val="-17"/>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may</w:t>
      </w:r>
      <w:r w:rsidRPr="0040667F">
        <w:rPr>
          <w:rFonts w:ascii="Calibri" w:eastAsia="Courier New" w:hAnsi="Calibri" w:cs="Calibri"/>
          <w:color w:val="161616"/>
          <w:spacing w:val="-3"/>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be</w:t>
      </w:r>
      <w:r w:rsidRPr="0040667F">
        <w:rPr>
          <w:rFonts w:ascii="Calibri" w:eastAsia="Courier New" w:hAnsi="Calibri" w:cs="Calibri"/>
          <w:color w:val="161616"/>
          <w:spacing w:val="-10"/>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obtained</w:t>
      </w:r>
      <w:r w:rsidRPr="0040667F">
        <w:rPr>
          <w:rFonts w:ascii="Calibri" w:eastAsia="Courier New" w:hAnsi="Calibri" w:cs="Calibri"/>
          <w:color w:val="313131"/>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Si</w:t>
      </w:r>
      <w:r w:rsidRPr="0040667F">
        <w:rPr>
          <w:rFonts w:ascii="Calibri" w:eastAsia="Courier New" w:hAnsi="Calibri" w:cs="Calibri"/>
          <w:i/>
          <w:color w:val="161616"/>
          <w:spacing w:val="-18"/>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necesita</w:t>
      </w:r>
      <w:proofErr w:type="spellEnd"/>
      <w:r w:rsidRPr="0040667F">
        <w:rPr>
          <w:rFonts w:ascii="Calibri" w:eastAsia="Courier New" w:hAnsi="Calibri" w:cs="Calibri"/>
          <w:i/>
          <w:color w:val="161616"/>
          <w:spacing w:val="-11"/>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asistencia</w:t>
      </w:r>
      <w:proofErr w:type="spellEnd"/>
      <w:r w:rsidRPr="0040667F">
        <w:rPr>
          <w:rFonts w:ascii="Calibri" w:eastAsia="Courier New" w:hAnsi="Calibri" w:cs="Calibri"/>
          <w:i/>
          <w:color w:val="161616"/>
          <w:spacing w:val="-1"/>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con</w:t>
      </w:r>
      <w:r w:rsidRPr="0040667F">
        <w:rPr>
          <w:rFonts w:ascii="Calibri" w:eastAsia="Courier New" w:hAnsi="Calibri" w:cs="Calibri"/>
          <w:i/>
          <w:color w:val="161616"/>
          <w:spacing w:val="-26"/>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la</w:t>
      </w:r>
      <w:r w:rsidRPr="0040667F">
        <w:rPr>
          <w:rFonts w:ascii="Calibri" w:eastAsia="Courier New" w:hAnsi="Calibri" w:cs="Calibri"/>
          <w:i/>
          <w:color w:val="161616"/>
          <w:spacing w:val="-7"/>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traduccion</w:t>
      </w:r>
      <w:proofErr w:type="spellEnd"/>
      <w:r w:rsidRPr="0040667F">
        <w:rPr>
          <w:rFonts w:ascii="Calibri" w:eastAsia="Courier New" w:hAnsi="Calibri" w:cs="Calibri"/>
          <w:i/>
          <w:color w:val="161616"/>
          <w:spacing w:val="3"/>
          <w:w w:val="105"/>
          <w:kern w:val="0"/>
          <w:sz w:val="20"/>
          <w:szCs w:val="20"/>
          <w14:ligatures w14:val="none"/>
        </w:rPr>
        <w:t xml:space="preserve"> </w:t>
      </w:r>
      <w:r w:rsidRPr="0040667F">
        <w:rPr>
          <w:rFonts w:ascii="Calibri" w:eastAsia="Courier New" w:hAnsi="Calibri" w:cs="Calibri"/>
          <w:color w:val="161616"/>
          <w:w w:val="105"/>
          <w:kern w:val="0"/>
          <w:sz w:val="20"/>
          <w:szCs w:val="20"/>
          <w14:ligatures w14:val="none"/>
        </w:rPr>
        <w:t>o</w:t>
      </w:r>
      <w:r w:rsidRPr="0040667F">
        <w:rPr>
          <w:rFonts w:ascii="Calibri" w:eastAsia="Courier New" w:hAnsi="Calibri" w:cs="Calibri"/>
          <w:color w:val="161616"/>
          <w:spacing w:val="-35"/>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servicios</w:t>
      </w:r>
      <w:proofErr w:type="spellEnd"/>
      <w:r w:rsidRPr="0040667F">
        <w:rPr>
          <w:rFonts w:ascii="Calibri" w:eastAsia="Courier New" w:hAnsi="Calibri" w:cs="Calibri"/>
          <w:i/>
          <w:color w:val="161616"/>
          <w:spacing w:val="3"/>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de</w:t>
      </w:r>
      <w:r w:rsidRPr="0040667F">
        <w:rPr>
          <w:rFonts w:ascii="Calibri" w:eastAsia="Courier New" w:hAnsi="Calibri" w:cs="Calibri"/>
          <w:i/>
          <w:color w:val="161616"/>
          <w:spacing w:val="-1"/>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acceso</w:t>
      </w:r>
      <w:proofErr w:type="spellEnd"/>
      <w:r w:rsidRPr="0040667F">
        <w:rPr>
          <w:rFonts w:ascii="Calibri" w:eastAsia="Courier New" w:hAnsi="Calibri" w:cs="Calibri"/>
          <w:i/>
          <w:color w:val="161616"/>
          <w:spacing w:val="-12"/>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al</w:t>
      </w:r>
      <w:r w:rsidRPr="0040667F">
        <w:rPr>
          <w:rFonts w:ascii="Calibri" w:eastAsia="Courier New" w:hAnsi="Calibri" w:cs="Calibri"/>
          <w:i/>
          <w:color w:val="161616"/>
          <w:spacing w:val="-142"/>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idioma</w:t>
      </w:r>
      <w:proofErr w:type="spellEnd"/>
      <w:r w:rsidRPr="0040667F">
        <w:rPr>
          <w:rFonts w:ascii="Calibri" w:eastAsia="Courier New" w:hAnsi="Calibri" w:cs="Calibri"/>
          <w:i/>
          <w:color w:val="161616"/>
          <w:w w:val="105"/>
          <w:kern w:val="0"/>
          <w:sz w:val="20"/>
          <w:szCs w:val="20"/>
          <w14:ligatures w14:val="none"/>
        </w:rPr>
        <w:t>,</w:t>
      </w:r>
      <w:r w:rsidRPr="0040667F">
        <w:rPr>
          <w:rFonts w:ascii="Calibri" w:eastAsia="Courier New" w:hAnsi="Calibri" w:cs="Calibri"/>
          <w:i/>
          <w:color w:val="161616"/>
          <w:spacing w:val="21"/>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llamenos</w:t>
      </w:r>
      <w:proofErr w:type="spellEnd"/>
      <w:r w:rsidRPr="0040667F">
        <w:rPr>
          <w:rFonts w:ascii="Calibri" w:eastAsia="Courier New" w:hAnsi="Calibri" w:cs="Calibri"/>
          <w:i/>
          <w:color w:val="161616"/>
          <w:spacing w:val="-8"/>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al</w:t>
      </w:r>
      <w:r w:rsidRPr="0040667F">
        <w:rPr>
          <w:rFonts w:ascii="Calibri" w:eastAsia="Courier New" w:hAnsi="Calibri" w:cs="Calibri"/>
          <w:i/>
          <w:color w:val="161616"/>
          <w:spacing w:val="-12"/>
          <w:w w:val="105"/>
          <w:kern w:val="0"/>
          <w:sz w:val="20"/>
          <w:szCs w:val="20"/>
          <w14:ligatures w14:val="none"/>
        </w:rPr>
        <w:t xml:space="preserve"> </w:t>
      </w:r>
      <w:r w:rsidRPr="0040667F">
        <w:rPr>
          <w:rFonts w:ascii="Calibri" w:eastAsia="Courier New" w:hAnsi="Calibri" w:cs="Calibri"/>
          <w:i/>
          <w:color w:val="161616"/>
          <w:w w:val="105"/>
          <w:kern w:val="0"/>
          <w:sz w:val="20"/>
          <w:szCs w:val="20"/>
          <w:highlight w:val="darkGray"/>
          <w14:ligatures w14:val="none"/>
        </w:rPr>
        <w:t>&lt;</w:t>
      </w:r>
      <w:proofErr w:type="spellStart"/>
      <w:r w:rsidRPr="0040667F">
        <w:rPr>
          <w:rFonts w:ascii="Calibri" w:eastAsia="Courier New" w:hAnsi="Calibri" w:cs="Calibri"/>
          <w:i/>
          <w:color w:val="161616"/>
          <w:w w:val="105"/>
          <w:kern w:val="0"/>
          <w:sz w:val="20"/>
          <w:szCs w:val="20"/>
          <w:highlight w:val="darkGray"/>
          <w14:ligatures w14:val="none"/>
        </w:rPr>
        <w:t>CSPhoneNumber</w:t>
      </w:r>
      <w:proofErr w:type="spellEnd"/>
      <w:r w:rsidRPr="0040667F">
        <w:rPr>
          <w:rFonts w:ascii="Calibri" w:eastAsia="Courier New" w:hAnsi="Calibri" w:cs="Calibri"/>
          <w:i/>
          <w:color w:val="161616"/>
          <w:w w:val="105"/>
          <w:kern w:val="0"/>
          <w:sz w:val="20"/>
          <w:szCs w:val="20"/>
          <w:highlight w:val="darkGray"/>
          <w14:ligatures w14:val="none"/>
        </w:rPr>
        <w:t>&gt;</w:t>
      </w:r>
      <w:r w:rsidRPr="0040667F">
        <w:rPr>
          <w:rFonts w:ascii="Calibri" w:eastAsia="Courier New" w:hAnsi="Calibri" w:cs="Calibri"/>
          <w:i/>
          <w:color w:val="161616"/>
          <w:w w:val="105"/>
          <w:kern w:val="0"/>
          <w:sz w:val="20"/>
          <w:szCs w:val="20"/>
          <w14:ligatures w14:val="none"/>
        </w:rPr>
        <w:t>.</w:t>
      </w:r>
      <w:r w:rsidR="00902F89" w:rsidRPr="0040667F">
        <w:rPr>
          <w:rFonts w:ascii="Calibri" w:eastAsia="Courier New" w:hAnsi="Calibri" w:cs="Calibri"/>
          <w:i/>
          <w:color w:val="161616"/>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Se</w:t>
      </w:r>
      <w:r w:rsidRPr="0040667F">
        <w:rPr>
          <w:rFonts w:ascii="Calibri" w:eastAsia="Courier New" w:hAnsi="Calibri" w:cs="Calibri"/>
          <w:i/>
          <w:color w:val="161616"/>
          <w:spacing w:val="-11"/>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puede</w:t>
      </w:r>
      <w:proofErr w:type="spellEnd"/>
      <w:r w:rsidRPr="0040667F">
        <w:rPr>
          <w:rFonts w:ascii="Calibri" w:eastAsia="Courier New" w:hAnsi="Calibri" w:cs="Calibri"/>
          <w:i/>
          <w:color w:val="161616"/>
          <w:spacing w:val="-7"/>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obtener</w:t>
      </w:r>
      <w:proofErr w:type="spellEnd"/>
      <w:r w:rsidRPr="0040667F">
        <w:rPr>
          <w:rFonts w:ascii="Calibri" w:eastAsia="Courier New" w:hAnsi="Calibri" w:cs="Calibri"/>
          <w:i/>
          <w:color w:val="161616"/>
          <w:spacing w:val="-4"/>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una</w:t>
      </w:r>
      <w:proofErr w:type="spellEnd"/>
      <w:r w:rsidRPr="0040667F">
        <w:rPr>
          <w:rFonts w:ascii="Calibri" w:eastAsia="Courier New" w:hAnsi="Calibri" w:cs="Calibri"/>
          <w:i/>
          <w:color w:val="161616"/>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traduccion</w:t>
      </w:r>
      <w:proofErr w:type="spellEnd"/>
      <w:r w:rsidRPr="0040667F">
        <w:rPr>
          <w:rFonts w:ascii="Calibri" w:eastAsia="Courier New" w:hAnsi="Calibri" w:cs="Calibri"/>
          <w:i/>
          <w:color w:val="161616"/>
          <w:spacing w:val="3"/>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de</w:t>
      </w:r>
      <w:r w:rsidRPr="0040667F">
        <w:rPr>
          <w:rFonts w:ascii="Calibri" w:eastAsia="Courier New" w:hAnsi="Calibri" w:cs="Calibri"/>
          <w:i/>
          <w:color w:val="161616"/>
          <w:spacing w:val="-13"/>
          <w:w w:val="105"/>
          <w:kern w:val="0"/>
          <w:sz w:val="20"/>
          <w:szCs w:val="20"/>
          <w14:ligatures w14:val="none"/>
        </w:rPr>
        <w:t xml:space="preserve"> </w:t>
      </w:r>
      <w:proofErr w:type="spellStart"/>
      <w:r w:rsidRPr="0040667F">
        <w:rPr>
          <w:rFonts w:ascii="Calibri" w:eastAsia="Courier New" w:hAnsi="Calibri" w:cs="Calibri"/>
          <w:i/>
          <w:color w:val="161616"/>
          <w:w w:val="105"/>
          <w:kern w:val="0"/>
          <w:sz w:val="20"/>
          <w:szCs w:val="20"/>
          <w14:ligatures w14:val="none"/>
        </w:rPr>
        <w:t>esta</w:t>
      </w:r>
      <w:proofErr w:type="spellEnd"/>
      <w:r w:rsidRPr="0040667F">
        <w:rPr>
          <w:rFonts w:ascii="Calibri" w:eastAsia="Courier New" w:hAnsi="Calibri" w:cs="Calibri"/>
          <w:i/>
          <w:color w:val="161616"/>
          <w:spacing w:val="-19"/>
          <w:w w:val="105"/>
          <w:kern w:val="0"/>
          <w:sz w:val="20"/>
          <w:szCs w:val="20"/>
          <w14:ligatures w14:val="none"/>
        </w:rPr>
        <w:t xml:space="preserve"> </w:t>
      </w:r>
      <w:r w:rsidRPr="0040667F">
        <w:rPr>
          <w:rFonts w:ascii="Calibri" w:eastAsia="Courier New" w:hAnsi="Calibri" w:cs="Calibri"/>
          <w:i/>
          <w:color w:val="161616"/>
          <w:w w:val="105"/>
          <w:kern w:val="0"/>
          <w:sz w:val="20"/>
          <w:szCs w:val="20"/>
          <w14:ligatures w14:val="none"/>
        </w:rPr>
        <w:t>carta</w:t>
      </w:r>
      <w:r w:rsidR="00902F89" w:rsidRPr="0040667F">
        <w:rPr>
          <w:rFonts w:ascii="Calibri" w:eastAsia="Courier New" w:hAnsi="Calibri" w:cs="Calibri"/>
          <w:i/>
          <w:color w:val="161616"/>
          <w:w w:val="105"/>
          <w:kern w:val="0"/>
          <w:sz w:val="20"/>
          <w:szCs w:val="20"/>
          <w14:ligatures w14:val="none"/>
        </w:rPr>
        <w:t>.</w:t>
      </w:r>
    </w:p>
    <w:p w14:paraId="2B69ABD4" w14:textId="77777777" w:rsidR="00AC493F" w:rsidRPr="0040667F" w:rsidRDefault="00AC493F">
      <w:pPr>
        <w:rPr>
          <w:rFonts w:ascii="Calibri" w:hAnsi="Calibri" w:cs="Calibri"/>
          <w:sz w:val="20"/>
          <w:szCs w:val="20"/>
        </w:rPr>
      </w:pPr>
    </w:p>
    <w:p w14:paraId="51E34168" w14:textId="77777777" w:rsidR="00F04844" w:rsidRPr="0040667F" w:rsidRDefault="00F04844">
      <w:pPr>
        <w:rPr>
          <w:rFonts w:ascii="Calibri" w:hAnsi="Calibri" w:cs="Calibri"/>
          <w:sz w:val="20"/>
          <w:szCs w:val="20"/>
        </w:rPr>
      </w:pPr>
    </w:p>
    <w:p w14:paraId="6CD4F09E" w14:textId="65A385E2" w:rsidR="00AC493F" w:rsidRPr="0040667F" w:rsidRDefault="00AC493F">
      <w:pPr>
        <w:rPr>
          <w:rFonts w:ascii="Calibri" w:hAnsi="Calibri" w:cs="Calibri"/>
          <w:sz w:val="20"/>
          <w:szCs w:val="20"/>
        </w:rPr>
      </w:pPr>
      <w:r w:rsidRPr="0040667F">
        <w:rPr>
          <w:rFonts w:ascii="Calibri" w:hAnsi="Calibri" w:cs="Calibri"/>
          <w:sz w:val="20"/>
          <w:szCs w:val="20"/>
        </w:rPr>
        <w:t xml:space="preserve">Dear </w:t>
      </w:r>
      <w:r w:rsidR="00C729EA" w:rsidRPr="0040667F">
        <w:rPr>
          <w:rFonts w:ascii="Calibri" w:hAnsi="Calibri" w:cs="Calibri"/>
          <w:sz w:val="20"/>
          <w:szCs w:val="20"/>
          <w:highlight w:val="yellow"/>
        </w:rPr>
        <w:t>#M558#</w:t>
      </w:r>
      <w:r w:rsidR="00C729EA" w:rsidRPr="0040667F">
        <w:rPr>
          <w:rFonts w:ascii="Calibri" w:hAnsi="Calibri" w:cs="Calibri"/>
          <w:sz w:val="20"/>
          <w:szCs w:val="20"/>
        </w:rPr>
        <w:t xml:space="preserve"> &amp; </w:t>
      </w:r>
      <w:r w:rsidR="00C729EA" w:rsidRPr="0040667F">
        <w:rPr>
          <w:rFonts w:ascii="Calibri" w:hAnsi="Calibri" w:cs="Calibri"/>
          <w:sz w:val="20"/>
          <w:szCs w:val="20"/>
          <w:highlight w:val="yellow"/>
        </w:rPr>
        <w:t>#</w:t>
      </w:r>
      <w:proofErr w:type="gramStart"/>
      <w:r w:rsidR="00C729EA" w:rsidRPr="0040667F">
        <w:rPr>
          <w:rFonts w:ascii="Calibri" w:hAnsi="Calibri" w:cs="Calibri"/>
          <w:sz w:val="20"/>
          <w:szCs w:val="20"/>
          <w:highlight w:val="yellow"/>
        </w:rPr>
        <w:t>M559#</w:t>
      </w:r>
      <w:r w:rsidR="00C729EA" w:rsidRPr="0040667F">
        <w:rPr>
          <w:rFonts w:ascii="Calibri" w:hAnsi="Calibri" w:cs="Calibri"/>
          <w:sz w:val="20"/>
          <w:szCs w:val="20"/>
        </w:rPr>
        <w:t>,</w:t>
      </w:r>
      <w:proofErr w:type="gramEnd"/>
      <w:r w:rsidR="00C729EA" w:rsidRPr="0040667F">
        <w:rPr>
          <w:rFonts w:ascii="Calibri" w:hAnsi="Calibri" w:cs="Calibri"/>
          <w:sz w:val="20"/>
          <w:szCs w:val="20"/>
        </w:rPr>
        <w:t xml:space="preserve"> </w:t>
      </w:r>
    </w:p>
    <w:p w14:paraId="53DA7AD6" w14:textId="77777777" w:rsidR="00F04844" w:rsidRPr="0040667F" w:rsidRDefault="00F04844">
      <w:pPr>
        <w:rPr>
          <w:rFonts w:ascii="Calibri" w:hAnsi="Calibri" w:cs="Calibri"/>
          <w:sz w:val="20"/>
          <w:szCs w:val="20"/>
        </w:rPr>
      </w:pPr>
    </w:p>
    <w:p w14:paraId="73A24FD1" w14:textId="39874089" w:rsidR="00F04844" w:rsidRPr="0040667F" w:rsidRDefault="00F04844" w:rsidP="00F04844">
      <w:pPr>
        <w:rPr>
          <w:rFonts w:ascii="Calibri" w:hAnsi="Calibri" w:cs="Calibri"/>
          <w:sz w:val="20"/>
          <w:szCs w:val="20"/>
        </w:rPr>
      </w:pPr>
      <w:r w:rsidRPr="0040667F">
        <w:rPr>
          <w:rFonts w:ascii="Calibri" w:hAnsi="Calibri" w:cs="Calibri"/>
          <w:sz w:val="20"/>
          <w:szCs w:val="20"/>
        </w:rPr>
        <w:t xml:space="preserve">As your mortgage loan servicer for the above-referenced account, </w:t>
      </w:r>
      <w:r w:rsidR="00785E1E" w:rsidRPr="00785E1E">
        <w:rPr>
          <w:rFonts w:ascii="Calibri" w:hAnsi="Calibri" w:cs="Calibri"/>
          <w:sz w:val="20"/>
          <w:szCs w:val="20"/>
          <w:highlight w:val="darkGray"/>
        </w:rPr>
        <w:t>&lt;</w:t>
      </w:r>
      <w:proofErr w:type="spellStart"/>
      <w:r w:rsidR="00785E1E" w:rsidRPr="00785E1E">
        <w:rPr>
          <w:rFonts w:ascii="Calibri" w:hAnsi="Calibri" w:cs="Calibri"/>
          <w:sz w:val="20"/>
          <w:szCs w:val="20"/>
          <w:highlight w:val="darkGray"/>
        </w:rPr>
        <w:t>CompanyLongName</w:t>
      </w:r>
      <w:proofErr w:type="spellEnd"/>
      <w:r w:rsidR="00785E1E" w:rsidRPr="00785E1E">
        <w:rPr>
          <w:rFonts w:ascii="Calibri" w:hAnsi="Calibri" w:cs="Calibri"/>
          <w:sz w:val="20"/>
          <w:szCs w:val="20"/>
          <w:highlight w:val="darkGray"/>
        </w:rPr>
        <w:t>&gt;</w:t>
      </w:r>
      <w:r w:rsidR="00785E1E" w:rsidRPr="00785E1E">
        <w:rPr>
          <w:rFonts w:ascii="Calibri" w:hAnsi="Calibri" w:cs="Calibri"/>
          <w:sz w:val="20"/>
          <w:szCs w:val="20"/>
        </w:rPr>
        <w:t xml:space="preserve"> </w:t>
      </w:r>
      <w:r w:rsidR="00785E1E" w:rsidRPr="00785E1E">
        <w:rPr>
          <w:rFonts w:ascii="Calibri" w:hAnsi="Calibri" w:cs="Calibri"/>
          <w:sz w:val="20"/>
          <w:szCs w:val="20"/>
          <w:highlight w:val="darkGray"/>
        </w:rPr>
        <w:t>&lt;</w:t>
      </w:r>
      <w:proofErr w:type="spellStart"/>
      <w:r w:rsidR="00785E1E" w:rsidRPr="00785E1E">
        <w:rPr>
          <w:rFonts w:ascii="Calibri" w:hAnsi="Calibri" w:cs="Calibri"/>
          <w:sz w:val="20"/>
          <w:szCs w:val="20"/>
          <w:highlight w:val="darkGray"/>
        </w:rPr>
        <w:t>CoShortNameParen</w:t>
      </w:r>
      <w:proofErr w:type="spellEnd"/>
      <w:r w:rsidR="00785E1E" w:rsidRPr="00785E1E">
        <w:rPr>
          <w:rFonts w:ascii="Calibri" w:hAnsi="Calibri" w:cs="Calibri"/>
          <w:sz w:val="20"/>
          <w:szCs w:val="20"/>
          <w:highlight w:val="darkGray"/>
        </w:rPr>
        <w:t>&gt;</w:t>
      </w:r>
      <w:r w:rsidRPr="0040667F">
        <w:rPr>
          <w:rFonts w:ascii="Calibri" w:hAnsi="Calibri" w:cs="Calibri"/>
          <w:sz w:val="20"/>
          <w:szCs w:val="20"/>
        </w:rPr>
        <w:t xml:space="preserve"> is writing to you regarding the Trial Period Plan you </w:t>
      </w:r>
      <w:proofErr w:type="gramStart"/>
      <w:r w:rsidRPr="0040667F">
        <w:rPr>
          <w:rFonts w:ascii="Calibri" w:hAnsi="Calibri" w:cs="Calibri"/>
          <w:sz w:val="20"/>
          <w:szCs w:val="20"/>
        </w:rPr>
        <w:t>entered into</w:t>
      </w:r>
      <w:proofErr w:type="gramEnd"/>
      <w:r w:rsidRPr="0040667F">
        <w:rPr>
          <w:rFonts w:ascii="Calibri" w:hAnsi="Calibri" w:cs="Calibri"/>
          <w:sz w:val="20"/>
          <w:szCs w:val="20"/>
        </w:rPr>
        <w:t xml:space="preserve"> with Planet as a requirement for your available home retention option to assist you with bringing your account current. Our records indicate that you have not made the required payments under the terms of the Trial Period Plan or have not provided the required attestation listed in the trial agreement as required by the owner of the loan. </w:t>
      </w:r>
    </w:p>
    <w:p w14:paraId="35FED047" w14:textId="77777777" w:rsidR="00F04844" w:rsidRPr="0040667F" w:rsidRDefault="00F04844" w:rsidP="00F04844">
      <w:pPr>
        <w:rPr>
          <w:rFonts w:ascii="Calibri" w:hAnsi="Calibri" w:cs="Calibri"/>
          <w:sz w:val="20"/>
          <w:szCs w:val="20"/>
        </w:rPr>
      </w:pPr>
      <w:r w:rsidRPr="0040667F">
        <w:rPr>
          <w:rFonts w:ascii="Calibri" w:hAnsi="Calibri" w:cs="Calibri"/>
          <w:sz w:val="20"/>
          <w:szCs w:val="20"/>
        </w:rPr>
        <w:t>As a result, we regret to inform you that your Trial Plan has been terminated and your application for loss mitigation assistance has been denied because the owner of the loan requires that a successful Trial Period Plan be completed in a timely manner.</w:t>
      </w:r>
    </w:p>
    <w:p w14:paraId="544C629D" w14:textId="77777777" w:rsidR="00F04844" w:rsidRPr="0040667F" w:rsidRDefault="00F04844" w:rsidP="0040667F">
      <w:pPr>
        <w:pStyle w:val="NoSpacing"/>
        <w:numPr>
          <w:ilvl w:val="0"/>
          <w:numId w:val="9"/>
        </w:numPr>
        <w:rPr>
          <w:rFonts w:ascii="Calibri" w:hAnsi="Calibri" w:cs="Calibri"/>
          <w:sz w:val="20"/>
          <w:szCs w:val="20"/>
        </w:rPr>
      </w:pPr>
      <w:r w:rsidRPr="0040667F">
        <w:rPr>
          <w:rFonts w:ascii="Calibri" w:hAnsi="Calibri" w:cs="Calibri"/>
          <w:sz w:val="20"/>
          <w:szCs w:val="20"/>
        </w:rPr>
        <w:t>Reporting negative information to the credit bureaus</w:t>
      </w:r>
    </w:p>
    <w:p w14:paraId="1F29AFF4" w14:textId="77777777" w:rsidR="00F04844" w:rsidRPr="0040667F" w:rsidRDefault="00F04844" w:rsidP="0040667F">
      <w:pPr>
        <w:pStyle w:val="NoSpacing"/>
        <w:numPr>
          <w:ilvl w:val="0"/>
          <w:numId w:val="9"/>
        </w:numPr>
        <w:rPr>
          <w:rFonts w:ascii="Calibri" w:hAnsi="Calibri" w:cs="Calibri"/>
          <w:sz w:val="20"/>
          <w:szCs w:val="20"/>
        </w:rPr>
      </w:pPr>
      <w:r w:rsidRPr="0040667F">
        <w:rPr>
          <w:rFonts w:ascii="Calibri" w:hAnsi="Calibri" w:cs="Calibri"/>
          <w:sz w:val="20"/>
          <w:szCs w:val="20"/>
        </w:rPr>
        <w:t>Assessment of late fees</w:t>
      </w:r>
    </w:p>
    <w:p w14:paraId="69D80229" w14:textId="77777777" w:rsidR="00F04844" w:rsidRPr="0040667F" w:rsidRDefault="00F04844" w:rsidP="0040667F">
      <w:pPr>
        <w:pStyle w:val="NoSpacing"/>
        <w:numPr>
          <w:ilvl w:val="0"/>
          <w:numId w:val="9"/>
        </w:numPr>
        <w:rPr>
          <w:rFonts w:ascii="Calibri" w:hAnsi="Calibri" w:cs="Calibri"/>
          <w:sz w:val="20"/>
          <w:szCs w:val="20"/>
        </w:rPr>
      </w:pPr>
      <w:r w:rsidRPr="0040667F">
        <w:rPr>
          <w:rFonts w:ascii="Calibri" w:hAnsi="Calibri" w:cs="Calibri"/>
          <w:sz w:val="20"/>
          <w:szCs w:val="20"/>
        </w:rPr>
        <w:t>Potential initiation of foreclosure proceedings</w:t>
      </w:r>
    </w:p>
    <w:p w14:paraId="3982251D" w14:textId="77777777" w:rsidR="00F04844" w:rsidRPr="0040667F" w:rsidRDefault="00F04844" w:rsidP="00F04844">
      <w:pPr>
        <w:ind w:left="720"/>
        <w:rPr>
          <w:rFonts w:ascii="Calibri" w:hAnsi="Calibri" w:cs="Calibri"/>
          <w:sz w:val="20"/>
          <w:szCs w:val="20"/>
        </w:rPr>
      </w:pPr>
    </w:p>
    <w:p w14:paraId="365BDB94" w14:textId="77777777" w:rsidR="00902F89" w:rsidRPr="0040667F" w:rsidRDefault="00902F89" w:rsidP="00C729EA">
      <w:pPr>
        <w:rPr>
          <w:rFonts w:ascii="Calibri" w:hAnsi="Calibri" w:cs="Calibri"/>
          <w:sz w:val="20"/>
          <w:szCs w:val="20"/>
        </w:rPr>
      </w:pPr>
    </w:p>
    <w:p w14:paraId="2850FCEE" w14:textId="77777777" w:rsidR="0040667F" w:rsidRPr="0040667F" w:rsidRDefault="0040667F" w:rsidP="00C729EA">
      <w:pPr>
        <w:rPr>
          <w:rFonts w:ascii="Calibri" w:hAnsi="Calibri" w:cs="Calibri"/>
          <w:sz w:val="20"/>
          <w:szCs w:val="20"/>
        </w:rPr>
      </w:pPr>
    </w:p>
    <w:p w14:paraId="4B4B6450" w14:textId="77777777" w:rsidR="00F04844" w:rsidRPr="0040667F" w:rsidRDefault="00F04844" w:rsidP="00F04844">
      <w:pPr>
        <w:rPr>
          <w:rFonts w:ascii="Calibri" w:hAnsi="Calibri" w:cs="Calibri"/>
          <w:sz w:val="20"/>
          <w:szCs w:val="20"/>
        </w:rPr>
      </w:pPr>
      <w:r w:rsidRPr="0040667F">
        <w:rPr>
          <w:rFonts w:ascii="Calibri" w:hAnsi="Calibri" w:cs="Calibri"/>
          <w:sz w:val="20"/>
          <w:szCs w:val="20"/>
        </w:rPr>
        <w:t xml:space="preserve">We want to try to avoid this outcome and strongly encourage you to contact us as soon as possible to discuss available alternatives. Depending on your eligibility and owner/investor guidelines, the following </w:t>
      </w:r>
      <w:r w:rsidRPr="0040667F">
        <w:rPr>
          <w:rFonts w:ascii="Calibri" w:hAnsi="Calibri" w:cs="Calibri"/>
          <w:b/>
          <w:bCs/>
          <w:sz w:val="20"/>
          <w:szCs w:val="20"/>
        </w:rPr>
        <w:t>home retention options</w:t>
      </w:r>
      <w:r w:rsidRPr="0040667F">
        <w:rPr>
          <w:rFonts w:ascii="Calibri" w:hAnsi="Calibri" w:cs="Calibri"/>
          <w:sz w:val="20"/>
          <w:szCs w:val="20"/>
        </w:rPr>
        <w:t xml:space="preserve"> may be available:</w:t>
      </w:r>
    </w:p>
    <w:p w14:paraId="6552921B" w14:textId="77777777" w:rsidR="00F04844" w:rsidRPr="0040667F" w:rsidRDefault="00F04844" w:rsidP="0040667F">
      <w:pPr>
        <w:pStyle w:val="NoSpacing"/>
        <w:numPr>
          <w:ilvl w:val="0"/>
          <w:numId w:val="10"/>
        </w:numPr>
        <w:rPr>
          <w:rFonts w:ascii="Calibri" w:hAnsi="Calibri" w:cs="Calibri"/>
          <w:sz w:val="20"/>
          <w:szCs w:val="20"/>
        </w:rPr>
      </w:pPr>
      <w:r w:rsidRPr="0040667F">
        <w:rPr>
          <w:rFonts w:ascii="Calibri" w:hAnsi="Calibri" w:cs="Calibri"/>
          <w:sz w:val="20"/>
          <w:szCs w:val="20"/>
        </w:rPr>
        <w:t>Establishing a repayment plan</w:t>
      </w:r>
    </w:p>
    <w:p w14:paraId="1E94EBBE" w14:textId="77777777" w:rsidR="00F04844" w:rsidRPr="0040667F" w:rsidRDefault="00F04844" w:rsidP="0040667F">
      <w:pPr>
        <w:pStyle w:val="NoSpacing"/>
        <w:numPr>
          <w:ilvl w:val="0"/>
          <w:numId w:val="10"/>
        </w:numPr>
        <w:rPr>
          <w:rFonts w:ascii="Calibri" w:hAnsi="Calibri" w:cs="Calibri"/>
          <w:sz w:val="20"/>
          <w:szCs w:val="20"/>
        </w:rPr>
      </w:pPr>
      <w:r w:rsidRPr="0040667F">
        <w:rPr>
          <w:rFonts w:ascii="Calibri" w:hAnsi="Calibri" w:cs="Calibri"/>
          <w:sz w:val="20"/>
          <w:szCs w:val="20"/>
        </w:rPr>
        <w:t>Loan modification</w:t>
      </w:r>
    </w:p>
    <w:p w14:paraId="5CD56121" w14:textId="77777777" w:rsidR="0040667F" w:rsidRPr="0040667F" w:rsidRDefault="0040667F" w:rsidP="0040667F">
      <w:pPr>
        <w:pStyle w:val="NoSpacing"/>
        <w:ind w:left="720"/>
        <w:rPr>
          <w:rFonts w:ascii="Calibri" w:hAnsi="Calibri" w:cs="Calibri"/>
          <w:sz w:val="20"/>
          <w:szCs w:val="20"/>
        </w:rPr>
      </w:pPr>
    </w:p>
    <w:p w14:paraId="64251273" w14:textId="77777777" w:rsidR="00F04844" w:rsidRPr="0040667F" w:rsidRDefault="00F04844" w:rsidP="00F04844">
      <w:pPr>
        <w:rPr>
          <w:rFonts w:ascii="Calibri" w:hAnsi="Calibri" w:cs="Calibri"/>
          <w:sz w:val="20"/>
          <w:szCs w:val="20"/>
        </w:rPr>
      </w:pPr>
      <w:r w:rsidRPr="0040667F">
        <w:rPr>
          <w:rFonts w:ascii="Calibri" w:hAnsi="Calibri" w:cs="Calibri"/>
          <w:sz w:val="20"/>
          <w:szCs w:val="20"/>
        </w:rPr>
        <w:t xml:space="preserve">If retaining your home is not possible, there may be </w:t>
      </w:r>
      <w:r w:rsidRPr="0040667F">
        <w:rPr>
          <w:rFonts w:ascii="Calibri" w:hAnsi="Calibri" w:cs="Calibri"/>
          <w:b/>
          <w:bCs/>
          <w:sz w:val="20"/>
          <w:szCs w:val="20"/>
        </w:rPr>
        <w:t>non-retention options</w:t>
      </w:r>
      <w:r w:rsidRPr="0040667F">
        <w:rPr>
          <w:rFonts w:ascii="Calibri" w:hAnsi="Calibri" w:cs="Calibri"/>
          <w:sz w:val="20"/>
          <w:szCs w:val="20"/>
        </w:rPr>
        <w:t xml:space="preserve"> available to help prevent foreclosure, such as:</w:t>
      </w:r>
    </w:p>
    <w:p w14:paraId="0CD311E2" w14:textId="77777777" w:rsidR="00F04844" w:rsidRPr="0040667F" w:rsidRDefault="00F04844" w:rsidP="0040667F">
      <w:pPr>
        <w:pStyle w:val="NoSpacing"/>
        <w:numPr>
          <w:ilvl w:val="0"/>
          <w:numId w:val="11"/>
        </w:numPr>
        <w:rPr>
          <w:rFonts w:ascii="Calibri" w:hAnsi="Calibri" w:cs="Calibri"/>
          <w:sz w:val="20"/>
          <w:szCs w:val="20"/>
        </w:rPr>
      </w:pPr>
      <w:r w:rsidRPr="0040667F">
        <w:rPr>
          <w:rFonts w:ascii="Calibri" w:hAnsi="Calibri" w:cs="Calibri"/>
          <w:sz w:val="20"/>
          <w:szCs w:val="20"/>
        </w:rPr>
        <w:t>Sale of your property</w:t>
      </w:r>
    </w:p>
    <w:p w14:paraId="387987F2" w14:textId="77777777" w:rsidR="00F04844" w:rsidRPr="0040667F" w:rsidRDefault="00F04844" w:rsidP="0040667F">
      <w:pPr>
        <w:pStyle w:val="NoSpacing"/>
        <w:numPr>
          <w:ilvl w:val="0"/>
          <w:numId w:val="11"/>
        </w:numPr>
        <w:rPr>
          <w:rFonts w:ascii="Calibri" w:hAnsi="Calibri" w:cs="Calibri"/>
          <w:sz w:val="20"/>
          <w:szCs w:val="20"/>
        </w:rPr>
      </w:pPr>
      <w:r w:rsidRPr="0040667F">
        <w:rPr>
          <w:rFonts w:ascii="Calibri" w:hAnsi="Calibri" w:cs="Calibri"/>
          <w:sz w:val="20"/>
          <w:szCs w:val="20"/>
        </w:rPr>
        <w:t>Deed-in-lieu of foreclosure</w:t>
      </w:r>
    </w:p>
    <w:p w14:paraId="620E1349" w14:textId="77777777" w:rsidR="0040667F" w:rsidRPr="0040667F" w:rsidRDefault="0040667F" w:rsidP="0040667F">
      <w:pPr>
        <w:pStyle w:val="NoSpacing"/>
        <w:ind w:left="720"/>
        <w:rPr>
          <w:rFonts w:ascii="Calibri" w:hAnsi="Calibri" w:cs="Calibri"/>
          <w:sz w:val="20"/>
          <w:szCs w:val="20"/>
        </w:rPr>
      </w:pPr>
    </w:p>
    <w:p w14:paraId="05EB4EC4" w14:textId="5CD860ED" w:rsidR="00F04844" w:rsidRPr="0040667F" w:rsidRDefault="00F04844" w:rsidP="00F04844">
      <w:pPr>
        <w:rPr>
          <w:rFonts w:ascii="Calibri" w:eastAsia="Times New Roman" w:hAnsi="Calibri" w:cs="Calibri"/>
          <w:color w:val="000000"/>
          <w:kern w:val="0"/>
          <w:sz w:val="20"/>
          <w:szCs w:val="20"/>
          <w14:ligatures w14:val="none"/>
        </w:rPr>
      </w:pPr>
      <w:r w:rsidRPr="0040667F">
        <w:rPr>
          <w:rFonts w:ascii="Calibri" w:hAnsi="Calibri" w:cs="Calibri"/>
          <w:sz w:val="20"/>
          <w:szCs w:val="20"/>
        </w:rPr>
        <w:t xml:space="preserve">We are committed to working with you to resolve this matter. Please contact our </w:t>
      </w:r>
      <w:r w:rsidRPr="0040667F">
        <w:rPr>
          <w:rFonts w:ascii="Calibri" w:hAnsi="Calibri" w:cs="Calibri"/>
          <w:b/>
          <w:bCs/>
          <w:sz w:val="20"/>
          <w:szCs w:val="20"/>
        </w:rPr>
        <w:t>Mitigation Team</w:t>
      </w:r>
      <w:r w:rsidRPr="0040667F">
        <w:rPr>
          <w:rFonts w:ascii="Calibri" w:hAnsi="Calibri" w:cs="Calibri"/>
          <w:sz w:val="20"/>
          <w:szCs w:val="20"/>
        </w:rPr>
        <w:t xml:space="preserve"> at </w:t>
      </w:r>
      <w:r w:rsidRPr="00785E1E">
        <w:rPr>
          <w:rFonts w:ascii="Calibri" w:eastAsia="Times New Roman" w:hAnsi="Calibri" w:cs="Calibri"/>
          <w:b/>
          <w:bCs/>
          <w:kern w:val="0"/>
          <w:sz w:val="20"/>
          <w:szCs w:val="20"/>
          <w:highlight w:val="darkGray"/>
          <w14:ligatures w14:val="none"/>
        </w:rPr>
        <w:t>&lt;</w:t>
      </w:r>
      <w:proofErr w:type="spellStart"/>
      <w:r w:rsidRPr="00785E1E">
        <w:rPr>
          <w:rFonts w:ascii="Calibri" w:eastAsia="Times New Roman" w:hAnsi="Calibri" w:cs="Calibri"/>
          <w:b/>
          <w:bCs/>
          <w:kern w:val="0"/>
          <w:sz w:val="20"/>
          <w:szCs w:val="20"/>
          <w:highlight w:val="darkGray"/>
          <w14:ligatures w14:val="none"/>
        </w:rPr>
        <w:t>LossMitPh</w:t>
      </w:r>
      <w:proofErr w:type="spellEnd"/>
      <w:r w:rsidRPr="00785E1E">
        <w:rPr>
          <w:rFonts w:ascii="Calibri" w:eastAsia="Times New Roman" w:hAnsi="Calibri" w:cs="Calibri"/>
          <w:b/>
          <w:bCs/>
          <w:kern w:val="0"/>
          <w:sz w:val="20"/>
          <w:szCs w:val="20"/>
          <w:highlight w:val="darkGray"/>
          <w14:ligatures w14:val="none"/>
        </w:rPr>
        <w:t>&gt;</w:t>
      </w:r>
      <w:r w:rsidRPr="0040667F">
        <w:rPr>
          <w:rFonts w:ascii="Calibri" w:eastAsia="Times New Roman" w:hAnsi="Calibri" w:cs="Calibri"/>
          <w:b/>
          <w:bCs/>
          <w:kern w:val="0"/>
          <w:sz w:val="20"/>
          <w:szCs w:val="20"/>
          <w14:ligatures w14:val="none"/>
        </w:rPr>
        <w:t xml:space="preserve"> </w:t>
      </w:r>
      <w:r w:rsidRPr="0040667F">
        <w:rPr>
          <w:rFonts w:ascii="Calibri" w:hAnsi="Calibri" w:cs="Calibri"/>
          <w:sz w:val="20"/>
          <w:szCs w:val="20"/>
        </w:rPr>
        <w:t xml:space="preserve">during our normal business hours </w:t>
      </w:r>
      <w:r w:rsidRPr="00785E1E">
        <w:rPr>
          <w:rFonts w:ascii="Calibri" w:eastAsia="Times New Roman" w:hAnsi="Calibri" w:cs="Calibri"/>
          <w:b/>
          <w:bCs/>
          <w:color w:val="000000"/>
          <w:kern w:val="0"/>
          <w:sz w:val="20"/>
          <w:szCs w:val="20"/>
          <w:highlight w:val="darkGray"/>
          <w14:ligatures w14:val="none"/>
        </w:rPr>
        <w:t>&lt;</w:t>
      </w:r>
      <w:proofErr w:type="spellStart"/>
      <w:r w:rsidRPr="00785E1E">
        <w:rPr>
          <w:rFonts w:ascii="Calibri" w:eastAsia="Times New Roman" w:hAnsi="Calibri" w:cs="Calibri"/>
          <w:b/>
          <w:bCs/>
          <w:color w:val="000000"/>
          <w:kern w:val="0"/>
          <w:sz w:val="20"/>
          <w:szCs w:val="20"/>
          <w:highlight w:val="darkGray"/>
          <w14:ligatures w14:val="none"/>
        </w:rPr>
        <w:t>HoursOfOperation</w:t>
      </w:r>
      <w:proofErr w:type="spellEnd"/>
      <w:r w:rsidRPr="00785E1E">
        <w:rPr>
          <w:rFonts w:ascii="Calibri" w:eastAsia="Times New Roman" w:hAnsi="Calibri" w:cs="Calibri"/>
          <w:b/>
          <w:bCs/>
          <w:color w:val="000000"/>
          <w:kern w:val="0"/>
          <w:sz w:val="20"/>
          <w:szCs w:val="20"/>
          <w:highlight w:val="darkGray"/>
          <w14:ligatures w14:val="none"/>
        </w:rPr>
        <w:t>&gt;</w:t>
      </w:r>
      <w:r w:rsidRPr="0040667F">
        <w:rPr>
          <w:rFonts w:ascii="Calibri" w:eastAsia="Times New Roman" w:hAnsi="Calibri" w:cs="Calibri"/>
          <w:b/>
          <w:bCs/>
          <w:color w:val="000000"/>
          <w:kern w:val="0"/>
          <w:sz w:val="20"/>
          <w:szCs w:val="20"/>
          <w14:ligatures w14:val="none"/>
        </w:rPr>
        <w:t xml:space="preserve"> </w:t>
      </w:r>
      <w:r w:rsidRPr="0040667F">
        <w:rPr>
          <w:rFonts w:ascii="Calibri" w:hAnsi="Calibri" w:cs="Calibri"/>
          <w:sz w:val="20"/>
          <w:szCs w:val="20"/>
        </w:rPr>
        <w:t>to review your options, ask questions, or obtain more information about our Homeowner Assistance Programs.</w:t>
      </w:r>
    </w:p>
    <w:p w14:paraId="02A95FC6" w14:textId="3B8A1F49" w:rsidR="00C729EA" w:rsidRPr="0040667F" w:rsidRDefault="0040667F" w:rsidP="00C729EA">
      <w:pPr>
        <w:rPr>
          <w:rFonts w:ascii="Calibri" w:hAnsi="Calibri" w:cs="Calibri"/>
          <w:sz w:val="20"/>
          <w:szCs w:val="20"/>
        </w:rPr>
      </w:pPr>
      <w:commentRangeStart w:id="0"/>
      <w:r w:rsidRPr="0040667F">
        <w:rPr>
          <w:rFonts w:ascii="Calibri" w:hAnsi="Calibri" w:cs="Calibri"/>
          <w:sz w:val="20"/>
          <w:szCs w:val="20"/>
        </w:rPr>
        <w:t>It</w:t>
      </w:r>
      <w:r w:rsidRPr="0040667F">
        <w:rPr>
          <w:rFonts w:ascii="Calibri" w:hAnsi="Calibri" w:cs="Calibri"/>
          <w:spacing w:val="-4"/>
          <w:sz w:val="20"/>
          <w:szCs w:val="20"/>
        </w:rPr>
        <w:t xml:space="preserve"> </w:t>
      </w:r>
      <w:r w:rsidRPr="0040667F">
        <w:rPr>
          <w:rFonts w:ascii="Calibri" w:hAnsi="Calibri" w:cs="Calibri"/>
          <w:sz w:val="20"/>
          <w:szCs w:val="20"/>
        </w:rPr>
        <w:t>is</w:t>
      </w:r>
      <w:r w:rsidRPr="0040667F">
        <w:rPr>
          <w:rFonts w:ascii="Calibri" w:hAnsi="Calibri" w:cs="Calibri"/>
          <w:spacing w:val="-3"/>
          <w:sz w:val="20"/>
          <w:szCs w:val="20"/>
        </w:rPr>
        <w:t xml:space="preserve"> </w:t>
      </w:r>
      <w:r w:rsidRPr="0040667F">
        <w:rPr>
          <w:rFonts w:ascii="Calibri" w:hAnsi="Calibri" w:cs="Calibri"/>
          <w:sz w:val="20"/>
          <w:szCs w:val="20"/>
        </w:rPr>
        <w:t>possible</w:t>
      </w:r>
      <w:r w:rsidRPr="0040667F">
        <w:rPr>
          <w:rFonts w:ascii="Calibri" w:hAnsi="Calibri" w:cs="Calibri"/>
          <w:spacing w:val="-4"/>
          <w:sz w:val="20"/>
          <w:szCs w:val="20"/>
        </w:rPr>
        <w:t xml:space="preserve"> </w:t>
      </w:r>
      <w:r w:rsidRPr="0040667F">
        <w:rPr>
          <w:rFonts w:ascii="Calibri" w:hAnsi="Calibri" w:cs="Calibri"/>
          <w:sz w:val="20"/>
          <w:szCs w:val="20"/>
        </w:rPr>
        <w:t>that</w:t>
      </w:r>
      <w:r w:rsidRPr="0040667F">
        <w:rPr>
          <w:rFonts w:ascii="Calibri" w:hAnsi="Calibri" w:cs="Calibri"/>
          <w:spacing w:val="-4"/>
          <w:sz w:val="20"/>
          <w:szCs w:val="20"/>
        </w:rPr>
        <w:t xml:space="preserve"> </w:t>
      </w:r>
      <w:r w:rsidRPr="0040667F">
        <w:rPr>
          <w:rFonts w:ascii="Calibri" w:hAnsi="Calibri" w:cs="Calibri"/>
          <w:sz w:val="20"/>
          <w:szCs w:val="20"/>
        </w:rPr>
        <w:t>your</w:t>
      </w:r>
      <w:r w:rsidRPr="0040667F">
        <w:rPr>
          <w:rFonts w:ascii="Calibri" w:hAnsi="Calibri" w:cs="Calibri"/>
          <w:spacing w:val="-1"/>
          <w:sz w:val="20"/>
          <w:szCs w:val="20"/>
        </w:rPr>
        <w:t xml:space="preserve"> </w:t>
      </w:r>
      <w:r w:rsidRPr="0040667F">
        <w:rPr>
          <w:rFonts w:ascii="Calibri" w:hAnsi="Calibri" w:cs="Calibri"/>
          <w:sz w:val="20"/>
          <w:szCs w:val="20"/>
        </w:rPr>
        <w:t>loan</w:t>
      </w:r>
      <w:r w:rsidRPr="0040667F">
        <w:rPr>
          <w:rFonts w:ascii="Calibri" w:hAnsi="Calibri" w:cs="Calibri"/>
          <w:spacing w:val="-2"/>
          <w:sz w:val="20"/>
          <w:szCs w:val="20"/>
        </w:rPr>
        <w:t xml:space="preserve"> </w:t>
      </w:r>
      <w:r w:rsidRPr="0040667F">
        <w:rPr>
          <w:rFonts w:ascii="Calibri" w:hAnsi="Calibri" w:cs="Calibri"/>
          <w:sz w:val="20"/>
          <w:szCs w:val="20"/>
        </w:rPr>
        <w:t>may</w:t>
      </w:r>
      <w:r w:rsidRPr="0040667F">
        <w:rPr>
          <w:rFonts w:ascii="Calibri" w:hAnsi="Calibri" w:cs="Calibri"/>
          <w:spacing w:val="-3"/>
          <w:sz w:val="20"/>
          <w:szCs w:val="20"/>
        </w:rPr>
        <w:t xml:space="preserve"> </w:t>
      </w:r>
      <w:r w:rsidRPr="0040667F">
        <w:rPr>
          <w:rFonts w:ascii="Calibri" w:hAnsi="Calibri" w:cs="Calibri"/>
          <w:sz w:val="20"/>
          <w:szCs w:val="20"/>
        </w:rPr>
        <w:t>be</w:t>
      </w:r>
      <w:r w:rsidRPr="0040667F">
        <w:rPr>
          <w:rFonts w:ascii="Calibri" w:hAnsi="Calibri" w:cs="Calibri"/>
          <w:spacing w:val="-2"/>
          <w:sz w:val="20"/>
          <w:szCs w:val="20"/>
        </w:rPr>
        <w:t xml:space="preserve"> </w:t>
      </w:r>
      <w:r w:rsidRPr="0040667F">
        <w:rPr>
          <w:rFonts w:ascii="Calibri" w:hAnsi="Calibri" w:cs="Calibri"/>
          <w:sz w:val="20"/>
          <w:szCs w:val="20"/>
        </w:rPr>
        <w:t>foreclosed</w:t>
      </w:r>
      <w:r w:rsidRPr="0040667F">
        <w:rPr>
          <w:rFonts w:ascii="Calibri" w:hAnsi="Calibri" w:cs="Calibri"/>
          <w:spacing w:val="-4"/>
          <w:sz w:val="20"/>
          <w:szCs w:val="20"/>
        </w:rPr>
        <w:t xml:space="preserve"> </w:t>
      </w:r>
      <w:r w:rsidRPr="0040667F">
        <w:rPr>
          <w:rFonts w:ascii="Calibri" w:hAnsi="Calibri" w:cs="Calibri"/>
          <w:sz w:val="20"/>
          <w:szCs w:val="20"/>
        </w:rPr>
        <w:t>upon</w:t>
      </w:r>
      <w:r w:rsidRPr="0040667F">
        <w:rPr>
          <w:rFonts w:ascii="Calibri" w:hAnsi="Calibri" w:cs="Calibri"/>
          <w:spacing w:val="-4"/>
          <w:sz w:val="20"/>
          <w:szCs w:val="20"/>
        </w:rPr>
        <w:t xml:space="preserve"> </w:t>
      </w:r>
      <w:r w:rsidRPr="0040667F">
        <w:rPr>
          <w:rFonts w:ascii="Calibri" w:hAnsi="Calibri" w:cs="Calibri"/>
          <w:sz w:val="20"/>
          <w:szCs w:val="20"/>
        </w:rPr>
        <w:t>if</w:t>
      </w:r>
      <w:r w:rsidRPr="0040667F">
        <w:rPr>
          <w:rFonts w:ascii="Calibri" w:hAnsi="Calibri" w:cs="Calibri"/>
          <w:spacing w:val="-2"/>
          <w:sz w:val="20"/>
          <w:szCs w:val="20"/>
        </w:rPr>
        <w:t xml:space="preserve"> </w:t>
      </w:r>
      <w:r w:rsidRPr="0040667F">
        <w:rPr>
          <w:rFonts w:ascii="Calibri" w:hAnsi="Calibri" w:cs="Calibri"/>
          <w:sz w:val="20"/>
          <w:szCs w:val="20"/>
        </w:rPr>
        <w:t>it</w:t>
      </w:r>
      <w:r w:rsidRPr="0040667F">
        <w:rPr>
          <w:rFonts w:ascii="Calibri" w:hAnsi="Calibri" w:cs="Calibri"/>
          <w:spacing w:val="-2"/>
          <w:sz w:val="20"/>
          <w:szCs w:val="20"/>
        </w:rPr>
        <w:t xml:space="preserve"> </w:t>
      </w:r>
      <w:r w:rsidRPr="0040667F">
        <w:rPr>
          <w:rFonts w:ascii="Calibri" w:hAnsi="Calibri" w:cs="Calibri"/>
          <w:sz w:val="20"/>
          <w:szCs w:val="20"/>
        </w:rPr>
        <w:t>is</w:t>
      </w:r>
      <w:r w:rsidRPr="0040667F">
        <w:rPr>
          <w:rFonts w:ascii="Calibri" w:hAnsi="Calibri" w:cs="Calibri"/>
          <w:spacing w:val="-3"/>
          <w:sz w:val="20"/>
          <w:szCs w:val="20"/>
        </w:rPr>
        <w:t xml:space="preserve"> </w:t>
      </w:r>
      <w:r w:rsidRPr="0040667F">
        <w:rPr>
          <w:rFonts w:ascii="Calibri" w:hAnsi="Calibri" w:cs="Calibri"/>
          <w:sz w:val="20"/>
          <w:szCs w:val="20"/>
        </w:rPr>
        <w:t>not</w:t>
      </w:r>
      <w:r w:rsidRPr="0040667F">
        <w:rPr>
          <w:rFonts w:ascii="Calibri" w:hAnsi="Calibri" w:cs="Calibri"/>
          <w:spacing w:val="-2"/>
          <w:sz w:val="20"/>
          <w:szCs w:val="20"/>
        </w:rPr>
        <w:t xml:space="preserve"> </w:t>
      </w:r>
      <w:r w:rsidRPr="0040667F">
        <w:rPr>
          <w:rFonts w:ascii="Calibri" w:hAnsi="Calibri" w:cs="Calibri"/>
          <w:sz w:val="20"/>
          <w:szCs w:val="20"/>
        </w:rPr>
        <w:t>brought</w:t>
      </w:r>
      <w:r w:rsidRPr="0040667F">
        <w:rPr>
          <w:rFonts w:ascii="Calibri" w:hAnsi="Calibri" w:cs="Calibri"/>
          <w:spacing w:val="-4"/>
          <w:sz w:val="20"/>
          <w:szCs w:val="20"/>
        </w:rPr>
        <w:t xml:space="preserve"> </w:t>
      </w:r>
      <w:r w:rsidRPr="0040667F">
        <w:rPr>
          <w:rFonts w:ascii="Calibri" w:hAnsi="Calibri" w:cs="Calibri"/>
          <w:sz w:val="20"/>
          <w:szCs w:val="20"/>
        </w:rPr>
        <w:t>current</w:t>
      </w:r>
      <w:r w:rsidRPr="0040667F">
        <w:rPr>
          <w:rFonts w:ascii="Calibri" w:hAnsi="Calibri" w:cs="Calibri"/>
          <w:spacing w:val="-4"/>
          <w:sz w:val="20"/>
          <w:szCs w:val="20"/>
        </w:rPr>
        <w:t xml:space="preserve"> </w:t>
      </w:r>
      <w:r w:rsidRPr="0040667F">
        <w:rPr>
          <w:rFonts w:ascii="Calibri" w:hAnsi="Calibri" w:cs="Calibri"/>
          <w:sz w:val="20"/>
          <w:szCs w:val="20"/>
        </w:rPr>
        <w:t>or</w:t>
      </w:r>
      <w:r w:rsidRPr="0040667F">
        <w:rPr>
          <w:rFonts w:ascii="Calibri" w:hAnsi="Calibri" w:cs="Calibri"/>
          <w:spacing w:val="-1"/>
          <w:sz w:val="20"/>
          <w:szCs w:val="20"/>
        </w:rPr>
        <w:t xml:space="preserve"> </w:t>
      </w:r>
      <w:r w:rsidRPr="0040667F">
        <w:rPr>
          <w:rFonts w:ascii="Calibri" w:hAnsi="Calibri" w:cs="Calibri"/>
          <w:sz w:val="20"/>
          <w:szCs w:val="20"/>
        </w:rPr>
        <w:t>if</w:t>
      </w:r>
      <w:r w:rsidRPr="0040667F">
        <w:rPr>
          <w:rFonts w:ascii="Calibri" w:hAnsi="Calibri" w:cs="Calibri"/>
          <w:spacing w:val="-4"/>
          <w:sz w:val="20"/>
          <w:szCs w:val="20"/>
        </w:rPr>
        <w:t xml:space="preserve"> </w:t>
      </w:r>
      <w:r w:rsidRPr="0040667F">
        <w:rPr>
          <w:rFonts w:ascii="Calibri" w:hAnsi="Calibri" w:cs="Calibri"/>
          <w:sz w:val="20"/>
          <w:szCs w:val="20"/>
        </w:rPr>
        <w:t>loss</w:t>
      </w:r>
      <w:r w:rsidRPr="0040667F">
        <w:rPr>
          <w:rFonts w:ascii="Calibri" w:hAnsi="Calibri" w:cs="Calibri"/>
          <w:spacing w:val="-3"/>
          <w:sz w:val="20"/>
          <w:szCs w:val="20"/>
        </w:rPr>
        <w:t xml:space="preserve"> </w:t>
      </w:r>
      <w:r w:rsidRPr="0040667F">
        <w:rPr>
          <w:rFonts w:ascii="Calibri" w:hAnsi="Calibri" w:cs="Calibri"/>
          <w:sz w:val="20"/>
          <w:szCs w:val="20"/>
        </w:rPr>
        <w:t>mitigation is not viable, unsuccessful, denied, or unable to be considered (due to the Borrower's failure to fully respond to the Mortgagee's request for additional information).</w:t>
      </w:r>
      <w:commentRangeEnd w:id="0"/>
      <w:r>
        <w:rPr>
          <w:rStyle w:val="CommentReference"/>
        </w:rPr>
        <w:commentReference w:id="0"/>
      </w:r>
    </w:p>
    <w:p w14:paraId="0FD55C64" w14:textId="77777777" w:rsidR="0040667F" w:rsidRDefault="0040667F" w:rsidP="00C729EA">
      <w:pPr>
        <w:rPr>
          <w:rFonts w:ascii="Calibri" w:hAnsi="Calibri" w:cs="Calibri"/>
          <w:sz w:val="20"/>
          <w:szCs w:val="20"/>
        </w:rPr>
      </w:pPr>
    </w:p>
    <w:p w14:paraId="74F94123" w14:textId="2228BC87" w:rsidR="00C729EA" w:rsidRPr="0040667F" w:rsidRDefault="00C729EA" w:rsidP="00C729EA">
      <w:pPr>
        <w:rPr>
          <w:rFonts w:ascii="Calibri" w:hAnsi="Calibri" w:cs="Calibri"/>
          <w:sz w:val="20"/>
          <w:szCs w:val="20"/>
        </w:rPr>
      </w:pPr>
      <w:r w:rsidRPr="0040667F">
        <w:rPr>
          <w:rFonts w:ascii="Calibri" w:hAnsi="Calibri" w:cs="Calibri"/>
          <w:sz w:val="20"/>
          <w:szCs w:val="20"/>
        </w:rPr>
        <w:t>Sincerely,</w:t>
      </w:r>
    </w:p>
    <w:p w14:paraId="0A902431" w14:textId="77777777" w:rsidR="00C729EA" w:rsidRPr="0040667F" w:rsidRDefault="00C729EA" w:rsidP="00C729EA">
      <w:pPr>
        <w:rPr>
          <w:rFonts w:ascii="Calibri" w:hAnsi="Calibri" w:cs="Calibri"/>
          <w:sz w:val="20"/>
          <w:szCs w:val="20"/>
        </w:rPr>
      </w:pPr>
      <w:r w:rsidRPr="0040667F">
        <w:rPr>
          <w:rFonts w:ascii="Calibri" w:hAnsi="Calibri" w:cs="Calibri"/>
          <w:sz w:val="20"/>
          <w:szCs w:val="20"/>
          <w:highlight w:val="yellow"/>
        </w:rPr>
        <w:t>#0336#</w:t>
      </w:r>
    </w:p>
    <w:p w14:paraId="0042A3D5" w14:textId="23DF25CA" w:rsidR="00F04844" w:rsidRPr="0040667F" w:rsidRDefault="00F04844" w:rsidP="0040667F">
      <w:pPr>
        <w:pStyle w:val="NoSpacing"/>
        <w:rPr>
          <w:rFonts w:ascii="Calibri" w:hAnsi="Calibri" w:cs="Calibri"/>
          <w:sz w:val="20"/>
          <w:szCs w:val="20"/>
        </w:rPr>
      </w:pPr>
      <w:r w:rsidRPr="0040667F">
        <w:rPr>
          <w:rFonts w:ascii="Calibri" w:hAnsi="Calibri" w:cs="Calibri"/>
          <w:sz w:val="20"/>
          <w:szCs w:val="20"/>
        </w:rPr>
        <w:t>Mitigation Department</w:t>
      </w:r>
    </w:p>
    <w:p w14:paraId="5AC10F14" w14:textId="4B7E6A2C" w:rsidR="00C729EA" w:rsidRPr="0040667F" w:rsidRDefault="00902F89" w:rsidP="0040667F">
      <w:pPr>
        <w:pStyle w:val="NoSpacing"/>
        <w:rPr>
          <w:rFonts w:ascii="Calibri" w:eastAsiaTheme="minorHAnsi" w:hAnsi="Calibri" w:cs="Calibri"/>
          <w:sz w:val="20"/>
          <w:szCs w:val="20"/>
        </w:rPr>
      </w:pPr>
      <w:r w:rsidRPr="0040667F">
        <w:rPr>
          <w:rFonts w:ascii="Calibri" w:hAnsi="Calibri" w:cs="Calibri"/>
          <w:sz w:val="20"/>
          <w:szCs w:val="20"/>
          <w:highlight w:val="darkGray"/>
        </w:rPr>
        <w:t>&lt;</w:t>
      </w:r>
      <w:proofErr w:type="spellStart"/>
      <w:r w:rsidRPr="0040667F">
        <w:rPr>
          <w:rFonts w:ascii="Calibri" w:hAnsi="Calibri" w:cs="Calibri"/>
          <w:sz w:val="20"/>
          <w:szCs w:val="20"/>
          <w:highlight w:val="darkGray"/>
        </w:rPr>
        <w:t>CompanyLongName</w:t>
      </w:r>
      <w:proofErr w:type="spellEnd"/>
      <w:r w:rsidRPr="0040667F">
        <w:rPr>
          <w:rFonts w:ascii="Calibri" w:hAnsi="Calibri" w:cs="Calibri"/>
          <w:sz w:val="20"/>
          <w:szCs w:val="20"/>
          <w:highlight w:val="darkGray"/>
        </w:rPr>
        <w:t>&gt;</w:t>
      </w:r>
    </w:p>
    <w:p w14:paraId="06548282" w14:textId="77777777" w:rsidR="00902F89" w:rsidRPr="0040667F" w:rsidRDefault="00902F89" w:rsidP="00AC493F">
      <w:pPr>
        <w:spacing w:after="0" w:line="240" w:lineRule="auto"/>
        <w:rPr>
          <w:rFonts w:ascii="Calibri" w:eastAsia="Times New Roman" w:hAnsi="Calibri" w:cs="Calibri"/>
          <w:color w:val="000000"/>
          <w:sz w:val="20"/>
          <w:szCs w:val="20"/>
          <w:highlight w:val="yellow"/>
        </w:rPr>
      </w:pPr>
    </w:p>
    <w:p w14:paraId="47AF4F39" w14:textId="4BBBFFE3" w:rsidR="00AC493F" w:rsidRPr="0040667F" w:rsidRDefault="00AC493F" w:rsidP="00AC493F">
      <w:pPr>
        <w:spacing w:after="0" w:line="240" w:lineRule="auto"/>
        <w:rPr>
          <w:rFonts w:ascii="Calibri" w:eastAsia="Times New Roman" w:hAnsi="Calibri" w:cs="Calibri"/>
          <w:color w:val="000000"/>
          <w:sz w:val="20"/>
          <w:szCs w:val="20"/>
        </w:rPr>
      </w:pPr>
      <w:r w:rsidRPr="0040667F">
        <w:rPr>
          <w:rFonts w:ascii="Calibri" w:eastAsia="Times New Roman" w:hAnsi="Calibri" w:cs="Calibri"/>
          <w:color w:val="000000"/>
          <w:sz w:val="20"/>
          <w:szCs w:val="20"/>
          <w:highlight w:val="yellow"/>
        </w:rPr>
        <w:t>#L003# #L004# #L005#</w:t>
      </w:r>
    </w:p>
    <w:p w14:paraId="153D475F" w14:textId="77777777" w:rsidR="00902F89" w:rsidRPr="0040667F" w:rsidRDefault="00902F89" w:rsidP="0084556D">
      <w:pPr>
        <w:spacing w:line="240" w:lineRule="auto"/>
        <w:rPr>
          <w:rFonts w:ascii="Calibri" w:hAnsi="Calibri" w:cs="Calibri"/>
          <w:sz w:val="20"/>
          <w:szCs w:val="20"/>
          <w:highlight w:val="darkGray"/>
        </w:rPr>
      </w:pPr>
    </w:p>
    <w:p w14:paraId="05BA1C19" w14:textId="731F5CF0" w:rsidR="0084556D" w:rsidRPr="0040667F" w:rsidRDefault="0084556D" w:rsidP="0084556D">
      <w:pPr>
        <w:spacing w:line="240" w:lineRule="auto"/>
        <w:rPr>
          <w:rFonts w:ascii="Calibri" w:hAnsi="Calibri" w:cs="Calibri"/>
          <w:sz w:val="20"/>
          <w:szCs w:val="20"/>
        </w:rPr>
      </w:pPr>
      <w:r w:rsidRPr="0040667F">
        <w:rPr>
          <w:rFonts w:ascii="Calibri" w:hAnsi="Calibri" w:cs="Calibri"/>
          <w:sz w:val="20"/>
          <w:szCs w:val="20"/>
          <w:highlight w:val="darkGray"/>
        </w:rPr>
        <w:t>&lt;</w:t>
      </w:r>
      <w:proofErr w:type="spellStart"/>
      <w:r w:rsidRPr="0040667F">
        <w:rPr>
          <w:rFonts w:ascii="Calibri" w:hAnsi="Calibri" w:cs="Calibri"/>
          <w:sz w:val="20"/>
          <w:szCs w:val="20"/>
          <w:highlight w:val="darkGray"/>
        </w:rPr>
        <w:t>SeeReverse</w:t>
      </w:r>
      <w:proofErr w:type="spellEnd"/>
      <w:r w:rsidRPr="0040667F">
        <w:rPr>
          <w:rFonts w:ascii="Calibri" w:hAnsi="Calibri" w:cs="Calibri"/>
          <w:sz w:val="20"/>
          <w:szCs w:val="20"/>
          <w:highlight w:val="darkGray"/>
        </w:rPr>
        <w:t>&gt;</w:t>
      </w:r>
      <w:r w:rsidRPr="0040667F">
        <w:rPr>
          <w:rFonts w:ascii="Calibri" w:hAnsi="Calibri" w:cs="Calibri"/>
          <w:sz w:val="20"/>
          <w:szCs w:val="20"/>
        </w:rPr>
        <w:t xml:space="preserve">  </w:t>
      </w:r>
    </w:p>
    <w:p w14:paraId="67C0967F" w14:textId="77777777" w:rsidR="00AC493F" w:rsidRPr="0040667F" w:rsidRDefault="00AC493F">
      <w:pPr>
        <w:rPr>
          <w:rFonts w:ascii="Calibri" w:hAnsi="Calibri" w:cs="Calibri"/>
          <w:sz w:val="20"/>
          <w:szCs w:val="20"/>
        </w:rPr>
      </w:pPr>
    </w:p>
    <w:sectPr w:rsidR="00AC493F" w:rsidRPr="0040667F">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na Scrivner" w:date="2025-11-12T16:57:00Z" w:initials="SS">
    <w:p w14:paraId="686B2918" w14:textId="77777777" w:rsidR="0040667F" w:rsidRDefault="0040667F" w:rsidP="0040667F">
      <w:pPr>
        <w:pStyle w:val="CommentText"/>
      </w:pPr>
      <w:r>
        <w:rPr>
          <w:rStyle w:val="CommentReference"/>
        </w:rPr>
        <w:annotationRef/>
      </w:r>
      <w:r>
        <w:rPr>
          <w:b/>
          <w:bCs/>
          <w:highlight w:val="yellow"/>
          <w:u w:val="single"/>
        </w:rPr>
        <w:t>Business Rule LO-TYPE #M006#</w:t>
      </w:r>
      <w:r>
        <w:rPr>
          <w:b/>
          <w:bCs/>
          <w:u w:val="single"/>
        </w:rPr>
        <w:t xml:space="preserve"> </w:t>
      </w:r>
    </w:p>
    <w:p w14:paraId="7214736E" w14:textId="77777777" w:rsidR="0040667F" w:rsidRDefault="0040667F" w:rsidP="0040667F">
      <w:pPr>
        <w:pStyle w:val="CommentText"/>
      </w:pPr>
      <w:r>
        <w:rPr>
          <w:u w:val="single"/>
        </w:rPr>
        <w:t>Condition:</w:t>
      </w:r>
      <w:r>
        <w:t xml:space="preserve"> </w:t>
      </w:r>
      <w:r>
        <w:rPr>
          <w:color w:val="EE0000"/>
        </w:rPr>
        <w:t xml:space="preserve">IF LO-TYPE #M006# =1 </w:t>
      </w:r>
      <w:r>
        <w:t>The print the following verbiage above the closing of the letter</w:t>
      </w:r>
    </w:p>
    <w:p w14:paraId="0C666F2D" w14:textId="77777777" w:rsidR="0040667F" w:rsidRDefault="0040667F" w:rsidP="0040667F">
      <w:pPr>
        <w:pStyle w:val="CommentText"/>
      </w:pPr>
      <w:r>
        <w:t>It is possible that your loan may be foreclosed upon if it is not brought current or if loss mitigation is not viable, unsuccessful, denied, or unable to be considered (due to the Borrower's failure to fully respond to the Mortgagee's request for additional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666F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ECE800" w16cex:dateUtc="2025-11-12T2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666F2D" w16cid:durableId="79ECE8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DAFC" w14:textId="77777777" w:rsidR="00AC493F" w:rsidRDefault="00AC493F" w:rsidP="00AC493F">
      <w:pPr>
        <w:spacing w:after="0" w:line="240" w:lineRule="auto"/>
      </w:pPr>
      <w:r>
        <w:separator/>
      </w:r>
    </w:p>
  </w:endnote>
  <w:endnote w:type="continuationSeparator" w:id="0">
    <w:p w14:paraId="125AA7C8" w14:textId="77777777" w:rsidR="00AC493F" w:rsidRDefault="00AC493F" w:rsidP="00AC4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93C0" w14:textId="417E9D77" w:rsidR="00AC493F" w:rsidRPr="00AC493F" w:rsidRDefault="00AC493F">
    <w:pPr>
      <w:pStyle w:val="Footer"/>
      <w:rPr>
        <w:rFonts w:ascii="Open Sans" w:hAnsi="Open Sans" w:cs="Open Sans"/>
        <w:sz w:val="18"/>
        <w:szCs w:val="18"/>
      </w:rPr>
    </w:pPr>
    <w:r>
      <w:rPr>
        <w:rFonts w:ascii="Open Sans" w:hAnsi="Open Sans" w:cs="Open Sans"/>
        <w:sz w:val="18"/>
        <w:szCs w:val="18"/>
      </w:rPr>
      <w:tab/>
    </w:r>
    <w:r>
      <w:rPr>
        <w:rFonts w:ascii="Open Sans" w:hAnsi="Open Sans" w:cs="Open Sans"/>
        <w:sz w:val="18"/>
        <w:szCs w:val="18"/>
      </w:rPr>
      <w:tab/>
    </w:r>
  </w:p>
  <w:p w14:paraId="278D049E" w14:textId="5D462B1B" w:rsidR="00AC493F" w:rsidRPr="00AC493F" w:rsidRDefault="00AC493F">
    <w:pPr>
      <w:pStyle w:val="Footer"/>
      <w:rPr>
        <w:rFonts w:ascii="Open Sans" w:hAnsi="Open Sans" w:cs="Open Sa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C437" w14:textId="77777777" w:rsidR="00AC493F" w:rsidRDefault="00AC493F" w:rsidP="00AC493F">
      <w:pPr>
        <w:spacing w:after="0" w:line="240" w:lineRule="auto"/>
      </w:pPr>
      <w:r>
        <w:separator/>
      </w:r>
    </w:p>
  </w:footnote>
  <w:footnote w:type="continuationSeparator" w:id="0">
    <w:p w14:paraId="1E41D870" w14:textId="77777777" w:rsidR="00AC493F" w:rsidRDefault="00AC493F" w:rsidP="00AC4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A8FC" w14:textId="77777777" w:rsidR="00C729EA" w:rsidRDefault="00C729EA" w:rsidP="00C729EA">
    <w:pPr>
      <w:pStyle w:val="Header"/>
    </w:pPr>
    <w:r>
      <w:rPr>
        <w:noProof/>
      </w:rPr>
      <w:drawing>
        <wp:inline distT="0" distB="0" distL="0" distR="0" wp14:anchorId="34B1A07B" wp14:editId="1D6662FB">
          <wp:extent cx="1664335" cy="396240"/>
          <wp:effectExtent l="0" t="0" r="0" b="3810"/>
          <wp:docPr id="1"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396240"/>
                  </a:xfrm>
                  <a:prstGeom prst="rect">
                    <a:avLst/>
                  </a:prstGeom>
                  <a:noFill/>
                </pic:spPr>
              </pic:pic>
            </a:graphicData>
          </a:graphic>
        </wp:inline>
      </w:drawing>
    </w:r>
  </w:p>
  <w:p w14:paraId="7742C00F" w14:textId="77777777" w:rsidR="00C729EA" w:rsidRPr="002079CE" w:rsidRDefault="00C729EA" w:rsidP="00C729EA">
    <w:pPr>
      <w:pStyle w:val="NoSpacing"/>
      <w:rPr>
        <w:sz w:val="16"/>
        <w:szCs w:val="16"/>
        <w:highlight w:val="darkGray"/>
      </w:rPr>
    </w:pPr>
    <w:r w:rsidRPr="002079CE">
      <w:rPr>
        <w:sz w:val="16"/>
        <w:szCs w:val="16"/>
        <w:highlight w:val="darkGray"/>
      </w:rPr>
      <w:t xml:space="preserve">&lt;CompanyReturnAdd1&gt; </w:t>
    </w:r>
  </w:p>
  <w:p w14:paraId="56CEEAAC" w14:textId="77777777" w:rsidR="00C729EA" w:rsidRPr="002079CE" w:rsidRDefault="00C729EA" w:rsidP="00C729EA">
    <w:pPr>
      <w:pStyle w:val="NoSpacing"/>
      <w:rPr>
        <w:sz w:val="16"/>
        <w:szCs w:val="16"/>
        <w:highlight w:val="darkGray"/>
      </w:rPr>
    </w:pPr>
    <w:r w:rsidRPr="002079CE">
      <w:rPr>
        <w:sz w:val="16"/>
        <w:szCs w:val="16"/>
        <w:highlight w:val="darkGray"/>
      </w:rPr>
      <w:t>&lt;CompanyReturnAdd2&gt;</w:t>
    </w:r>
  </w:p>
  <w:p w14:paraId="5B0D9FA0" w14:textId="77777777" w:rsidR="00C729EA" w:rsidRDefault="00C729EA" w:rsidP="00C729EA">
    <w:pPr>
      <w:pStyle w:val="Header"/>
    </w:pPr>
    <w:r w:rsidRPr="002079CE">
      <w:rPr>
        <w:sz w:val="16"/>
        <w:szCs w:val="16"/>
        <w:highlight w:val="darkGray"/>
      </w:rPr>
      <w:t>&lt;NMLID&gt;</w:t>
    </w:r>
  </w:p>
  <w:p w14:paraId="2BFD0F02" w14:textId="77777777" w:rsidR="00C729EA" w:rsidRDefault="00C72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5DE"/>
    <w:multiLevelType w:val="hybridMultilevel"/>
    <w:tmpl w:val="21C4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21156"/>
    <w:multiLevelType w:val="hybridMultilevel"/>
    <w:tmpl w:val="6AEA1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76512E"/>
    <w:multiLevelType w:val="multilevel"/>
    <w:tmpl w:val="182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D1B52"/>
    <w:multiLevelType w:val="hybridMultilevel"/>
    <w:tmpl w:val="920E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E1B6A"/>
    <w:multiLevelType w:val="hybridMultilevel"/>
    <w:tmpl w:val="B1C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B51978"/>
    <w:multiLevelType w:val="multilevel"/>
    <w:tmpl w:val="6B9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D30BC"/>
    <w:multiLevelType w:val="multilevel"/>
    <w:tmpl w:val="A878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F5235"/>
    <w:multiLevelType w:val="hybridMultilevel"/>
    <w:tmpl w:val="AB32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D24F9"/>
    <w:multiLevelType w:val="hybridMultilevel"/>
    <w:tmpl w:val="3FAA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1F7BA9"/>
    <w:multiLevelType w:val="hybridMultilevel"/>
    <w:tmpl w:val="9930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DD6598"/>
    <w:multiLevelType w:val="hybridMultilevel"/>
    <w:tmpl w:val="9D8C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469812">
    <w:abstractNumId w:val="4"/>
  </w:num>
  <w:num w:numId="2" w16cid:durableId="1557352033">
    <w:abstractNumId w:val="3"/>
  </w:num>
  <w:num w:numId="3" w16cid:durableId="1180311258">
    <w:abstractNumId w:val="7"/>
  </w:num>
  <w:num w:numId="4" w16cid:durableId="283999353">
    <w:abstractNumId w:val="10"/>
  </w:num>
  <w:num w:numId="5" w16cid:durableId="819269814">
    <w:abstractNumId w:val="2"/>
  </w:num>
  <w:num w:numId="6" w16cid:durableId="5140669">
    <w:abstractNumId w:val="5"/>
  </w:num>
  <w:num w:numId="7" w16cid:durableId="92632518">
    <w:abstractNumId w:val="0"/>
  </w:num>
  <w:num w:numId="8" w16cid:durableId="187566577">
    <w:abstractNumId w:val="6"/>
  </w:num>
  <w:num w:numId="9" w16cid:durableId="60561031">
    <w:abstractNumId w:val="9"/>
  </w:num>
  <w:num w:numId="10" w16cid:durableId="47534073">
    <w:abstractNumId w:val="8"/>
  </w:num>
  <w:num w:numId="11" w16cid:durableId="1944668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a Scrivner">
    <w15:presenceInfo w15:providerId="AD" w15:userId="S::sscrivner@planethomelending.com::27491624-2c6b-4256-8554-1f7d66cdb1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3F"/>
    <w:rsid w:val="00106DDC"/>
    <w:rsid w:val="001F6B56"/>
    <w:rsid w:val="002E72A0"/>
    <w:rsid w:val="00357B98"/>
    <w:rsid w:val="003C26DE"/>
    <w:rsid w:val="0040667F"/>
    <w:rsid w:val="00495EB9"/>
    <w:rsid w:val="00545D8B"/>
    <w:rsid w:val="005805E0"/>
    <w:rsid w:val="005B6268"/>
    <w:rsid w:val="00632B37"/>
    <w:rsid w:val="00785E1E"/>
    <w:rsid w:val="00790DB7"/>
    <w:rsid w:val="0084556D"/>
    <w:rsid w:val="00902F89"/>
    <w:rsid w:val="009C76E0"/>
    <w:rsid w:val="00AC493F"/>
    <w:rsid w:val="00B90E39"/>
    <w:rsid w:val="00C103BD"/>
    <w:rsid w:val="00C163D7"/>
    <w:rsid w:val="00C729EA"/>
    <w:rsid w:val="00C740EA"/>
    <w:rsid w:val="00E502D9"/>
    <w:rsid w:val="00F04844"/>
    <w:rsid w:val="00F11C53"/>
    <w:rsid w:val="00F360C9"/>
    <w:rsid w:val="00F92D43"/>
    <w:rsid w:val="00FD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3F7CD"/>
  <w15:chartTrackingRefBased/>
  <w15:docId w15:val="{D498CDD9-9914-4F51-A011-2EE32F9B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493F"/>
    <w:pPr>
      <w:widowControl w:val="0"/>
      <w:autoSpaceDE w:val="0"/>
      <w:autoSpaceDN w:val="0"/>
      <w:spacing w:after="0" w:line="240" w:lineRule="auto"/>
    </w:pPr>
    <w:rPr>
      <w:rFonts w:ascii="Courier New" w:eastAsia="Courier New" w:hAnsi="Courier New" w:cs="Courier New"/>
      <w:kern w:val="0"/>
      <w14:ligatures w14:val="none"/>
    </w:rPr>
  </w:style>
  <w:style w:type="paragraph" w:styleId="Header">
    <w:name w:val="header"/>
    <w:basedOn w:val="Normal"/>
    <w:link w:val="HeaderChar"/>
    <w:uiPriority w:val="99"/>
    <w:unhideWhenUsed/>
    <w:rsid w:val="00AC4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93F"/>
  </w:style>
  <w:style w:type="paragraph" w:styleId="Footer">
    <w:name w:val="footer"/>
    <w:basedOn w:val="Normal"/>
    <w:link w:val="FooterChar"/>
    <w:uiPriority w:val="99"/>
    <w:unhideWhenUsed/>
    <w:rsid w:val="00AC4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93F"/>
  </w:style>
  <w:style w:type="paragraph" w:styleId="ListParagraph">
    <w:name w:val="List Paragraph"/>
    <w:basedOn w:val="Normal"/>
    <w:uiPriority w:val="34"/>
    <w:qFormat/>
    <w:rsid w:val="0084556D"/>
    <w:pPr>
      <w:ind w:left="720"/>
      <w:contextualSpacing/>
    </w:pPr>
  </w:style>
  <w:style w:type="character" w:styleId="CommentReference">
    <w:name w:val="annotation reference"/>
    <w:basedOn w:val="DefaultParagraphFont"/>
    <w:uiPriority w:val="99"/>
    <w:semiHidden/>
    <w:unhideWhenUsed/>
    <w:rsid w:val="0040667F"/>
    <w:rPr>
      <w:sz w:val="16"/>
      <w:szCs w:val="16"/>
    </w:rPr>
  </w:style>
  <w:style w:type="paragraph" w:styleId="CommentText">
    <w:name w:val="annotation text"/>
    <w:basedOn w:val="Normal"/>
    <w:link w:val="CommentTextChar"/>
    <w:uiPriority w:val="99"/>
    <w:unhideWhenUsed/>
    <w:rsid w:val="0040667F"/>
    <w:pPr>
      <w:spacing w:line="240" w:lineRule="auto"/>
    </w:pPr>
    <w:rPr>
      <w:sz w:val="20"/>
      <w:szCs w:val="20"/>
    </w:rPr>
  </w:style>
  <w:style w:type="character" w:customStyle="1" w:styleId="CommentTextChar">
    <w:name w:val="Comment Text Char"/>
    <w:basedOn w:val="DefaultParagraphFont"/>
    <w:link w:val="CommentText"/>
    <w:uiPriority w:val="99"/>
    <w:rsid w:val="0040667F"/>
    <w:rPr>
      <w:sz w:val="20"/>
      <w:szCs w:val="20"/>
    </w:rPr>
  </w:style>
  <w:style w:type="paragraph" w:styleId="CommentSubject">
    <w:name w:val="annotation subject"/>
    <w:basedOn w:val="CommentText"/>
    <w:next w:val="CommentText"/>
    <w:link w:val="CommentSubjectChar"/>
    <w:uiPriority w:val="99"/>
    <w:semiHidden/>
    <w:unhideWhenUsed/>
    <w:rsid w:val="0040667F"/>
    <w:rPr>
      <w:b/>
      <w:bCs/>
    </w:rPr>
  </w:style>
  <w:style w:type="character" w:customStyle="1" w:styleId="CommentSubjectChar">
    <w:name w:val="Comment Subject Char"/>
    <w:basedOn w:val="CommentTextChar"/>
    <w:link w:val="CommentSubject"/>
    <w:uiPriority w:val="99"/>
    <w:semiHidden/>
    <w:rsid w:val="004066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423">
      <w:bodyDiv w:val="1"/>
      <w:marLeft w:val="0"/>
      <w:marRight w:val="0"/>
      <w:marTop w:val="0"/>
      <w:marBottom w:val="0"/>
      <w:divBdr>
        <w:top w:val="none" w:sz="0" w:space="0" w:color="auto"/>
        <w:left w:val="none" w:sz="0" w:space="0" w:color="auto"/>
        <w:bottom w:val="none" w:sz="0" w:space="0" w:color="auto"/>
        <w:right w:val="none" w:sz="0" w:space="0" w:color="auto"/>
      </w:divBdr>
    </w:div>
    <w:div w:id="512450409">
      <w:bodyDiv w:val="1"/>
      <w:marLeft w:val="0"/>
      <w:marRight w:val="0"/>
      <w:marTop w:val="0"/>
      <w:marBottom w:val="0"/>
      <w:divBdr>
        <w:top w:val="none" w:sz="0" w:space="0" w:color="auto"/>
        <w:left w:val="none" w:sz="0" w:space="0" w:color="auto"/>
        <w:bottom w:val="none" w:sz="0" w:space="0" w:color="auto"/>
        <w:right w:val="none" w:sz="0" w:space="0" w:color="auto"/>
      </w:divBdr>
    </w:div>
    <w:div w:id="694696202">
      <w:bodyDiv w:val="1"/>
      <w:marLeft w:val="0"/>
      <w:marRight w:val="0"/>
      <w:marTop w:val="0"/>
      <w:marBottom w:val="0"/>
      <w:divBdr>
        <w:top w:val="none" w:sz="0" w:space="0" w:color="auto"/>
        <w:left w:val="none" w:sz="0" w:space="0" w:color="auto"/>
        <w:bottom w:val="none" w:sz="0" w:space="0" w:color="auto"/>
        <w:right w:val="none" w:sz="0" w:space="0" w:color="auto"/>
      </w:divBdr>
    </w:div>
    <w:div w:id="847986890">
      <w:bodyDiv w:val="1"/>
      <w:marLeft w:val="0"/>
      <w:marRight w:val="0"/>
      <w:marTop w:val="0"/>
      <w:marBottom w:val="0"/>
      <w:divBdr>
        <w:top w:val="none" w:sz="0" w:space="0" w:color="auto"/>
        <w:left w:val="none" w:sz="0" w:space="0" w:color="auto"/>
        <w:bottom w:val="none" w:sz="0" w:space="0" w:color="auto"/>
        <w:right w:val="none" w:sz="0" w:space="0" w:color="auto"/>
      </w:divBdr>
    </w:div>
    <w:div w:id="1384476225">
      <w:bodyDiv w:val="1"/>
      <w:marLeft w:val="0"/>
      <w:marRight w:val="0"/>
      <w:marTop w:val="0"/>
      <w:marBottom w:val="0"/>
      <w:divBdr>
        <w:top w:val="none" w:sz="0" w:space="0" w:color="auto"/>
        <w:left w:val="none" w:sz="0" w:space="0" w:color="auto"/>
        <w:bottom w:val="none" w:sz="0" w:space="0" w:color="auto"/>
        <w:right w:val="none" w:sz="0" w:space="0" w:color="auto"/>
      </w:divBdr>
    </w:div>
    <w:div w:id="162380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943E5-2A56-417B-97E5-0CFD74562399}"/>
</file>

<file path=customXml/itemProps2.xml><?xml version="1.0" encoding="utf-8"?>
<ds:datastoreItem xmlns:ds="http://schemas.openxmlformats.org/officeDocument/2006/customXml" ds:itemID="{638CCFEF-4279-4212-9615-CE852DCE4911}"/>
</file>

<file path=customXml/itemProps3.xml><?xml version="1.0" encoding="utf-8"?>
<ds:datastoreItem xmlns:ds="http://schemas.openxmlformats.org/officeDocument/2006/customXml" ds:itemID="{35071E87-B5C1-4931-A337-83574C0D525B}"/>
</file>

<file path=docProps/app.xml><?xml version="1.0" encoding="utf-8"?>
<Properties xmlns="http://schemas.openxmlformats.org/officeDocument/2006/extended-properties" xmlns:vt="http://schemas.openxmlformats.org/officeDocument/2006/docPropsVTypes">
  <Template>Normal.dotm</Template>
  <TotalTime>23</TotalTime>
  <Pages>2</Pages>
  <Words>383</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Lewandowski</dc:creator>
  <cp:keywords/>
  <dc:description/>
  <cp:lastModifiedBy>Shawna Scrivner</cp:lastModifiedBy>
  <cp:revision>4</cp:revision>
  <dcterms:created xsi:type="dcterms:W3CDTF">2025-11-12T22:39:00Z</dcterms:created>
  <dcterms:modified xsi:type="dcterms:W3CDTF">2025-11-13T00:06:00Z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33ee18f7-2e8c-4805-a884-e183b62b7c20</vt:lpwstr>
  </property>
</Properties>
</file>