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82C5" w14:textId="408635AE" w:rsidR="00BF5187" w:rsidRPr="006E2063" w:rsidRDefault="00710ADB" w:rsidP="00710ADB">
      <w:pPr>
        <w:pStyle w:val="NoSpacing"/>
        <w:rPr>
          <w:rFonts w:ascii="Calibri" w:hAnsi="Calibri" w:cs="Calibri"/>
          <w:b/>
          <w:color w:val="0070C0"/>
        </w:rPr>
      </w:pPr>
      <w:proofErr w:type="gramStart"/>
      <w:r w:rsidRPr="006E2063">
        <w:rPr>
          <w:rFonts w:ascii="Calibri" w:hAnsi="Calibri" w:cs="Calibri"/>
          <w:b/>
          <w:color w:val="0070C0"/>
        </w:rPr>
        <w:t>({[M838]}</w:t>
      </w:r>
      <w:proofErr w:type="gramEnd"/>
      <w:r w:rsidRPr="006E2063">
        <w:rPr>
          <w:rFonts w:ascii="Calibri" w:hAnsi="Calibri" w:cs="Calibri"/>
          <w:b/>
          <w:color w:val="0070C0"/>
        </w:rPr>
        <w:t xml:space="preserve"> (PLS-CLIENT-ID) = {[PLSID]} Produce)</w:t>
      </w:r>
    </w:p>
    <w:p w14:paraId="34D7E92C" w14:textId="77777777" w:rsidR="0095645F" w:rsidRPr="00480F76" w:rsidRDefault="0095645F" w:rsidP="0095645F">
      <w:pPr>
        <w:pStyle w:val="NoSpacing"/>
        <w:rPr>
          <w:rFonts w:cs="Calibri"/>
        </w:rPr>
      </w:pPr>
      <w:r>
        <w:rPr>
          <w:rFonts w:cs="Calibri"/>
          <w:b/>
        </w:rPr>
        <w:t>{[</w:t>
      </w:r>
      <w:r w:rsidRPr="00480F76">
        <w:rPr>
          <w:rFonts w:cs="Calibri"/>
          <w:b/>
        </w:rPr>
        <w:t>H002</w:t>
      </w:r>
      <w:r>
        <w:rPr>
          <w:rFonts w:cs="Calibri"/>
          <w:b/>
        </w:rPr>
        <w:t>]}</w:t>
      </w:r>
      <w:r w:rsidRPr="00480F76">
        <w:rPr>
          <w:rFonts w:cs="Calibri"/>
          <w:b/>
        </w:rPr>
        <w:t xml:space="preserve"> </w:t>
      </w:r>
      <w:r w:rsidRPr="00480F76">
        <w:rPr>
          <w:rFonts w:cs="Calibri"/>
        </w:rPr>
        <w:t>(Company Address Line 1)</w:t>
      </w:r>
    </w:p>
    <w:p w14:paraId="5A18FEB2" w14:textId="77777777" w:rsidR="0095645F" w:rsidRPr="00A76F5F" w:rsidRDefault="0095645F" w:rsidP="0095645F">
      <w:pPr>
        <w:pStyle w:val="NoSpacing"/>
        <w:rPr>
          <w:rFonts w:cs="Calibri"/>
          <w:b/>
          <w:color w:val="0070C0"/>
        </w:rPr>
      </w:pPr>
      <w:r w:rsidRPr="00A76F5F">
        <w:rPr>
          <w:rFonts w:cs="Calibri"/>
          <w:b/>
          <w:color w:val="0070C0"/>
          <w:highlight w:val="yellow"/>
        </w:rPr>
        <w:t>(</w:t>
      </w:r>
      <w:proofErr w:type="gramStart"/>
      <w:r w:rsidRPr="00A76F5F">
        <w:rPr>
          <w:rFonts w:cs="Calibri"/>
          <w:b/>
          <w:color w:val="0070C0"/>
          <w:highlight w:val="yellow"/>
        </w:rPr>
        <w:t>IF {[H003]}</w:t>
      </w:r>
      <w:proofErr w:type="gramEnd"/>
      <w:r w:rsidRPr="00A76F5F">
        <w:rPr>
          <w:rFonts w:cs="Calibri"/>
          <w:b/>
          <w:color w:val="0070C0"/>
          <w:highlight w:val="yellow"/>
        </w:rPr>
        <w:t xml:space="preserve"> </w:t>
      </w:r>
      <w:proofErr w:type="gramStart"/>
      <w:r w:rsidRPr="00A76F5F">
        <w:rPr>
          <w:rFonts w:cs="Calibri"/>
          <w:b/>
          <w:color w:val="0070C0"/>
          <w:highlight w:val="yellow"/>
        </w:rPr>
        <w:t>= ‘*</w:t>
      </w:r>
      <w:proofErr w:type="gramEnd"/>
      <w:r w:rsidRPr="00A76F5F">
        <w:rPr>
          <w:rFonts w:cs="Calibri"/>
          <w:b/>
          <w:color w:val="0070C0"/>
          <w:highlight w:val="yellow"/>
        </w:rPr>
        <w:t>’ or ‘NULL'; then suppress print of line; else produce:)</w:t>
      </w:r>
    </w:p>
    <w:p w14:paraId="0BEFD7F8" w14:textId="77777777" w:rsidR="0095645F" w:rsidRPr="00A76F5F" w:rsidRDefault="0095645F" w:rsidP="0095645F">
      <w:pPr>
        <w:pStyle w:val="NoSpacing"/>
        <w:rPr>
          <w:rFonts w:cs="Calibri"/>
          <w:b/>
          <w:bCs/>
          <w:color w:val="0070C0"/>
        </w:rPr>
      </w:pPr>
      <w:r w:rsidRPr="7F803E74">
        <w:rPr>
          <w:rFonts w:cs="Calibri"/>
          <w:b/>
          <w:color w:val="0070C0"/>
        </w:rPr>
        <w:t>{[H003]}</w:t>
      </w:r>
      <w:r w:rsidRPr="7F803E74">
        <w:rPr>
          <w:rFonts w:cs="Calibri"/>
          <w:color w:val="0070C0"/>
        </w:rPr>
        <w:t xml:space="preserve"> (Company Address Line 2)</w:t>
      </w:r>
    </w:p>
    <w:p w14:paraId="0B3D0EC0" w14:textId="77777777" w:rsidR="0095645F" w:rsidRPr="00480F76" w:rsidRDefault="0095645F" w:rsidP="0095645F">
      <w:pPr>
        <w:pStyle w:val="NoSpacing"/>
        <w:rPr>
          <w:rFonts w:cs="Calibri"/>
          <w:b/>
        </w:rPr>
      </w:pPr>
      <w:r>
        <w:rPr>
          <w:rFonts w:cs="Calibri"/>
          <w:b/>
        </w:rPr>
        <w:t>{[</w:t>
      </w:r>
      <w:r w:rsidRPr="00480F76">
        <w:rPr>
          <w:rFonts w:cs="Calibri"/>
          <w:b/>
        </w:rPr>
        <w:t>H004</w:t>
      </w:r>
      <w:r>
        <w:rPr>
          <w:rFonts w:cs="Calibri"/>
          <w:b/>
        </w:rPr>
        <w:t>]}</w:t>
      </w:r>
      <w:r w:rsidRPr="00480F76">
        <w:rPr>
          <w:rFonts w:cs="Calibri"/>
          <w:b/>
        </w:rPr>
        <w:t xml:space="preserve"> </w:t>
      </w:r>
      <w:r w:rsidRPr="00480F76">
        <w:rPr>
          <w:rFonts w:cs="Calibri"/>
        </w:rPr>
        <w:t>(Company Address Line 3)</w:t>
      </w:r>
    </w:p>
    <w:p w14:paraId="17D30372" w14:textId="77777777" w:rsidR="00B73228" w:rsidRPr="006E2063" w:rsidRDefault="00B73228" w:rsidP="009D69B3">
      <w:pPr>
        <w:rPr>
          <w:rFonts w:ascii="Calibri" w:hAnsi="Calibri" w:cs="Calibri"/>
        </w:rPr>
      </w:pPr>
    </w:p>
    <w:p w14:paraId="48F82857" w14:textId="53DAD1A7" w:rsidR="00197BDB" w:rsidRDefault="00710ADB" w:rsidP="009D69B3">
      <w:pPr>
        <w:rPr>
          <w:rFonts w:ascii="Calibri" w:hAnsi="Calibri" w:cs="Calibri"/>
        </w:rPr>
      </w:pPr>
      <w:r w:rsidRPr="006E2063">
        <w:rPr>
          <w:rFonts w:ascii="Calibri" w:eastAsia="Calibri" w:hAnsi="Calibri" w:cs="Calibri"/>
          <w:b/>
          <w:color w:val="FF0000"/>
          <w:spacing w:val="5"/>
        </w:rPr>
        <w:t>{[L001E</w:t>
      </w:r>
      <w:r w:rsidR="00A104AF">
        <w:rPr>
          <w:rFonts w:ascii="Calibri" w:eastAsia="Calibri" w:hAnsi="Calibri" w:cs="Calibri"/>
          <w:b/>
          <w:color w:val="FF0000"/>
          <w:spacing w:val="5"/>
        </w:rPr>
        <w:t>8</w:t>
      </w:r>
      <w:r w:rsidRPr="006E2063">
        <w:rPr>
          <w:rFonts w:ascii="Calibri" w:eastAsia="Calibri" w:hAnsi="Calibri" w:cs="Calibri"/>
          <w:b/>
          <w:color w:val="FF0000"/>
          <w:spacing w:val="5"/>
        </w:rPr>
        <w:t>]}</w:t>
      </w:r>
      <w:r w:rsidRPr="006E2063">
        <w:rPr>
          <w:rFonts w:ascii="Calibri" w:eastAsia="Calibri" w:hAnsi="Calibri" w:cs="Calibri"/>
          <w:color w:val="FF0000"/>
          <w:spacing w:val="5"/>
        </w:rPr>
        <w:t xml:space="preserve"> (System Date)</w:t>
      </w:r>
      <w:r w:rsidR="009D69B3" w:rsidRPr="006E2063">
        <w:rPr>
          <w:rFonts w:ascii="Calibri" w:hAnsi="Calibri" w:cs="Calibri"/>
        </w:rPr>
        <w:t xml:space="preserve">  </w:t>
      </w:r>
    </w:p>
    <w:p w14:paraId="360DB289" w14:textId="78CC196B" w:rsidR="009D69B3" w:rsidRPr="006E2063" w:rsidRDefault="009D69B3" w:rsidP="009D69B3">
      <w:pPr>
        <w:rPr>
          <w:rFonts w:ascii="Calibri" w:hAnsi="Calibri" w:cs="Calibri"/>
        </w:rPr>
      </w:pPr>
      <w:r w:rsidRPr="006E2063">
        <w:rPr>
          <w:rFonts w:ascii="Calibri" w:hAnsi="Calibri" w:cs="Calibri"/>
        </w:rPr>
        <w:t xml:space="preserve">                                                                                                                </w:t>
      </w:r>
    </w:p>
    <w:p w14:paraId="38555531" w14:textId="77777777" w:rsidR="00CB624A" w:rsidRDefault="00197BDB" w:rsidP="00601B01">
      <w:pPr>
        <w:jc w:val="center"/>
        <w:rPr>
          <w:rFonts w:ascii="Calibri" w:hAnsi="Calibri" w:cs="Calibri"/>
        </w:rPr>
      </w:pPr>
      <w:commentRangeStart w:id="0"/>
      <w:commentRangeStart w:id="1"/>
      <w:commentRangeEnd w:id="0"/>
      <w:r>
        <w:rPr>
          <w:rStyle w:val="CommentReference"/>
          <w:kern w:val="0"/>
          <w14:ligatures w14:val="none"/>
        </w:rPr>
        <w:commentReference w:id="0"/>
      </w:r>
      <w:commentRangeEnd w:id="1"/>
      <w:r w:rsidR="004461CF">
        <w:rPr>
          <w:rStyle w:val="CommentReference"/>
          <w:kern w:val="0"/>
          <w14:ligatures w14:val="none"/>
        </w:rPr>
        <w:commentReference w:id="1"/>
      </w:r>
    </w:p>
    <w:p w14:paraId="6F2718EA" w14:textId="3F0E4B83" w:rsidR="00A470FA" w:rsidRDefault="00A470FA" w:rsidP="00A470FA">
      <w:pPr>
        <w:ind w:hanging="13"/>
        <w:jc w:val="both"/>
        <w:rPr>
          <w:rFonts w:ascii="Calibri" w:eastAsia="Aptos" w:hAnsi="Calibri" w:cs="Calibri"/>
          <w:b/>
          <w:bCs/>
          <w:color w:val="FF0000"/>
          <w:kern w:val="0"/>
          <w14:ligatures w14:val="none"/>
        </w:rPr>
      </w:pPr>
      <w:r>
        <w:rPr>
          <w:rFonts w:ascii="Calibri" w:eastAsia="Aptos" w:hAnsi="Calibri" w:cs="Calibri"/>
          <w:b/>
          <w:bCs/>
          <w:color w:val="156082"/>
          <w:kern w:val="0"/>
          <w:highlight w:val="green"/>
          <w14:ligatures w14:val="none"/>
        </w:rPr>
        <w:t xml:space="preserve">Send </w:t>
      </w:r>
      <w:proofErr w:type="gramStart"/>
      <w:r>
        <w:rPr>
          <w:rFonts w:ascii="Calibri" w:eastAsia="Aptos" w:hAnsi="Calibri" w:cs="Calibri"/>
          <w:b/>
          <w:bCs/>
          <w:color w:val="156082"/>
          <w:kern w:val="0"/>
          <w:highlight w:val="green"/>
          <w14:ligatures w14:val="none"/>
        </w:rPr>
        <w:t>via</w:t>
      </w:r>
      <w:proofErr w:type="gramEnd"/>
      <w:r>
        <w:rPr>
          <w:rFonts w:ascii="Calibri" w:eastAsia="Aptos" w:hAnsi="Calibri" w:cs="Calibri"/>
          <w:b/>
          <w:bCs/>
          <w:color w:val="156082"/>
          <w:kern w:val="0"/>
          <w:highlight w:val="green"/>
          <w14:ligatures w14:val="none"/>
        </w:rPr>
        <w:t xml:space="preserve"> First Class and Certified Mail to the property address</w:t>
      </w:r>
    </w:p>
    <w:p w14:paraId="5E9C1F09" w14:textId="77777777" w:rsidR="00781024" w:rsidRPr="00781024" w:rsidRDefault="00781024" w:rsidP="00781024">
      <w:pPr>
        <w:ind w:hanging="13"/>
        <w:jc w:val="both"/>
        <w:rPr>
          <w:rFonts w:ascii="Calibri" w:eastAsia="Aptos" w:hAnsi="Calibri" w:cs="Calibri"/>
          <w:b/>
          <w:color w:val="FF0000"/>
          <w:kern w:val="0"/>
          <w14:ligatures w14:val="none"/>
        </w:rPr>
      </w:pPr>
      <w:r w:rsidRPr="00781024">
        <w:rPr>
          <w:rFonts w:ascii="Calibri" w:eastAsia="Aptos" w:hAnsi="Calibri" w:cs="Calibri"/>
          <w:b/>
          <w:bCs/>
          <w:color w:val="FF0000"/>
          <w:kern w:val="0"/>
          <w14:ligatures w14:val="none"/>
        </w:rPr>
        <w:t xml:space="preserve">{[M558]} </w:t>
      </w:r>
      <w:r w:rsidRPr="00781024">
        <w:rPr>
          <w:rFonts w:ascii="Calibri" w:eastAsia="Aptos" w:hAnsi="Calibri" w:cs="Calibri"/>
          <w:bCs/>
          <w:color w:val="FF0000"/>
          <w:kern w:val="0"/>
          <w14:ligatures w14:val="none"/>
        </w:rPr>
        <w:t>(New Bill Line 1/ Mortgagor Name)</w:t>
      </w:r>
    </w:p>
    <w:p w14:paraId="265F7FA0" w14:textId="77777777" w:rsidR="00781024" w:rsidRPr="00781024" w:rsidRDefault="00781024" w:rsidP="00781024">
      <w:pPr>
        <w:ind w:hanging="13"/>
        <w:jc w:val="both"/>
        <w:rPr>
          <w:rFonts w:ascii="Calibri" w:eastAsia="Aptos" w:hAnsi="Calibri" w:cs="Calibri"/>
          <w:b/>
          <w:kern w:val="0"/>
          <w14:ligatures w14:val="none"/>
        </w:rPr>
      </w:pPr>
      <w:r w:rsidRPr="00781024">
        <w:rPr>
          <w:rFonts w:ascii="Calibri" w:eastAsia="Aptos" w:hAnsi="Calibri" w:cs="Calibri"/>
          <w:b/>
          <w:bCs/>
          <w:kern w:val="0"/>
          <w14:ligatures w14:val="none"/>
        </w:rPr>
        <w:t>{[M559]}</w:t>
      </w:r>
      <w:r w:rsidRPr="00781024">
        <w:rPr>
          <w:rFonts w:ascii="Calibri" w:eastAsia="Aptos" w:hAnsi="Calibri" w:cs="Calibri"/>
          <w:b/>
          <w:kern w:val="0"/>
          <w14:ligatures w14:val="none"/>
        </w:rPr>
        <w:t xml:space="preserve"> </w:t>
      </w:r>
      <w:r w:rsidRPr="00781024">
        <w:rPr>
          <w:rFonts w:ascii="Calibri" w:eastAsia="Aptos" w:hAnsi="Calibri" w:cs="Calibri"/>
          <w:bCs/>
          <w:kern w:val="0"/>
          <w14:ligatures w14:val="none"/>
        </w:rPr>
        <w:t>(New Bill Line 2/Second Mortgagor)</w:t>
      </w:r>
    </w:p>
    <w:p w14:paraId="38AFF16C" w14:textId="77777777" w:rsidR="00781024" w:rsidRPr="00781024" w:rsidRDefault="00781024" w:rsidP="00781024">
      <w:pPr>
        <w:ind w:hanging="13"/>
        <w:jc w:val="both"/>
        <w:rPr>
          <w:rFonts w:ascii="Calibri" w:eastAsia="Aptos" w:hAnsi="Calibri" w:cs="Calibri"/>
          <w:b/>
          <w:kern w:val="0"/>
          <w14:ligatures w14:val="none"/>
        </w:rPr>
      </w:pPr>
      <w:r w:rsidRPr="00781024">
        <w:rPr>
          <w:rFonts w:ascii="Calibri" w:eastAsia="Aptos" w:hAnsi="Calibri" w:cs="Calibri"/>
          <w:b/>
          <w:bCs/>
          <w:kern w:val="0"/>
          <w14:ligatures w14:val="none"/>
        </w:rPr>
        <w:t>{[M560]}</w:t>
      </w:r>
      <w:r w:rsidRPr="00781024">
        <w:rPr>
          <w:rFonts w:ascii="Calibri" w:eastAsia="Aptos" w:hAnsi="Calibri" w:cs="Calibri"/>
          <w:b/>
          <w:kern w:val="0"/>
          <w14:ligatures w14:val="none"/>
        </w:rPr>
        <w:t xml:space="preserve"> </w:t>
      </w:r>
      <w:r w:rsidRPr="00781024">
        <w:rPr>
          <w:rFonts w:ascii="Calibri" w:eastAsia="Aptos" w:hAnsi="Calibri" w:cs="Calibri"/>
          <w:bCs/>
          <w:kern w:val="0"/>
          <w14:ligatures w14:val="none"/>
        </w:rPr>
        <w:t>(New Bill Line 3/Third Mortgagor)</w:t>
      </w:r>
    </w:p>
    <w:p w14:paraId="50CD7CF9" w14:textId="77777777" w:rsidR="00781024" w:rsidRPr="00781024" w:rsidRDefault="00781024" w:rsidP="00781024">
      <w:pPr>
        <w:ind w:hanging="13"/>
        <w:jc w:val="both"/>
        <w:rPr>
          <w:rFonts w:ascii="Calibri" w:eastAsia="Aptos" w:hAnsi="Calibri" w:cs="Calibri"/>
          <w:b/>
          <w:color w:val="FF0000"/>
          <w:kern w:val="0"/>
          <w14:ligatures w14:val="none"/>
        </w:rPr>
      </w:pPr>
      <w:r w:rsidRPr="00781024">
        <w:rPr>
          <w:rFonts w:ascii="Calibri" w:eastAsia="Aptos" w:hAnsi="Calibri" w:cs="Calibri"/>
          <w:b/>
          <w:bCs/>
          <w:color w:val="FF0000"/>
          <w:kern w:val="0"/>
          <w14:ligatures w14:val="none"/>
        </w:rPr>
        <w:t>{[M567]}</w:t>
      </w:r>
      <w:r w:rsidRPr="00781024">
        <w:rPr>
          <w:rFonts w:ascii="Calibri" w:eastAsia="Aptos" w:hAnsi="Calibri" w:cs="Calibri"/>
          <w:b/>
          <w:color w:val="FF0000"/>
          <w:kern w:val="0"/>
          <w14:ligatures w14:val="none"/>
        </w:rPr>
        <w:t xml:space="preserve"> </w:t>
      </w:r>
      <w:r w:rsidRPr="00781024">
        <w:rPr>
          <w:rFonts w:ascii="Calibri" w:eastAsia="Aptos" w:hAnsi="Calibri" w:cs="Calibri"/>
          <w:bCs/>
          <w:color w:val="FF0000"/>
          <w:kern w:val="0"/>
          <w14:ligatures w14:val="none"/>
        </w:rPr>
        <w:t>(Property Line 1/Street Address)</w:t>
      </w:r>
    </w:p>
    <w:p w14:paraId="764033E5" w14:textId="77777777" w:rsidR="00781024" w:rsidRPr="00781024" w:rsidRDefault="00781024" w:rsidP="00781024">
      <w:pPr>
        <w:ind w:hanging="13"/>
        <w:jc w:val="both"/>
        <w:rPr>
          <w:rFonts w:ascii="Calibri" w:eastAsia="Aptos" w:hAnsi="Calibri" w:cs="Calibri"/>
          <w:b/>
          <w:kern w:val="0"/>
          <w14:ligatures w14:val="none"/>
        </w:rPr>
      </w:pPr>
      <w:r w:rsidRPr="00781024">
        <w:rPr>
          <w:rFonts w:ascii="Calibri" w:eastAsia="Aptos" w:hAnsi="Calibri" w:cs="Calibri"/>
          <w:b/>
          <w:bCs/>
          <w:kern w:val="0"/>
          <w14:ligatures w14:val="none"/>
        </w:rPr>
        <w:t xml:space="preserve">{[M583]} </w:t>
      </w:r>
      <w:r w:rsidRPr="00781024">
        <w:rPr>
          <w:rFonts w:ascii="Calibri" w:eastAsia="Aptos" w:hAnsi="Calibri" w:cs="Calibri"/>
          <w:bCs/>
          <w:kern w:val="0"/>
          <w14:ligatures w14:val="none"/>
        </w:rPr>
        <w:t>(New Property Unit Number)</w:t>
      </w:r>
    </w:p>
    <w:p w14:paraId="1813D76C" w14:textId="77777777" w:rsidR="00781024" w:rsidRPr="00781024" w:rsidRDefault="00781024" w:rsidP="00781024">
      <w:pPr>
        <w:ind w:hanging="13"/>
        <w:jc w:val="both"/>
        <w:rPr>
          <w:rFonts w:ascii="Calibri" w:eastAsia="Aptos" w:hAnsi="Calibri" w:cs="Calibri"/>
          <w:b/>
          <w:color w:val="FF0000"/>
          <w:kern w:val="0"/>
          <w14:ligatures w14:val="none"/>
        </w:rPr>
      </w:pPr>
      <w:r w:rsidRPr="00781024">
        <w:rPr>
          <w:rFonts w:ascii="Calibri" w:eastAsia="Aptos" w:hAnsi="Calibri" w:cs="Calibri"/>
          <w:b/>
          <w:bCs/>
          <w:color w:val="FF0000"/>
          <w:kern w:val="0"/>
          <w14:ligatures w14:val="none"/>
        </w:rPr>
        <w:t xml:space="preserve">{[M568]} </w:t>
      </w:r>
      <w:r w:rsidRPr="00781024">
        <w:rPr>
          <w:rFonts w:ascii="Calibri" w:eastAsia="Aptos" w:hAnsi="Calibri" w:cs="Calibri"/>
          <w:bCs/>
          <w:color w:val="FF0000"/>
          <w:kern w:val="0"/>
          <w14:ligatures w14:val="none"/>
        </w:rPr>
        <w:t>(New Property Line 2/City State and Zip Code)</w:t>
      </w:r>
    </w:p>
    <w:p w14:paraId="6F451B85" w14:textId="77777777" w:rsidR="003F4410" w:rsidRPr="006E2063" w:rsidRDefault="003F4410" w:rsidP="00710ADB">
      <w:pPr>
        <w:pStyle w:val="NoSpacing"/>
        <w:ind w:hanging="13"/>
        <w:jc w:val="both"/>
        <w:rPr>
          <w:rFonts w:ascii="Calibri" w:hAnsi="Calibri" w:cs="Calibri"/>
        </w:rPr>
      </w:pPr>
    </w:p>
    <w:p w14:paraId="61D36FB2" w14:textId="3C803155" w:rsidR="0055669D" w:rsidRPr="006E2063" w:rsidRDefault="009D69B3" w:rsidP="009D69B3">
      <w:pPr>
        <w:rPr>
          <w:rFonts w:ascii="Calibri" w:hAnsi="Calibri" w:cs="Calibri"/>
        </w:rPr>
      </w:pPr>
      <w:r w:rsidRPr="006E2063">
        <w:rPr>
          <w:rFonts w:ascii="Calibri" w:hAnsi="Calibri" w:cs="Calibri"/>
        </w:rPr>
        <w:t xml:space="preserve">                                                                      </w:t>
      </w:r>
    </w:p>
    <w:p w14:paraId="41454C2B" w14:textId="2BF35703" w:rsidR="009D69B3" w:rsidRPr="006E2063" w:rsidRDefault="009D69B3" w:rsidP="009D69B3">
      <w:pPr>
        <w:rPr>
          <w:rFonts w:ascii="Calibri" w:hAnsi="Calibri" w:cs="Calibri"/>
        </w:rPr>
      </w:pPr>
      <w:r w:rsidRPr="006E2063">
        <w:rPr>
          <w:rFonts w:ascii="Calibri" w:hAnsi="Calibri" w:cs="Calibri"/>
        </w:rPr>
        <w:t>Loan Number:</w:t>
      </w:r>
      <w:r w:rsidR="00BF5187" w:rsidRPr="006E2063">
        <w:rPr>
          <w:rFonts w:ascii="Calibri" w:hAnsi="Calibri" w:cs="Calibri"/>
        </w:rPr>
        <w:t xml:space="preserve"> </w:t>
      </w:r>
      <w:r w:rsidR="00BF5187" w:rsidRPr="006E2063">
        <w:rPr>
          <w:rFonts w:ascii="Calibri" w:hAnsi="Calibri" w:cs="Calibri"/>
        </w:rPr>
        <w:tab/>
        <w:t xml:space="preserve">   </w:t>
      </w:r>
      <w:proofErr w:type="gramStart"/>
      <w:r w:rsidR="00BF5187" w:rsidRPr="006E2063">
        <w:rPr>
          <w:rFonts w:ascii="Calibri" w:hAnsi="Calibri" w:cs="Calibri"/>
        </w:rPr>
        <w:t xml:space="preserve">   </w:t>
      </w:r>
      <w:r w:rsidR="00BF5187" w:rsidRPr="006E2063">
        <w:rPr>
          <w:rFonts w:ascii="Calibri" w:hAnsi="Calibri" w:cs="Calibri"/>
          <w:b/>
          <w:bCs/>
          <w:color w:val="FF0000"/>
        </w:rPr>
        <w:t>{</w:t>
      </w:r>
      <w:proofErr w:type="gramEnd"/>
      <w:r w:rsidR="00BF5187" w:rsidRPr="006E2063">
        <w:rPr>
          <w:rFonts w:ascii="Calibri" w:hAnsi="Calibri" w:cs="Calibri"/>
          <w:b/>
          <w:color w:val="FF0000"/>
        </w:rPr>
        <w:t xml:space="preserve">[M594]} </w:t>
      </w:r>
      <w:r w:rsidR="00BF5187" w:rsidRPr="006E2063">
        <w:rPr>
          <w:rFonts w:ascii="Calibri" w:hAnsi="Calibri" w:cs="Calibri"/>
          <w:bCs/>
          <w:color w:val="FF0000"/>
        </w:rPr>
        <w:t>(</w:t>
      </w:r>
      <w:r w:rsidR="00BF5187" w:rsidRPr="006E2063">
        <w:rPr>
          <w:rFonts w:ascii="Calibri" w:hAnsi="Calibri" w:cs="Calibri"/>
          <w:color w:val="FF0000"/>
        </w:rPr>
        <w:t>Loan Number – No Dash)</w:t>
      </w:r>
      <w:r w:rsidRPr="006E2063">
        <w:rPr>
          <w:rFonts w:ascii="Calibri" w:hAnsi="Calibri" w:cs="Calibri"/>
        </w:rPr>
        <w:t xml:space="preserve"> </w:t>
      </w:r>
    </w:p>
    <w:p w14:paraId="577A7713" w14:textId="77777777" w:rsidR="00BF5187" w:rsidRPr="006E2063" w:rsidRDefault="00BF5187" w:rsidP="00BF5187">
      <w:pPr>
        <w:pStyle w:val="NoSpacing"/>
        <w:ind w:right="-60"/>
        <w:rPr>
          <w:rFonts w:ascii="Calibri" w:hAnsi="Calibri" w:cs="Calibri"/>
          <w:color w:val="FF0000"/>
        </w:rPr>
      </w:pPr>
      <w:r w:rsidRPr="006E2063">
        <w:rPr>
          <w:rFonts w:ascii="Calibri" w:hAnsi="Calibri" w:cs="Calibri"/>
        </w:rPr>
        <w:t>Property Address</w:t>
      </w:r>
      <w:proofErr w:type="gramStart"/>
      <w:r w:rsidRPr="006E2063">
        <w:rPr>
          <w:rFonts w:ascii="Calibri" w:hAnsi="Calibri" w:cs="Calibri"/>
        </w:rPr>
        <w:t xml:space="preserve">:  </w:t>
      </w:r>
      <w:r w:rsidRPr="006E2063">
        <w:rPr>
          <w:rFonts w:ascii="Calibri" w:hAnsi="Calibri" w:cs="Calibri"/>
          <w:b/>
          <w:color w:val="FF0000"/>
        </w:rPr>
        <w:t>{</w:t>
      </w:r>
      <w:proofErr w:type="gramEnd"/>
      <w:r w:rsidRPr="006E2063">
        <w:rPr>
          <w:rFonts w:ascii="Calibri" w:hAnsi="Calibri" w:cs="Calibri"/>
          <w:b/>
          <w:color w:val="FF0000"/>
        </w:rPr>
        <w:t>[</w:t>
      </w:r>
      <w:proofErr w:type="gramStart"/>
      <w:r w:rsidRPr="006E2063">
        <w:rPr>
          <w:rFonts w:ascii="Calibri" w:hAnsi="Calibri" w:cs="Calibri"/>
          <w:b/>
          <w:color w:val="FF0000"/>
        </w:rPr>
        <w:t>M567]}</w:t>
      </w:r>
      <w:proofErr w:type="gramEnd"/>
      <w:r w:rsidRPr="006E2063">
        <w:rPr>
          <w:rFonts w:ascii="Calibri" w:hAnsi="Calibri" w:cs="Calibri"/>
          <w:color w:val="FF0000"/>
        </w:rPr>
        <w:t xml:space="preserve"> (Property Line 1/Street Address)</w:t>
      </w:r>
    </w:p>
    <w:p w14:paraId="3CC0E17C" w14:textId="7667375E" w:rsidR="00BF5187" w:rsidRPr="006E2063" w:rsidRDefault="00BF5187" w:rsidP="00BF5187">
      <w:pPr>
        <w:pStyle w:val="NoSpacing"/>
        <w:ind w:left="1440" w:right="-60"/>
        <w:rPr>
          <w:rFonts w:ascii="Calibri" w:hAnsi="Calibri" w:cs="Calibri"/>
          <w:color w:val="FF0000"/>
        </w:rPr>
      </w:pPr>
      <w:r w:rsidRPr="006E2063">
        <w:rPr>
          <w:rFonts w:ascii="Calibri" w:hAnsi="Calibri" w:cs="Calibri"/>
          <w:color w:val="FF0000"/>
        </w:rPr>
        <w:t xml:space="preserve">      </w:t>
      </w:r>
      <w:r w:rsidRPr="006E2063">
        <w:rPr>
          <w:rFonts w:ascii="Calibri" w:hAnsi="Calibri" w:cs="Calibri"/>
          <w:b/>
        </w:rPr>
        <w:t xml:space="preserve">{[M583]} </w:t>
      </w:r>
      <w:r w:rsidRPr="006E2063">
        <w:rPr>
          <w:rFonts w:ascii="Calibri" w:hAnsi="Calibri" w:cs="Calibri"/>
          <w:bCs/>
        </w:rPr>
        <w:t>(</w:t>
      </w:r>
      <w:r w:rsidRPr="006E2063">
        <w:rPr>
          <w:rFonts w:ascii="Calibri" w:hAnsi="Calibri" w:cs="Calibri"/>
        </w:rPr>
        <w:t>New Property Unit Number</w:t>
      </w:r>
      <w:r w:rsidRPr="006E2063">
        <w:rPr>
          <w:rFonts w:ascii="Calibri" w:hAnsi="Calibri" w:cs="Calibri"/>
          <w:bCs/>
        </w:rPr>
        <w:t>)</w:t>
      </w:r>
    </w:p>
    <w:p w14:paraId="4E9738B3" w14:textId="2D2DD79E" w:rsidR="00BF5187" w:rsidRPr="006E2063" w:rsidRDefault="00BF5187" w:rsidP="00BF5187">
      <w:pPr>
        <w:pStyle w:val="NoSpacing"/>
        <w:ind w:left="1440" w:right="-60"/>
        <w:rPr>
          <w:rFonts w:ascii="Calibri" w:hAnsi="Calibri" w:cs="Calibri"/>
          <w:color w:val="FF0000"/>
        </w:rPr>
      </w:pPr>
      <w:r w:rsidRPr="006E2063">
        <w:rPr>
          <w:rFonts w:ascii="Calibri" w:hAnsi="Calibri" w:cs="Calibri"/>
          <w:b/>
          <w:color w:val="FF0000"/>
        </w:rPr>
        <w:t xml:space="preserve">      {[M568]} </w:t>
      </w:r>
      <w:r w:rsidRPr="006E2063">
        <w:rPr>
          <w:rFonts w:ascii="Calibri" w:hAnsi="Calibri" w:cs="Calibri"/>
          <w:bCs/>
          <w:color w:val="FF0000"/>
        </w:rPr>
        <w:t>(</w:t>
      </w:r>
      <w:r w:rsidRPr="006E2063">
        <w:rPr>
          <w:rFonts w:ascii="Calibri" w:hAnsi="Calibri" w:cs="Calibri"/>
          <w:color w:val="FF0000"/>
        </w:rPr>
        <w:t>New Property Line 2/City State and Zip Code)</w:t>
      </w:r>
    </w:p>
    <w:p w14:paraId="5BE31D32" w14:textId="77777777" w:rsidR="009D69B3" w:rsidRPr="006E2063" w:rsidRDefault="009D69B3" w:rsidP="009D69B3">
      <w:pPr>
        <w:rPr>
          <w:rFonts w:ascii="Calibri" w:hAnsi="Calibri" w:cs="Calibri"/>
        </w:rPr>
      </w:pPr>
      <w:r w:rsidRPr="006E2063">
        <w:rPr>
          <w:rFonts w:ascii="Calibri" w:hAnsi="Calibri" w:cs="Calibri"/>
        </w:rPr>
        <w:t xml:space="preserve">                                                                         </w:t>
      </w:r>
    </w:p>
    <w:p w14:paraId="32E3EE7E" w14:textId="77777777" w:rsidR="009D69B3" w:rsidRPr="006E2063" w:rsidRDefault="009D69B3" w:rsidP="009D69B3">
      <w:pPr>
        <w:rPr>
          <w:rFonts w:ascii="Calibri" w:hAnsi="Calibri" w:cs="Calibri"/>
        </w:rPr>
      </w:pPr>
      <w:r w:rsidRPr="006E2063">
        <w:rPr>
          <w:rFonts w:ascii="Calibri" w:hAnsi="Calibri" w:cs="Calibri"/>
        </w:rPr>
        <w:t xml:space="preserve">                                                                         </w:t>
      </w:r>
    </w:p>
    <w:p w14:paraId="7893A73C" w14:textId="3EDF6A38" w:rsidR="009D69B3" w:rsidRPr="006E2063" w:rsidRDefault="009D69B3" w:rsidP="009D69B3">
      <w:pPr>
        <w:rPr>
          <w:rFonts w:ascii="Calibri" w:hAnsi="Calibri" w:cs="Calibri"/>
        </w:rPr>
      </w:pPr>
      <w:r w:rsidRPr="006E2063">
        <w:rPr>
          <w:rFonts w:ascii="Calibri" w:hAnsi="Calibri" w:cs="Calibri"/>
        </w:rPr>
        <w:t>THIS DOCUMENT IS AN ATTEMPT TO COLLECT A DEBT, AND ANY INFORMATION</w:t>
      </w:r>
      <w:r w:rsidR="00BF5187" w:rsidRPr="006E2063">
        <w:rPr>
          <w:rFonts w:ascii="Calibri" w:hAnsi="Calibri" w:cs="Calibri"/>
        </w:rPr>
        <w:t xml:space="preserve"> </w:t>
      </w:r>
      <w:r w:rsidRPr="006E2063">
        <w:rPr>
          <w:rFonts w:ascii="Calibri" w:hAnsi="Calibri" w:cs="Calibri"/>
        </w:rPr>
        <w:t>OBTAINED WILL BE USED FOR THAT PURPOSE. IF YOU ARE IN BANKRUPTCY OR</w:t>
      </w:r>
      <w:r w:rsidR="00BF5187" w:rsidRPr="006E2063">
        <w:rPr>
          <w:rFonts w:ascii="Calibri" w:hAnsi="Calibri" w:cs="Calibri"/>
        </w:rPr>
        <w:t xml:space="preserve"> </w:t>
      </w:r>
      <w:r w:rsidRPr="006E2063">
        <w:rPr>
          <w:rFonts w:ascii="Calibri" w:hAnsi="Calibri" w:cs="Calibri"/>
        </w:rPr>
        <w:t>HAVE BEEN DISCHARGED IN BANKRUPTCY, THIS LETTER IS FOR INFORMATIONAL</w:t>
      </w:r>
      <w:r w:rsidR="00BF5187" w:rsidRPr="006E2063">
        <w:rPr>
          <w:rFonts w:ascii="Calibri" w:hAnsi="Calibri" w:cs="Calibri"/>
        </w:rPr>
        <w:t xml:space="preserve"> </w:t>
      </w:r>
      <w:r w:rsidRPr="006E2063">
        <w:rPr>
          <w:rFonts w:ascii="Calibri" w:hAnsi="Calibri" w:cs="Calibri"/>
        </w:rPr>
        <w:t>PURPOSES ONLY AND DOES NOT CONSTITUTE A DEMAND FOR PAYMENT IN VIOLATION</w:t>
      </w:r>
      <w:r w:rsidR="00BF5187" w:rsidRPr="006E2063">
        <w:rPr>
          <w:rFonts w:ascii="Calibri" w:hAnsi="Calibri" w:cs="Calibri"/>
        </w:rPr>
        <w:t xml:space="preserve"> </w:t>
      </w:r>
      <w:r w:rsidRPr="006E2063">
        <w:rPr>
          <w:rFonts w:ascii="Calibri" w:hAnsi="Calibri" w:cs="Calibri"/>
        </w:rPr>
        <w:t>OF THE AUTOMATIC STAY OR THE DISCHARGE INJUNCTION OR AN ATTEMPT TO</w:t>
      </w:r>
      <w:r w:rsidR="00BF5187" w:rsidRPr="006E2063">
        <w:rPr>
          <w:rFonts w:ascii="Calibri" w:hAnsi="Calibri" w:cs="Calibri"/>
        </w:rPr>
        <w:t xml:space="preserve"> </w:t>
      </w:r>
      <w:r w:rsidRPr="006E2063">
        <w:rPr>
          <w:rFonts w:ascii="Calibri" w:hAnsi="Calibri" w:cs="Calibri"/>
        </w:rPr>
        <w:t xml:space="preserve">RECOVER ALL OR ANY PORTION OF THE DEBT FROM YOU PERSONALLY.              </w:t>
      </w:r>
    </w:p>
    <w:p w14:paraId="5383AF38" w14:textId="77777777" w:rsidR="009D69B3" w:rsidRPr="006E2063" w:rsidRDefault="009D69B3" w:rsidP="009D69B3">
      <w:pPr>
        <w:rPr>
          <w:rFonts w:ascii="Calibri" w:hAnsi="Calibri" w:cs="Calibri"/>
        </w:rPr>
      </w:pPr>
      <w:r w:rsidRPr="006E2063">
        <w:rPr>
          <w:rFonts w:ascii="Calibri" w:hAnsi="Calibri" w:cs="Calibri"/>
        </w:rPr>
        <w:t xml:space="preserve">                                                                         </w:t>
      </w:r>
    </w:p>
    <w:p w14:paraId="6DE8B2C9" w14:textId="77777777" w:rsidR="00BF5187" w:rsidRPr="006E2063" w:rsidRDefault="009D69B3" w:rsidP="009D69B3">
      <w:pPr>
        <w:rPr>
          <w:rFonts w:ascii="Calibri" w:hAnsi="Calibri" w:cs="Calibri"/>
        </w:rPr>
      </w:pPr>
      <w:r w:rsidRPr="006E2063">
        <w:rPr>
          <w:rFonts w:ascii="Calibri" w:hAnsi="Calibri" w:cs="Calibri"/>
        </w:rPr>
        <w:t xml:space="preserve">                                                                         </w:t>
      </w:r>
    </w:p>
    <w:p w14:paraId="1C9D0FCD" w14:textId="77777777" w:rsidR="00A220E3" w:rsidRPr="006E2063" w:rsidRDefault="00A220E3" w:rsidP="00A220E3">
      <w:pPr>
        <w:jc w:val="center"/>
        <w:rPr>
          <w:rFonts w:ascii="Calibri" w:hAnsi="Calibri" w:cs="Calibri"/>
        </w:rPr>
      </w:pPr>
      <w:commentRangeStart w:id="2"/>
      <w:r w:rsidRPr="006E2063">
        <w:rPr>
          <w:rFonts w:ascii="Calibri" w:hAnsi="Calibri" w:cs="Calibri"/>
        </w:rPr>
        <w:t xml:space="preserve">Notice of </w:t>
      </w:r>
      <w:r>
        <w:rPr>
          <w:rFonts w:ascii="Calibri" w:hAnsi="Calibri" w:cs="Calibri"/>
        </w:rPr>
        <w:t>Breach</w:t>
      </w:r>
    </w:p>
    <w:p w14:paraId="5073DBCD" w14:textId="77777777" w:rsidR="00A220E3" w:rsidRPr="006E2063" w:rsidRDefault="00A220E3" w:rsidP="00A220E3">
      <w:pPr>
        <w:rPr>
          <w:rFonts w:ascii="Calibri" w:hAnsi="Calibri" w:cs="Calibri"/>
        </w:rPr>
      </w:pPr>
      <w:r w:rsidRPr="006E2063">
        <w:rPr>
          <w:rFonts w:ascii="Calibri" w:hAnsi="Calibri" w:cs="Calibri"/>
        </w:rPr>
        <w:t xml:space="preserve">                                                                         </w:t>
      </w:r>
    </w:p>
    <w:p w14:paraId="07C42762" w14:textId="77777777" w:rsidR="00A220E3" w:rsidRPr="006E2063" w:rsidRDefault="00A220E3" w:rsidP="00A220E3">
      <w:pPr>
        <w:rPr>
          <w:rFonts w:ascii="Calibri" w:hAnsi="Calibri" w:cs="Calibri"/>
        </w:rPr>
      </w:pPr>
      <w:r w:rsidRPr="006E2063">
        <w:rPr>
          <w:rFonts w:ascii="Calibri" w:hAnsi="Calibri" w:cs="Calibri"/>
        </w:rPr>
        <w:t xml:space="preserve">                                                                         </w:t>
      </w:r>
    </w:p>
    <w:p w14:paraId="0B27A143" w14:textId="77777777" w:rsidR="00A220E3" w:rsidRDefault="00A220E3" w:rsidP="00A220E3">
      <w:pPr>
        <w:pStyle w:val="NoSpacing"/>
        <w:jc w:val="both"/>
        <w:rPr>
          <w:rFonts w:ascii="Calibri" w:hAnsi="Calibri" w:cs="Calibri"/>
        </w:rPr>
      </w:pPr>
      <w:proofErr w:type="gramStart"/>
      <w:r w:rsidRPr="006E2063">
        <w:rPr>
          <w:rFonts w:ascii="Calibri" w:hAnsi="Calibri" w:cs="Calibri"/>
        </w:rPr>
        <w:t xml:space="preserve">Dear </w:t>
      </w:r>
      <w:r w:rsidRPr="006E2063">
        <w:rPr>
          <w:rFonts w:ascii="Calibri" w:hAnsi="Calibri" w:cs="Calibri"/>
          <w:b/>
          <w:bCs/>
          <w:color w:val="FF0000"/>
        </w:rPr>
        <w:t>{</w:t>
      </w:r>
      <w:r w:rsidRPr="006E2063">
        <w:rPr>
          <w:rFonts w:ascii="Calibri" w:hAnsi="Calibri" w:cs="Calibri"/>
          <w:b/>
          <w:color w:val="FF0000"/>
        </w:rPr>
        <w:t>[M558]}</w:t>
      </w:r>
      <w:r w:rsidRPr="006E2063">
        <w:rPr>
          <w:rFonts w:ascii="Calibri" w:hAnsi="Calibri" w:cs="Calibri"/>
          <w:color w:val="FF0000"/>
        </w:rPr>
        <w:t xml:space="preserve"> (Mortgagor Name) </w:t>
      </w:r>
      <w:r w:rsidRPr="006E2063">
        <w:rPr>
          <w:rFonts w:ascii="Calibri" w:hAnsi="Calibri" w:cs="Calibri"/>
        </w:rPr>
        <w:t xml:space="preserve">and </w:t>
      </w:r>
      <w:r w:rsidRPr="006E2063">
        <w:rPr>
          <w:rFonts w:ascii="Calibri" w:hAnsi="Calibri" w:cs="Calibri"/>
          <w:b/>
          <w:bCs/>
        </w:rPr>
        <w:t>{</w:t>
      </w:r>
      <w:r w:rsidRPr="006E2063">
        <w:rPr>
          <w:rFonts w:ascii="Calibri" w:hAnsi="Calibri" w:cs="Calibri"/>
          <w:b/>
        </w:rPr>
        <w:t>[M559]}</w:t>
      </w:r>
      <w:r w:rsidRPr="006E2063">
        <w:rPr>
          <w:rFonts w:ascii="Calibri" w:hAnsi="Calibri" w:cs="Calibri"/>
        </w:rPr>
        <w:t xml:space="preserve"> (Second</w:t>
      </w:r>
      <w:proofErr w:type="gramEnd"/>
      <w:r w:rsidRPr="006E2063">
        <w:rPr>
          <w:rFonts w:ascii="Calibri" w:hAnsi="Calibri" w:cs="Calibri"/>
        </w:rPr>
        <w:t xml:space="preserve"> </w:t>
      </w:r>
      <w:proofErr w:type="gramStart"/>
      <w:r w:rsidRPr="006E2063">
        <w:rPr>
          <w:rFonts w:ascii="Calibri" w:hAnsi="Calibri" w:cs="Calibri"/>
        </w:rPr>
        <w:t>Mortgagor),</w:t>
      </w:r>
      <w:proofErr w:type="gramEnd"/>
    </w:p>
    <w:p w14:paraId="0A6245D5" w14:textId="77777777" w:rsidR="00A220E3" w:rsidRDefault="00A220E3" w:rsidP="00A220E3">
      <w:pPr>
        <w:pStyle w:val="NoSpacing"/>
        <w:jc w:val="both"/>
        <w:rPr>
          <w:rFonts w:ascii="Calibri" w:hAnsi="Calibri" w:cs="Calibri"/>
        </w:rPr>
      </w:pPr>
    </w:p>
    <w:p w14:paraId="771DC295" w14:textId="77777777" w:rsidR="00A220E3" w:rsidRPr="006E2063" w:rsidRDefault="00A220E3" w:rsidP="00A220E3">
      <w:pPr>
        <w:rPr>
          <w:rFonts w:ascii="Calibri" w:hAnsi="Calibri" w:cs="Calibri"/>
        </w:rPr>
      </w:pPr>
      <w:r w:rsidRPr="006E2063">
        <w:rPr>
          <w:rFonts w:ascii="Calibri" w:hAnsi="Calibri" w:cs="Calibri"/>
        </w:rPr>
        <w:t xml:space="preserve">                                                                            </w:t>
      </w:r>
    </w:p>
    <w:p w14:paraId="4BBED5E6" w14:textId="77777777" w:rsidR="00A220E3" w:rsidRPr="00455DBF" w:rsidRDefault="00A220E3" w:rsidP="00A220E3">
      <w:pPr>
        <w:rPr>
          <w:rFonts w:ascii="Calibri" w:hAnsi="Calibri" w:cs="Calibri"/>
        </w:rPr>
      </w:pPr>
      <w:r w:rsidRPr="00455DBF">
        <w:rPr>
          <w:rFonts w:ascii="Calibri" w:hAnsi="Calibri" w:cs="Calibri"/>
        </w:rPr>
        <w:t xml:space="preserve">You are hereby notified that:                                           </w:t>
      </w:r>
    </w:p>
    <w:p w14:paraId="7320B77C" w14:textId="77777777" w:rsidR="00A220E3" w:rsidRPr="00455DBF" w:rsidRDefault="00A220E3" w:rsidP="00A220E3">
      <w:pPr>
        <w:rPr>
          <w:rFonts w:ascii="Calibri" w:hAnsi="Calibri" w:cs="Calibri"/>
        </w:rPr>
      </w:pPr>
      <w:r w:rsidRPr="00455DBF">
        <w:rPr>
          <w:rFonts w:ascii="Calibri" w:hAnsi="Calibri" w:cs="Calibri"/>
        </w:rPr>
        <w:t xml:space="preserve">                                                                           </w:t>
      </w:r>
    </w:p>
    <w:p w14:paraId="492C1592" w14:textId="77777777" w:rsidR="00A220E3" w:rsidRPr="00455DBF" w:rsidRDefault="00A220E3" w:rsidP="00A220E3">
      <w:pPr>
        <w:rPr>
          <w:rFonts w:ascii="Calibri" w:hAnsi="Calibri" w:cs="Calibri"/>
        </w:rPr>
      </w:pPr>
      <w:r w:rsidRPr="00455DBF">
        <w:rPr>
          <w:rFonts w:ascii="Calibri" w:hAnsi="Calibri" w:cs="Calibri"/>
        </w:rPr>
        <w:t xml:space="preserve">1. You are now in default under the Note and Mortgage, Deed of Trust, or Security Deed (the Security Instrument) held by </w:t>
      </w:r>
      <w:r w:rsidRPr="00D74911">
        <w:rPr>
          <w:rFonts w:ascii="Calibri" w:hAnsi="Calibri" w:cs="Calibri"/>
        </w:rPr>
        <w:t>{[</w:t>
      </w:r>
      <w:proofErr w:type="spellStart"/>
      <w:r w:rsidRPr="00D74911">
        <w:rPr>
          <w:rFonts w:ascii="Calibri" w:hAnsi="Calibri" w:cs="Calibri"/>
        </w:rPr>
        <w:t>CompanyLongName</w:t>
      </w:r>
      <w:proofErr w:type="spellEnd"/>
      <w:r w:rsidRPr="00D74911">
        <w:rPr>
          <w:rFonts w:ascii="Calibri" w:hAnsi="Calibri" w:cs="Calibri"/>
        </w:rPr>
        <w:t xml:space="preserve">]} </w:t>
      </w:r>
      <w:r w:rsidRPr="00455DBF">
        <w:rPr>
          <w:rFonts w:ascii="Calibri" w:hAnsi="Calibri" w:cs="Calibri"/>
        </w:rPr>
        <w:t xml:space="preserve">(the holder) secured by property located at: </w:t>
      </w:r>
      <w:r w:rsidRPr="00D74911">
        <w:rPr>
          <w:rFonts w:ascii="Calibri" w:hAnsi="Calibri" w:cs="Calibri"/>
          <w:b/>
          <w:color w:val="FF0000"/>
        </w:rPr>
        <w:t>{[M567]}</w:t>
      </w:r>
      <w:r w:rsidRPr="00D74911">
        <w:rPr>
          <w:rFonts w:ascii="Calibri" w:hAnsi="Calibri" w:cs="Calibri"/>
          <w:color w:val="FF0000"/>
        </w:rPr>
        <w:t xml:space="preserve"> (Property Line 1/Street Address)</w:t>
      </w:r>
      <w:r w:rsidRPr="00D74911">
        <w:rPr>
          <w:rFonts w:ascii="Calibri" w:hAnsi="Calibri" w:cs="Calibri"/>
        </w:rPr>
        <w:t>,</w:t>
      </w:r>
      <w:r w:rsidRPr="00D74911">
        <w:rPr>
          <w:rFonts w:ascii="Calibri" w:hAnsi="Calibri" w:cs="Calibri"/>
          <w:b/>
        </w:rPr>
        <w:t xml:space="preserve"> {[M583]} </w:t>
      </w:r>
      <w:r w:rsidRPr="00D74911">
        <w:rPr>
          <w:rFonts w:ascii="Calibri" w:hAnsi="Calibri" w:cs="Calibri"/>
          <w:bCs/>
        </w:rPr>
        <w:t>(</w:t>
      </w:r>
      <w:r w:rsidRPr="00D74911">
        <w:rPr>
          <w:rFonts w:ascii="Calibri" w:hAnsi="Calibri" w:cs="Calibri"/>
        </w:rPr>
        <w:t>New Property Unit Number</w:t>
      </w:r>
      <w:r w:rsidRPr="00D74911">
        <w:rPr>
          <w:rFonts w:ascii="Calibri" w:hAnsi="Calibri" w:cs="Calibri"/>
          <w:bCs/>
        </w:rPr>
        <w:t>),</w:t>
      </w:r>
      <w:r w:rsidRPr="00D74911">
        <w:rPr>
          <w:rFonts w:ascii="Calibri" w:hAnsi="Calibri" w:cs="Calibri"/>
        </w:rPr>
        <w:t xml:space="preserve"> </w:t>
      </w:r>
      <w:r w:rsidRPr="00D74911">
        <w:rPr>
          <w:rFonts w:ascii="Calibri" w:hAnsi="Calibri" w:cs="Calibri"/>
          <w:b/>
          <w:color w:val="FF0000"/>
        </w:rPr>
        <w:t xml:space="preserve">{[M568]} </w:t>
      </w:r>
      <w:r w:rsidRPr="00D74911">
        <w:rPr>
          <w:rFonts w:ascii="Calibri" w:hAnsi="Calibri" w:cs="Calibri"/>
          <w:bCs/>
          <w:color w:val="FF0000"/>
        </w:rPr>
        <w:t>(</w:t>
      </w:r>
      <w:r w:rsidRPr="00D74911">
        <w:rPr>
          <w:rFonts w:ascii="Calibri" w:hAnsi="Calibri" w:cs="Calibri"/>
          <w:color w:val="FF0000"/>
        </w:rPr>
        <w:t>New Property Line 2/City State and Zip Code)</w:t>
      </w:r>
      <w:r w:rsidRPr="00D74911">
        <w:rPr>
          <w:rFonts w:ascii="Calibri" w:hAnsi="Calibri" w:cs="Calibri"/>
        </w:rPr>
        <w:t xml:space="preserve"> (the Property). </w:t>
      </w:r>
      <w:r w:rsidRPr="00455DBF">
        <w:rPr>
          <w:rFonts w:ascii="Calibri" w:hAnsi="Calibri" w:cs="Calibri"/>
        </w:rPr>
        <w:t xml:space="preserve">                                                           </w:t>
      </w:r>
    </w:p>
    <w:p w14:paraId="3B444FE4" w14:textId="77777777" w:rsidR="00A220E3" w:rsidRPr="00455DBF" w:rsidRDefault="00A220E3" w:rsidP="00A220E3">
      <w:pPr>
        <w:rPr>
          <w:rFonts w:ascii="Calibri" w:hAnsi="Calibri" w:cs="Calibri"/>
        </w:rPr>
      </w:pPr>
      <w:r w:rsidRPr="00455DBF">
        <w:rPr>
          <w:rFonts w:ascii="Calibri" w:hAnsi="Calibri" w:cs="Calibri"/>
        </w:rPr>
        <w:t xml:space="preserve">                                                                           </w:t>
      </w:r>
    </w:p>
    <w:p w14:paraId="46B9AD1A" w14:textId="77777777" w:rsidR="00A220E3" w:rsidRPr="00455DBF" w:rsidRDefault="00A220E3" w:rsidP="00A220E3">
      <w:pPr>
        <w:rPr>
          <w:rFonts w:ascii="Calibri" w:hAnsi="Calibri" w:cs="Calibri"/>
        </w:rPr>
      </w:pPr>
      <w:r w:rsidRPr="00455DBF">
        <w:rPr>
          <w:rFonts w:ascii="Calibri" w:hAnsi="Calibri" w:cs="Calibri"/>
        </w:rPr>
        <w:lastRenderedPageBreak/>
        <w:t xml:space="preserve">2. The nature of your </w:t>
      </w:r>
      <w:proofErr w:type="gramStart"/>
      <w:r w:rsidRPr="00455DBF">
        <w:rPr>
          <w:rFonts w:ascii="Calibri" w:hAnsi="Calibri" w:cs="Calibri"/>
        </w:rPr>
        <w:t>default</w:t>
      </w:r>
      <w:proofErr w:type="gramEnd"/>
      <w:r w:rsidRPr="00455DBF">
        <w:rPr>
          <w:rFonts w:ascii="Calibri" w:hAnsi="Calibri" w:cs="Calibri"/>
        </w:rPr>
        <w:t xml:space="preserve"> is the failure to make the monthly mortgage payment(s) due </w:t>
      </w:r>
      <w:proofErr w:type="gramStart"/>
      <w:r w:rsidRPr="00455DBF">
        <w:rPr>
          <w:rFonts w:ascii="Calibri" w:hAnsi="Calibri" w:cs="Calibri"/>
        </w:rPr>
        <w:t xml:space="preserve">for </w:t>
      </w:r>
      <w:r w:rsidRPr="00455DBF">
        <w:rPr>
          <w:rFonts w:ascii="Calibri" w:hAnsi="Calibri" w:cs="Calibri"/>
          <w:b/>
          <w:bCs/>
          <w:color w:val="EE0000"/>
        </w:rPr>
        <w:t>{[M026E8]}</w:t>
      </w:r>
      <w:proofErr w:type="gramEnd"/>
      <w:r w:rsidRPr="00455DBF">
        <w:rPr>
          <w:rFonts w:ascii="Calibri" w:hAnsi="Calibri" w:cs="Calibri"/>
          <w:color w:val="EE0000"/>
        </w:rPr>
        <w:t xml:space="preserve"> (Due Date) </w:t>
      </w:r>
      <w:r w:rsidRPr="00455DBF">
        <w:rPr>
          <w:rFonts w:ascii="Calibri" w:hAnsi="Calibri" w:cs="Calibri"/>
        </w:rPr>
        <w:t xml:space="preserve">and all subsequent payments. Late charges and other charges have also accrued in the amount of </w:t>
      </w:r>
      <w:proofErr w:type="gramStart"/>
      <w:r w:rsidRPr="00455DBF">
        <w:rPr>
          <w:rFonts w:ascii="Calibri" w:hAnsi="Calibri" w:cs="Calibri"/>
        </w:rPr>
        <w:t>$</w:t>
      </w:r>
      <w:r w:rsidRPr="00455DBF">
        <w:rPr>
          <w:rFonts w:ascii="Calibri" w:hAnsi="Calibri" w:cs="Calibri"/>
          <w:b/>
          <w:bCs/>
        </w:rPr>
        <w:t>{[M015E6]}</w:t>
      </w:r>
      <w:proofErr w:type="gramEnd"/>
      <w:r>
        <w:rPr>
          <w:rFonts w:ascii="Calibri" w:hAnsi="Calibri" w:cs="Calibri"/>
          <w:b/>
          <w:bCs/>
        </w:rPr>
        <w:t xml:space="preserve"> </w:t>
      </w:r>
      <w:r w:rsidRPr="00455DBF">
        <w:rPr>
          <w:rFonts w:ascii="Calibri" w:hAnsi="Calibri" w:cs="Calibri"/>
        </w:rPr>
        <w:t>(</w:t>
      </w:r>
      <w:r w:rsidRPr="009268AC">
        <w:rPr>
          <w:rFonts w:ascii="Calibri" w:hAnsi="Calibri" w:cs="Calibri"/>
        </w:rPr>
        <w:t>Accrued</w:t>
      </w:r>
      <w:r w:rsidRPr="00455DBF">
        <w:rPr>
          <w:rFonts w:ascii="Calibri" w:hAnsi="Calibri" w:cs="Calibri"/>
        </w:rPr>
        <w:t xml:space="preserve"> Late Charge Balance). The total amount past due now required to cure this default is </w:t>
      </w:r>
      <w:proofErr w:type="gramStart"/>
      <w:r w:rsidRPr="00455DBF">
        <w:rPr>
          <w:rFonts w:ascii="Calibri" w:hAnsi="Calibri" w:cs="Calibri"/>
        </w:rPr>
        <w:t>$</w:t>
      </w:r>
      <w:r w:rsidRPr="00455DBF">
        <w:rPr>
          <w:rFonts w:ascii="Calibri" w:hAnsi="Calibri" w:cs="Calibri"/>
          <w:b/>
          <w:bCs/>
          <w:color w:val="EE0000"/>
        </w:rPr>
        <w:t>{[C001E6]}</w:t>
      </w:r>
      <w:proofErr w:type="gramEnd"/>
      <w:r w:rsidRPr="00455DBF">
        <w:rPr>
          <w:rFonts w:ascii="Calibri" w:hAnsi="Calibri" w:cs="Calibri"/>
        </w:rPr>
        <w:t xml:space="preserve">.  </w:t>
      </w:r>
      <w:r w:rsidRPr="00455DBF">
        <w:rPr>
          <w:rFonts w:ascii="Calibri" w:hAnsi="Calibri" w:cs="Calibri"/>
          <w:color w:val="EE0000"/>
        </w:rPr>
        <w:t xml:space="preserve"> </w:t>
      </w:r>
      <w:r w:rsidRPr="00455DBF">
        <w:rPr>
          <w:rFonts w:ascii="Calibri" w:hAnsi="Calibri" w:cs="Calibri"/>
        </w:rPr>
        <w:t xml:space="preserve">                                                   </w:t>
      </w:r>
    </w:p>
    <w:p w14:paraId="5C329F07" w14:textId="77777777" w:rsidR="00A220E3" w:rsidRPr="00455DBF" w:rsidRDefault="00A220E3" w:rsidP="00A220E3">
      <w:pPr>
        <w:rPr>
          <w:rFonts w:ascii="Calibri" w:hAnsi="Calibri" w:cs="Calibri"/>
        </w:rPr>
      </w:pPr>
      <w:r w:rsidRPr="00455DBF">
        <w:rPr>
          <w:rFonts w:ascii="Calibri" w:hAnsi="Calibri" w:cs="Calibri"/>
        </w:rPr>
        <w:t xml:space="preserve">                                                                           </w:t>
      </w:r>
    </w:p>
    <w:p w14:paraId="1D0BAE8E" w14:textId="77777777" w:rsidR="00A220E3" w:rsidRPr="00455DBF" w:rsidRDefault="00A220E3" w:rsidP="00A220E3">
      <w:pPr>
        <w:rPr>
          <w:rFonts w:ascii="Calibri" w:hAnsi="Calibri" w:cs="Calibri"/>
        </w:rPr>
      </w:pPr>
      <w:r w:rsidRPr="00455DBF">
        <w:rPr>
          <w:rFonts w:ascii="Calibri" w:hAnsi="Calibri" w:cs="Calibri"/>
        </w:rPr>
        <w:t xml:space="preserve">Interest, late charges, and other charges that may vary from day to day will continue to accrue, and therefore, the total amount past due may be greater after the date of this notice.  Interest, late          </w:t>
      </w:r>
    </w:p>
    <w:p w14:paraId="64343D59" w14:textId="77777777" w:rsidR="00A220E3" w:rsidRPr="00455DBF" w:rsidRDefault="00A220E3" w:rsidP="00A220E3">
      <w:pPr>
        <w:rPr>
          <w:rFonts w:ascii="Calibri" w:hAnsi="Calibri" w:cs="Calibri"/>
        </w:rPr>
      </w:pPr>
      <w:r w:rsidRPr="00455DBF">
        <w:rPr>
          <w:rFonts w:ascii="Calibri" w:hAnsi="Calibri" w:cs="Calibri"/>
        </w:rPr>
        <w:t xml:space="preserve">charges, and other charges that will continue to accrue as of the date of this notice are required to be paid but will not affect the total amount past due required to cure the default.  As stated above,      </w:t>
      </w:r>
    </w:p>
    <w:p w14:paraId="43226F46" w14:textId="77777777" w:rsidR="00A220E3" w:rsidRPr="00455DBF" w:rsidRDefault="00A220E3" w:rsidP="00A220E3">
      <w:pPr>
        <w:rPr>
          <w:rFonts w:ascii="Calibri" w:hAnsi="Calibri" w:cs="Calibri"/>
        </w:rPr>
      </w:pPr>
      <w:r w:rsidRPr="00455DBF">
        <w:rPr>
          <w:rFonts w:ascii="Calibri" w:hAnsi="Calibri" w:cs="Calibri"/>
        </w:rPr>
        <w:t xml:space="preserve">the total amount </w:t>
      </w:r>
      <w:proofErr w:type="gramStart"/>
      <w:r w:rsidRPr="00455DBF">
        <w:rPr>
          <w:rFonts w:ascii="Calibri" w:hAnsi="Calibri" w:cs="Calibri"/>
        </w:rPr>
        <w:t>past</w:t>
      </w:r>
      <w:proofErr w:type="gramEnd"/>
      <w:r w:rsidRPr="00455DBF">
        <w:rPr>
          <w:rFonts w:ascii="Calibri" w:hAnsi="Calibri" w:cs="Calibri"/>
        </w:rPr>
        <w:t xml:space="preserve"> due required to cure the default is </w:t>
      </w:r>
      <w:proofErr w:type="gramStart"/>
      <w:r w:rsidRPr="00455DBF">
        <w:rPr>
          <w:rFonts w:ascii="Calibri" w:hAnsi="Calibri" w:cs="Calibri"/>
        </w:rPr>
        <w:t>$</w:t>
      </w:r>
      <w:r w:rsidRPr="00455DBF">
        <w:rPr>
          <w:rFonts w:ascii="Calibri" w:hAnsi="Calibri" w:cs="Calibri"/>
          <w:b/>
          <w:bCs/>
          <w:color w:val="EE0000"/>
        </w:rPr>
        <w:t>{[C001E6]}</w:t>
      </w:r>
      <w:proofErr w:type="gramEnd"/>
      <w:r w:rsidRPr="00455DBF">
        <w:rPr>
          <w:rFonts w:ascii="Calibri" w:hAnsi="Calibri" w:cs="Calibri"/>
        </w:rPr>
        <w:t xml:space="preserve">. Payment must be made by Electronic Funds Transfer (ACH), </w:t>
      </w:r>
      <w:proofErr w:type="gramStart"/>
      <w:r w:rsidRPr="00455DBF">
        <w:rPr>
          <w:rFonts w:ascii="Calibri" w:hAnsi="Calibri" w:cs="Calibri"/>
        </w:rPr>
        <w:t>check,  cashier's</w:t>
      </w:r>
      <w:proofErr w:type="gramEnd"/>
      <w:r w:rsidRPr="00455DBF">
        <w:rPr>
          <w:rFonts w:ascii="Calibri" w:hAnsi="Calibri" w:cs="Calibri"/>
        </w:rPr>
        <w:t xml:space="preserve"> check, certified check, or money order and made payable to </w:t>
      </w:r>
      <w:r w:rsidRPr="00D74911">
        <w:rPr>
          <w:rFonts w:ascii="Calibri" w:hAnsi="Calibri" w:cs="Calibri"/>
        </w:rPr>
        <w:t>{[</w:t>
      </w:r>
      <w:proofErr w:type="spellStart"/>
      <w:r w:rsidRPr="00D74911">
        <w:rPr>
          <w:rFonts w:ascii="Calibri" w:hAnsi="Calibri" w:cs="Calibri"/>
        </w:rPr>
        <w:t>CompanyLongName</w:t>
      </w:r>
      <w:proofErr w:type="spellEnd"/>
      <w:r w:rsidRPr="00D74911">
        <w:rPr>
          <w:rFonts w:ascii="Calibri" w:hAnsi="Calibri" w:cs="Calibri"/>
        </w:rPr>
        <w:t xml:space="preserve">]} </w:t>
      </w:r>
      <w:r w:rsidRPr="00455DBF">
        <w:rPr>
          <w:rFonts w:ascii="Calibri" w:hAnsi="Calibri" w:cs="Calibri"/>
        </w:rPr>
        <w:t xml:space="preserve">at the address stated below.  However, if any check or other instrument received as payment under the note or Security Instrument is returned unpaid (i.e. insufficient funds), any or all subsequent payments due under the Note and Security Instrument may be required to be made by certified funds. Please include your loan number </w:t>
      </w:r>
      <w:proofErr w:type="gramStart"/>
      <w:r w:rsidRPr="00455DBF">
        <w:rPr>
          <w:rFonts w:ascii="Calibri" w:hAnsi="Calibri" w:cs="Calibri"/>
        </w:rPr>
        <w:t>on</w:t>
      </w:r>
      <w:proofErr w:type="gramEnd"/>
      <w:r w:rsidRPr="00455DBF">
        <w:rPr>
          <w:rFonts w:ascii="Calibri" w:hAnsi="Calibri" w:cs="Calibri"/>
        </w:rPr>
        <w:t xml:space="preserve"> any payment or correspondence.  Payment shall be sent to:  </w:t>
      </w:r>
    </w:p>
    <w:p w14:paraId="1B13B882" w14:textId="77777777" w:rsidR="00A220E3" w:rsidRPr="00455DBF" w:rsidRDefault="00A220E3" w:rsidP="00A220E3">
      <w:pPr>
        <w:rPr>
          <w:rFonts w:ascii="Calibri" w:hAnsi="Calibri" w:cs="Calibri"/>
        </w:rPr>
      </w:pPr>
      <w:r w:rsidRPr="00455DBF">
        <w:rPr>
          <w:rFonts w:ascii="Calibri" w:hAnsi="Calibri" w:cs="Calibri"/>
        </w:rPr>
        <w:t xml:space="preserve">                                                                     </w:t>
      </w:r>
    </w:p>
    <w:p w14:paraId="5E9A122A" w14:textId="77777777" w:rsidR="00A220E3" w:rsidRPr="009268AC" w:rsidRDefault="00A220E3" w:rsidP="00A220E3">
      <w:pPr>
        <w:ind w:left="1440" w:firstLine="720"/>
        <w:rPr>
          <w:rFonts w:ascii="Calibri" w:hAnsi="Calibri" w:cs="Calibri"/>
        </w:rPr>
      </w:pPr>
      <w:r w:rsidRPr="009268AC">
        <w:rPr>
          <w:rFonts w:ascii="Calibri" w:hAnsi="Calibri" w:cs="Calibri"/>
        </w:rPr>
        <w:t>{[</w:t>
      </w:r>
      <w:proofErr w:type="spellStart"/>
      <w:r w:rsidRPr="009268AC">
        <w:rPr>
          <w:rFonts w:ascii="Calibri" w:hAnsi="Calibri" w:cs="Calibri"/>
        </w:rPr>
        <w:t>CompanyLongName</w:t>
      </w:r>
      <w:proofErr w:type="spellEnd"/>
      <w:r w:rsidRPr="009268AC">
        <w:rPr>
          <w:rFonts w:ascii="Calibri" w:hAnsi="Calibri" w:cs="Calibri"/>
        </w:rPr>
        <w:t xml:space="preserve">]}                                             </w:t>
      </w:r>
    </w:p>
    <w:p w14:paraId="57B7C546" w14:textId="77777777" w:rsidR="00A220E3" w:rsidRPr="009268AC" w:rsidRDefault="00A220E3" w:rsidP="00A220E3">
      <w:pPr>
        <w:rPr>
          <w:rFonts w:ascii="Calibri" w:hAnsi="Calibri" w:cs="Calibri"/>
        </w:rPr>
      </w:pPr>
      <w:r w:rsidRPr="009268AC">
        <w:rPr>
          <w:rFonts w:ascii="Calibri" w:hAnsi="Calibri" w:cs="Calibri"/>
        </w:rPr>
        <w:t xml:space="preserve">          </w:t>
      </w:r>
      <w:r w:rsidRPr="009268AC">
        <w:rPr>
          <w:rFonts w:ascii="Calibri" w:hAnsi="Calibri" w:cs="Calibri"/>
        </w:rPr>
        <w:tab/>
      </w:r>
      <w:r w:rsidRPr="009268AC">
        <w:rPr>
          <w:rFonts w:ascii="Calibri" w:hAnsi="Calibri" w:cs="Calibri"/>
        </w:rPr>
        <w:tab/>
      </w:r>
      <w:r w:rsidRPr="009268AC">
        <w:rPr>
          <w:rFonts w:ascii="Calibri" w:hAnsi="Calibri" w:cs="Calibri"/>
        </w:rPr>
        <w:tab/>
        <w:t xml:space="preserve">Attention: Default Cash                                    </w:t>
      </w:r>
    </w:p>
    <w:p w14:paraId="4017FD79" w14:textId="77777777" w:rsidR="00A220E3" w:rsidRPr="009268AC" w:rsidRDefault="00A220E3" w:rsidP="00A220E3">
      <w:pPr>
        <w:ind w:left="1440" w:firstLine="720"/>
        <w:rPr>
          <w:rFonts w:ascii="Calibri" w:hAnsi="Calibri" w:cs="Calibri"/>
        </w:rPr>
      </w:pPr>
      <w:r w:rsidRPr="009268AC">
        <w:rPr>
          <w:rFonts w:ascii="Calibri" w:hAnsi="Calibri" w:cs="Calibri"/>
        </w:rPr>
        <w:t>{[LossPreventionAddress1]}</w:t>
      </w:r>
      <w:proofErr w:type="gramStart"/>
      <w:r w:rsidRPr="009268AC">
        <w:rPr>
          <w:rFonts w:ascii="Calibri" w:hAnsi="Calibri" w:cs="Calibri"/>
        </w:rPr>
        <w:t>, {[LossPreventionAddress2]}</w:t>
      </w:r>
      <w:proofErr w:type="gramEnd"/>
      <w:r w:rsidRPr="009268AC">
        <w:rPr>
          <w:rFonts w:ascii="Calibri" w:hAnsi="Calibri" w:cs="Calibri"/>
        </w:rPr>
        <w:t xml:space="preserve">                      </w:t>
      </w:r>
    </w:p>
    <w:p w14:paraId="7363EC23" w14:textId="77777777" w:rsidR="00A220E3" w:rsidRPr="009268AC" w:rsidRDefault="00A220E3" w:rsidP="00A220E3">
      <w:pPr>
        <w:ind w:left="1440" w:firstLine="720"/>
        <w:rPr>
          <w:rFonts w:ascii="Calibri" w:hAnsi="Calibri" w:cs="Calibri"/>
        </w:rPr>
      </w:pPr>
      <w:r w:rsidRPr="009268AC">
        <w:rPr>
          <w:rFonts w:ascii="Calibri" w:hAnsi="Calibri" w:cs="Calibri"/>
        </w:rPr>
        <w:t xml:space="preserve">{[LossPreventionAddress3]}                       </w:t>
      </w:r>
    </w:p>
    <w:p w14:paraId="5B66EB1B" w14:textId="77777777" w:rsidR="00A220E3" w:rsidRPr="00455DBF" w:rsidRDefault="00A220E3" w:rsidP="00A220E3">
      <w:pPr>
        <w:rPr>
          <w:rFonts w:ascii="Calibri" w:hAnsi="Calibri" w:cs="Calibri"/>
        </w:rPr>
      </w:pPr>
      <w:r w:rsidRPr="00455DBF">
        <w:rPr>
          <w:rFonts w:ascii="Calibri" w:hAnsi="Calibri" w:cs="Calibri"/>
        </w:rPr>
        <w:t xml:space="preserve">                                                                    </w:t>
      </w:r>
    </w:p>
    <w:p w14:paraId="16565655" w14:textId="77777777" w:rsidR="00A220E3" w:rsidRPr="00455DBF" w:rsidRDefault="00A220E3" w:rsidP="00A220E3">
      <w:pPr>
        <w:rPr>
          <w:rFonts w:ascii="Calibri" w:hAnsi="Calibri" w:cs="Calibri"/>
        </w:rPr>
      </w:pPr>
      <w:r w:rsidRPr="00455DBF">
        <w:rPr>
          <w:rFonts w:ascii="Calibri" w:hAnsi="Calibri" w:cs="Calibri"/>
        </w:rPr>
        <w:t xml:space="preserve">3. The default must be cured on or before </w:t>
      </w:r>
      <w:bookmarkStart w:id="3" w:name="_Hlk205300317"/>
      <w:r w:rsidRPr="00455DBF">
        <w:rPr>
          <w:rFonts w:ascii="Calibri" w:hAnsi="Calibri" w:cs="Calibri"/>
          <w:b/>
          <w:bCs/>
          <w:color w:val="EE0000"/>
        </w:rPr>
        <w:t>{[L0</w:t>
      </w:r>
      <w:r>
        <w:rPr>
          <w:rFonts w:ascii="Calibri" w:hAnsi="Calibri" w:cs="Calibri"/>
          <w:b/>
          <w:bCs/>
          <w:color w:val="EE0000"/>
        </w:rPr>
        <w:t>0</w:t>
      </w:r>
      <w:r w:rsidRPr="00455DBF">
        <w:rPr>
          <w:rFonts w:ascii="Calibri" w:hAnsi="Calibri" w:cs="Calibri"/>
          <w:b/>
          <w:bCs/>
          <w:color w:val="EE0000"/>
        </w:rPr>
        <w:t>1E8]}</w:t>
      </w:r>
      <w:r>
        <w:rPr>
          <w:rFonts w:ascii="Calibri" w:hAnsi="Calibri" w:cs="Calibri"/>
          <w:b/>
          <w:bCs/>
          <w:color w:val="EE0000"/>
        </w:rPr>
        <w:t xml:space="preserve"> +33 Days </w:t>
      </w:r>
      <w:r w:rsidRPr="00455DBF">
        <w:rPr>
          <w:rFonts w:ascii="Calibri" w:hAnsi="Calibri" w:cs="Calibri"/>
          <w:color w:val="EE0000"/>
        </w:rPr>
        <w:t>(</w:t>
      </w:r>
      <w:r>
        <w:rPr>
          <w:rFonts w:ascii="Calibri" w:hAnsi="Calibri" w:cs="Calibri"/>
          <w:color w:val="EE0000"/>
        </w:rPr>
        <w:t>Today’s Date Plus 33</w:t>
      </w:r>
      <w:r w:rsidRPr="00455DBF">
        <w:rPr>
          <w:rFonts w:ascii="Calibri" w:hAnsi="Calibri" w:cs="Calibri"/>
          <w:color w:val="EE0000"/>
        </w:rPr>
        <w:t xml:space="preserve"> Days) </w:t>
      </w:r>
      <w:bookmarkEnd w:id="3"/>
      <w:r w:rsidRPr="00455DBF">
        <w:rPr>
          <w:rFonts w:ascii="Calibri" w:hAnsi="Calibri" w:cs="Calibri"/>
        </w:rPr>
        <w:t xml:space="preserve">by tendering payment in the amount of </w:t>
      </w:r>
      <w:r w:rsidRPr="00541FB9">
        <w:rPr>
          <w:rFonts w:ascii="Calibri" w:hAnsi="Calibri" w:cs="Calibri"/>
        </w:rPr>
        <w:t>$</w:t>
      </w:r>
      <w:r w:rsidRPr="00541FB9">
        <w:rPr>
          <w:rFonts w:ascii="Calibri" w:hAnsi="Calibri" w:cs="Calibri"/>
          <w:b/>
          <w:bCs/>
          <w:color w:val="EE0000"/>
        </w:rPr>
        <w:t>{[C001E6]}</w:t>
      </w:r>
      <w:r w:rsidRPr="00541FB9">
        <w:rPr>
          <w:rFonts w:ascii="Calibri" w:hAnsi="Calibri" w:cs="Calibri"/>
        </w:rPr>
        <w:t xml:space="preserve">.  </w:t>
      </w:r>
      <w:r w:rsidRPr="00541FB9">
        <w:rPr>
          <w:rFonts w:ascii="Calibri" w:hAnsi="Calibri" w:cs="Calibri"/>
          <w:color w:val="EE0000"/>
        </w:rPr>
        <w:t xml:space="preserve"> </w:t>
      </w:r>
      <w:r w:rsidRPr="00541FB9">
        <w:rPr>
          <w:rFonts w:ascii="Calibri" w:hAnsi="Calibri" w:cs="Calibri"/>
        </w:rPr>
        <w:t xml:space="preserve">                                                   </w:t>
      </w:r>
    </w:p>
    <w:p w14:paraId="093AC776" w14:textId="77777777" w:rsidR="00A220E3" w:rsidRPr="00455DBF" w:rsidRDefault="00A220E3" w:rsidP="00A220E3">
      <w:pPr>
        <w:rPr>
          <w:rFonts w:ascii="Calibri" w:hAnsi="Calibri" w:cs="Calibri"/>
        </w:rPr>
      </w:pPr>
      <w:r w:rsidRPr="00455DBF">
        <w:rPr>
          <w:rFonts w:ascii="Calibri" w:hAnsi="Calibri" w:cs="Calibri"/>
        </w:rPr>
        <w:t xml:space="preserve">                                                                    </w:t>
      </w:r>
    </w:p>
    <w:p w14:paraId="2F029F68" w14:textId="6CBF2514" w:rsidR="00A220E3" w:rsidRPr="00455DBF" w:rsidRDefault="00A220E3" w:rsidP="00A220E3">
      <w:pPr>
        <w:rPr>
          <w:rFonts w:ascii="Calibri" w:hAnsi="Calibri" w:cs="Calibri"/>
        </w:rPr>
      </w:pPr>
      <w:r w:rsidRPr="00455DBF">
        <w:rPr>
          <w:rFonts w:ascii="Calibri" w:hAnsi="Calibri" w:cs="Calibri"/>
        </w:rPr>
        <w:t xml:space="preserve">4. Failure to cure the default on or before </w:t>
      </w:r>
      <w:r w:rsidRPr="00FF638A">
        <w:rPr>
          <w:rFonts w:ascii="Calibri" w:hAnsi="Calibri" w:cs="Calibri"/>
          <w:b/>
          <w:bCs/>
          <w:color w:val="EE0000"/>
        </w:rPr>
        <w:t>{[L0</w:t>
      </w:r>
      <w:r>
        <w:rPr>
          <w:rFonts w:ascii="Calibri" w:hAnsi="Calibri" w:cs="Calibri"/>
          <w:b/>
          <w:bCs/>
          <w:color w:val="EE0000"/>
        </w:rPr>
        <w:t>0</w:t>
      </w:r>
      <w:r w:rsidRPr="00FF638A">
        <w:rPr>
          <w:rFonts w:ascii="Calibri" w:hAnsi="Calibri" w:cs="Calibri"/>
          <w:b/>
          <w:bCs/>
          <w:color w:val="EE0000"/>
        </w:rPr>
        <w:t>1E8]}</w:t>
      </w:r>
      <w:r>
        <w:rPr>
          <w:rFonts w:ascii="Calibri" w:hAnsi="Calibri" w:cs="Calibri"/>
          <w:b/>
          <w:bCs/>
          <w:color w:val="EE0000"/>
        </w:rPr>
        <w:t xml:space="preserve"> +33 Days </w:t>
      </w:r>
      <w:r w:rsidRPr="00FF638A">
        <w:rPr>
          <w:rFonts w:ascii="Calibri" w:hAnsi="Calibri" w:cs="Calibri"/>
          <w:color w:val="EE0000"/>
        </w:rPr>
        <w:t>(</w:t>
      </w:r>
      <w:r>
        <w:rPr>
          <w:rFonts w:ascii="Calibri" w:hAnsi="Calibri" w:cs="Calibri"/>
          <w:color w:val="EE0000"/>
        </w:rPr>
        <w:t>Today’s Date Plus 33</w:t>
      </w:r>
      <w:r w:rsidRPr="00FF638A">
        <w:rPr>
          <w:rFonts w:ascii="Calibri" w:hAnsi="Calibri" w:cs="Calibri"/>
          <w:color w:val="EE0000"/>
        </w:rPr>
        <w:t xml:space="preserve"> Days)</w:t>
      </w:r>
      <w:r w:rsidRPr="00455DBF">
        <w:rPr>
          <w:rFonts w:ascii="Calibri" w:hAnsi="Calibri" w:cs="Calibri"/>
        </w:rPr>
        <w:t xml:space="preserve"> may result in acceleration of the sums secured by the Security Instrument, and sale of the Property.       </w:t>
      </w:r>
    </w:p>
    <w:p w14:paraId="12AA32B3" w14:textId="77777777" w:rsidR="00A220E3" w:rsidRPr="006E2063" w:rsidRDefault="00A220E3" w:rsidP="00A220E3">
      <w:pPr>
        <w:rPr>
          <w:rFonts w:ascii="Calibri" w:hAnsi="Calibri" w:cs="Calibri"/>
        </w:rPr>
      </w:pPr>
      <w:r w:rsidRPr="006E2063">
        <w:rPr>
          <w:rFonts w:ascii="Calibri" w:hAnsi="Calibri" w:cs="Calibri"/>
        </w:rPr>
        <w:t xml:space="preserve">                                                                    </w:t>
      </w:r>
    </w:p>
    <w:p w14:paraId="2667AF4E" w14:textId="77777777" w:rsidR="00A220E3" w:rsidRPr="00455DBF" w:rsidRDefault="00A220E3" w:rsidP="00A220E3">
      <w:pPr>
        <w:rPr>
          <w:rFonts w:ascii="Calibri" w:hAnsi="Calibri" w:cs="Calibri"/>
        </w:rPr>
      </w:pPr>
      <w:r w:rsidRPr="00455DBF">
        <w:rPr>
          <w:rFonts w:ascii="Calibri" w:hAnsi="Calibri" w:cs="Calibri"/>
        </w:rPr>
        <w:t xml:space="preserve">5. Any payment received that is less than the cure amount may be applied to the loan or held in suspense and is not to be construed as a cure </w:t>
      </w:r>
      <w:proofErr w:type="gramStart"/>
      <w:r w:rsidRPr="00455DBF">
        <w:rPr>
          <w:rFonts w:ascii="Calibri" w:hAnsi="Calibri" w:cs="Calibri"/>
        </w:rPr>
        <w:t>to</w:t>
      </w:r>
      <w:proofErr w:type="gramEnd"/>
      <w:r w:rsidRPr="00455DBF">
        <w:rPr>
          <w:rFonts w:ascii="Calibri" w:hAnsi="Calibri" w:cs="Calibri"/>
        </w:rPr>
        <w:t xml:space="preserve"> the default or a waiver of our rights.                 </w:t>
      </w:r>
    </w:p>
    <w:p w14:paraId="72BD189A" w14:textId="77777777" w:rsidR="00A220E3" w:rsidRPr="00455DBF" w:rsidRDefault="00A220E3" w:rsidP="00A220E3">
      <w:pPr>
        <w:rPr>
          <w:rFonts w:ascii="Calibri" w:hAnsi="Calibri" w:cs="Calibri"/>
        </w:rPr>
      </w:pPr>
      <w:r w:rsidRPr="00455DBF">
        <w:rPr>
          <w:rFonts w:ascii="Calibri" w:hAnsi="Calibri" w:cs="Calibri"/>
        </w:rPr>
        <w:t xml:space="preserve">                                                                    </w:t>
      </w:r>
    </w:p>
    <w:p w14:paraId="5B65C0E8" w14:textId="77777777" w:rsidR="00A220E3" w:rsidRPr="00455DBF" w:rsidRDefault="00A220E3" w:rsidP="00A220E3">
      <w:pPr>
        <w:rPr>
          <w:rFonts w:ascii="Calibri" w:hAnsi="Calibri" w:cs="Calibri"/>
        </w:rPr>
      </w:pPr>
      <w:r w:rsidRPr="00455DBF">
        <w:rPr>
          <w:rFonts w:ascii="Calibri" w:hAnsi="Calibri" w:cs="Calibri"/>
        </w:rPr>
        <w:t xml:space="preserve">6.  You have the right to reinstate your loan after acceleration and the right to bring a court action to deny the existence of a Default or to assert any other defense to acceleration and sale. In addition, you may have other rights provided for by State or Federal Law, or by the contract documents.                 </w:t>
      </w:r>
    </w:p>
    <w:p w14:paraId="69A672F3" w14:textId="77777777" w:rsidR="00A220E3" w:rsidRPr="00455DBF" w:rsidRDefault="00A220E3" w:rsidP="00A220E3">
      <w:pPr>
        <w:rPr>
          <w:rFonts w:ascii="Calibri" w:hAnsi="Calibri" w:cs="Calibri"/>
        </w:rPr>
      </w:pPr>
      <w:r w:rsidRPr="00455DBF">
        <w:rPr>
          <w:rFonts w:ascii="Calibri" w:hAnsi="Calibri" w:cs="Calibri"/>
        </w:rPr>
        <w:t xml:space="preserve">                                                                       </w:t>
      </w:r>
    </w:p>
    <w:p w14:paraId="3194B8FB" w14:textId="77777777" w:rsidR="00A220E3" w:rsidRPr="00455DBF" w:rsidRDefault="00A220E3" w:rsidP="00A220E3">
      <w:pPr>
        <w:rPr>
          <w:rFonts w:ascii="Calibri" w:hAnsi="Calibri" w:cs="Calibri"/>
        </w:rPr>
      </w:pPr>
      <w:r w:rsidRPr="00455DBF">
        <w:rPr>
          <w:rFonts w:ascii="Calibri" w:hAnsi="Calibri" w:cs="Calibri"/>
        </w:rPr>
        <w:t xml:space="preserve">7. If the default is not cured on or before </w:t>
      </w:r>
      <w:r w:rsidRPr="00FF638A">
        <w:rPr>
          <w:rFonts w:ascii="Calibri" w:hAnsi="Calibri" w:cs="Calibri"/>
          <w:b/>
          <w:bCs/>
          <w:color w:val="EE0000"/>
        </w:rPr>
        <w:t>{[L0</w:t>
      </w:r>
      <w:r>
        <w:rPr>
          <w:rFonts w:ascii="Calibri" w:hAnsi="Calibri" w:cs="Calibri"/>
          <w:b/>
          <w:bCs/>
          <w:color w:val="EE0000"/>
        </w:rPr>
        <w:t>0</w:t>
      </w:r>
      <w:r w:rsidRPr="00FF638A">
        <w:rPr>
          <w:rFonts w:ascii="Calibri" w:hAnsi="Calibri" w:cs="Calibri"/>
          <w:b/>
          <w:bCs/>
          <w:color w:val="EE0000"/>
        </w:rPr>
        <w:t>1E8]}</w:t>
      </w:r>
      <w:r>
        <w:rPr>
          <w:rFonts w:ascii="Calibri" w:hAnsi="Calibri" w:cs="Calibri"/>
          <w:b/>
          <w:bCs/>
          <w:color w:val="EE0000"/>
        </w:rPr>
        <w:t xml:space="preserve"> +33 Days </w:t>
      </w:r>
      <w:r w:rsidRPr="00FF638A">
        <w:rPr>
          <w:rFonts w:ascii="Calibri" w:hAnsi="Calibri" w:cs="Calibri"/>
          <w:color w:val="EE0000"/>
        </w:rPr>
        <w:t>(</w:t>
      </w:r>
      <w:r>
        <w:rPr>
          <w:rFonts w:ascii="Calibri" w:hAnsi="Calibri" w:cs="Calibri"/>
          <w:color w:val="EE0000"/>
        </w:rPr>
        <w:t>Today’s Date Plus 33</w:t>
      </w:r>
      <w:r w:rsidRPr="00FF638A">
        <w:rPr>
          <w:rFonts w:ascii="Calibri" w:hAnsi="Calibri" w:cs="Calibri"/>
          <w:color w:val="EE0000"/>
        </w:rPr>
        <w:t xml:space="preserve"> Days)</w:t>
      </w:r>
      <w:r>
        <w:rPr>
          <w:rFonts w:ascii="Calibri" w:hAnsi="Calibri" w:cs="Calibri"/>
        </w:rPr>
        <w:t>,</w:t>
      </w:r>
      <w:r w:rsidRPr="00FF638A">
        <w:rPr>
          <w:rFonts w:ascii="Calibri" w:hAnsi="Calibri" w:cs="Calibri"/>
          <w:color w:val="EE0000"/>
        </w:rPr>
        <w:t xml:space="preserve"> </w:t>
      </w:r>
      <w:r w:rsidRPr="00455DBF">
        <w:rPr>
          <w:rFonts w:ascii="Calibri" w:hAnsi="Calibri" w:cs="Calibri"/>
        </w:rPr>
        <w:t xml:space="preserve">the Holder at its option may require immediate payment in full of all sums secured by the Security Instrument without further demand and may foreclose the Security Instrument.                       </w:t>
      </w:r>
    </w:p>
    <w:p w14:paraId="318953D2" w14:textId="77777777" w:rsidR="00A220E3" w:rsidRPr="00455DBF" w:rsidRDefault="00A220E3" w:rsidP="00A220E3">
      <w:pPr>
        <w:rPr>
          <w:rFonts w:ascii="Calibri" w:hAnsi="Calibri" w:cs="Calibri"/>
        </w:rPr>
      </w:pPr>
      <w:r w:rsidRPr="00455DBF">
        <w:rPr>
          <w:rFonts w:ascii="Calibri" w:hAnsi="Calibri" w:cs="Calibri"/>
        </w:rPr>
        <w:t xml:space="preserve">                                                                       </w:t>
      </w:r>
    </w:p>
    <w:p w14:paraId="7C616292" w14:textId="77777777" w:rsidR="00A220E3" w:rsidRPr="00455DBF" w:rsidRDefault="00A220E3" w:rsidP="00A220E3">
      <w:pPr>
        <w:rPr>
          <w:rFonts w:ascii="Calibri" w:hAnsi="Calibri" w:cs="Calibri"/>
        </w:rPr>
      </w:pPr>
      <w:r w:rsidRPr="00455DBF">
        <w:rPr>
          <w:rFonts w:ascii="Calibri" w:hAnsi="Calibri" w:cs="Calibri"/>
        </w:rPr>
        <w:t xml:space="preserve">8. The Holder shall be entitled to collect all expenses incurred in pursuing the remedies provided by the Security Instrument, including, but not limited to, reasonable attorneys' fees and costs of title      </w:t>
      </w:r>
    </w:p>
    <w:p w14:paraId="3F0F7F96" w14:textId="77777777" w:rsidR="00A220E3" w:rsidRPr="00455DBF" w:rsidRDefault="00A220E3" w:rsidP="00A220E3">
      <w:pPr>
        <w:rPr>
          <w:rFonts w:ascii="Calibri" w:hAnsi="Calibri" w:cs="Calibri"/>
        </w:rPr>
      </w:pPr>
      <w:r w:rsidRPr="00455DBF">
        <w:rPr>
          <w:rFonts w:ascii="Calibri" w:hAnsi="Calibri" w:cs="Calibri"/>
        </w:rPr>
        <w:t xml:space="preserve">evidence, as allowed by the Security Instrument and applicable law. Attorneys' fees shall include those awarded by an appellate court and any attorneys' fees incurred in a bankruptcy proceeding.     </w:t>
      </w:r>
    </w:p>
    <w:p w14:paraId="509E83C5" w14:textId="77777777" w:rsidR="00A220E3" w:rsidRPr="00455DBF" w:rsidRDefault="00A220E3" w:rsidP="00A220E3">
      <w:pPr>
        <w:rPr>
          <w:rFonts w:ascii="Calibri" w:hAnsi="Calibri" w:cs="Calibri"/>
        </w:rPr>
      </w:pPr>
      <w:r w:rsidRPr="00455DBF">
        <w:rPr>
          <w:rFonts w:ascii="Calibri" w:hAnsi="Calibri" w:cs="Calibri"/>
        </w:rPr>
        <w:t xml:space="preserve">                                                                       </w:t>
      </w:r>
    </w:p>
    <w:p w14:paraId="6C31F415" w14:textId="77777777" w:rsidR="00A220E3" w:rsidRPr="00455DBF" w:rsidRDefault="00A220E3" w:rsidP="00A220E3">
      <w:pPr>
        <w:rPr>
          <w:rFonts w:ascii="Calibri" w:hAnsi="Calibri" w:cs="Calibri"/>
        </w:rPr>
      </w:pPr>
      <w:r w:rsidRPr="00455DBF">
        <w:rPr>
          <w:rFonts w:ascii="Calibri" w:hAnsi="Calibri" w:cs="Calibri"/>
        </w:rPr>
        <w:lastRenderedPageBreak/>
        <w:t xml:space="preserve">9. This letter and the information contained herein are required to be provided to you pursuant to the requirements of the loan agreement and applicable regulations.  The issuance of this letter in no way affects any loss mitigation application which may be pending and does not affect or impair access to any loss mitigations that may be available to you.                                                      </w:t>
      </w:r>
    </w:p>
    <w:p w14:paraId="536DA976" w14:textId="77777777" w:rsidR="00A220E3" w:rsidRPr="00455DBF" w:rsidRDefault="00A220E3" w:rsidP="00A220E3">
      <w:pPr>
        <w:rPr>
          <w:rFonts w:ascii="Calibri" w:hAnsi="Calibri" w:cs="Calibri"/>
        </w:rPr>
      </w:pPr>
      <w:r w:rsidRPr="00455DBF">
        <w:rPr>
          <w:rFonts w:ascii="Calibri" w:hAnsi="Calibri" w:cs="Calibri"/>
        </w:rPr>
        <w:t xml:space="preserve">                                                                      </w:t>
      </w:r>
    </w:p>
    <w:p w14:paraId="310AF9FF" w14:textId="77777777" w:rsidR="00A220E3" w:rsidRPr="00455DBF" w:rsidRDefault="00A220E3" w:rsidP="00A220E3">
      <w:pPr>
        <w:rPr>
          <w:rFonts w:ascii="Calibri" w:hAnsi="Calibri" w:cs="Calibri"/>
        </w:rPr>
      </w:pPr>
      <w:r w:rsidRPr="00455DBF">
        <w:rPr>
          <w:rFonts w:ascii="Calibri" w:hAnsi="Calibri" w:cs="Calibri"/>
        </w:rPr>
        <w:t xml:space="preserve">10. If you disagree with the assertion that your loan is in default, or if you disagree with the calculations of the amount required to cure the default as stated in this letter, you may contact:           </w:t>
      </w:r>
    </w:p>
    <w:p w14:paraId="0D257538" w14:textId="77777777" w:rsidR="00A220E3" w:rsidRPr="00455DBF" w:rsidRDefault="00A220E3" w:rsidP="00A220E3">
      <w:pPr>
        <w:rPr>
          <w:rFonts w:ascii="Calibri" w:hAnsi="Calibri" w:cs="Calibri"/>
        </w:rPr>
      </w:pPr>
      <w:r w:rsidRPr="00455DBF">
        <w:rPr>
          <w:rFonts w:ascii="Calibri" w:hAnsi="Calibri" w:cs="Calibri"/>
        </w:rPr>
        <w:t xml:space="preserve">                                                                      </w:t>
      </w:r>
    </w:p>
    <w:p w14:paraId="710EA70E" w14:textId="77777777" w:rsidR="00A220E3" w:rsidRPr="009268AC" w:rsidRDefault="00A220E3" w:rsidP="00A220E3">
      <w:pPr>
        <w:ind w:left="1440" w:firstLine="720"/>
        <w:rPr>
          <w:rFonts w:ascii="Calibri" w:hAnsi="Calibri" w:cs="Calibri"/>
        </w:rPr>
      </w:pPr>
      <w:r w:rsidRPr="009268AC">
        <w:rPr>
          <w:rFonts w:ascii="Calibri" w:hAnsi="Calibri" w:cs="Calibri"/>
        </w:rPr>
        <w:t>{[</w:t>
      </w:r>
      <w:proofErr w:type="spellStart"/>
      <w:r w:rsidRPr="009268AC">
        <w:rPr>
          <w:rFonts w:ascii="Calibri" w:hAnsi="Calibri" w:cs="Calibri"/>
        </w:rPr>
        <w:t>CompanyLongName</w:t>
      </w:r>
      <w:proofErr w:type="spellEnd"/>
      <w:r w:rsidRPr="009268AC">
        <w:rPr>
          <w:rFonts w:ascii="Calibri" w:hAnsi="Calibri" w:cs="Calibri"/>
        </w:rPr>
        <w:t xml:space="preserve">]}                                      </w:t>
      </w:r>
    </w:p>
    <w:p w14:paraId="5A2BA963" w14:textId="77777777" w:rsidR="00A220E3" w:rsidRPr="009268AC" w:rsidRDefault="00A220E3" w:rsidP="00A220E3">
      <w:pPr>
        <w:ind w:left="2160"/>
        <w:rPr>
          <w:rFonts w:ascii="Calibri" w:hAnsi="Calibri" w:cs="Calibri"/>
        </w:rPr>
      </w:pPr>
      <w:r w:rsidRPr="009268AC">
        <w:rPr>
          <w:rFonts w:ascii="Calibri" w:hAnsi="Calibri" w:cs="Calibri"/>
        </w:rPr>
        <w:t xml:space="preserve">Attention: Loan Servicing                       </w:t>
      </w:r>
    </w:p>
    <w:p w14:paraId="580E2AFB" w14:textId="77777777" w:rsidR="00A220E3" w:rsidRPr="009268AC" w:rsidRDefault="00A220E3" w:rsidP="00A220E3">
      <w:pPr>
        <w:ind w:left="1440" w:firstLine="720"/>
        <w:rPr>
          <w:rFonts w:ascii="Calibri" w:hAnsi="Calibri" w:cs="Calibri"/>
        </w:rPr>
      </w:pPr>
      <w:r w:rsidRPr="009268AC">
        <w:rPr>
          <w:rFonts w:ascii="Calibri" w:hAnsi="Calibri" w:cs="Calibri"/>
        </w:rPr>
        <w:t>{[LossPreventionAddress1]}</w:t>
      </w:r>
      <w:proofErr w:type="gramStart"/>
      <w:r w:rsidRPr="009268AC">
        <w:rPr>
          <w:rFonts w:ascii="Calibri" w:hAnsi="Calibri" w:cs="Calibri"/>
        </w:rPr>
        <w:t>, {[LossPreventionAddress2]}</w:t>
      </w:r>
      <w:proofErr w:type="gramEnd"/>
      <w:r w:rsidRPr="009268AC">
        <w:rPr>
          <w:rFonts w:ascii="Calibri" w:hAnsi="Calibri" w:cs="Calibri"/>
        </w:rPr>
        <w:t xml:space="preserve">                      </w:t>
      </w:r>
    </w:p>
    <w:p w14:paraId="3293CE3A" w14:textId="77777777" w:rsidR="00A220E3" w:rsidRPr="009268AC" w:rsidRDefault="00A220E3" w:rsidP="00A220E3">
      <w:pPr>
        <w:ind w:left="1440" w:firstLine="720"/>
        <w:rPr>
          <w:rFonts w:ascii="Calibri" w:hAnsi="Calibri" w:cs="Calibri"/>
        </w:rPr>
      </w:pPr>
      <w:r w:rsidRPr="009268AC">
        <w:rPr>
          <w:rFonts w:ascii="Calibri" w:hAnsi="Calibri" w:cs="Calibri"/>
        </w:rPr>
        <w:t xml:space="preserve">{[LossPreventionAddress3]}                       </w:t>
      </w:r>
    </w:p>
    <w:p w14:paraId="6B5B6840" w14:textId="77777777" w:rsidR="00A220E3" w:rsidRPr="009268AC" w:rsidRDefault="00A220E3" w:rsidP="00A220E3">
      <w:pPr>
        <w:rPr>
          <w:rFonts w:ascii="Calibri" w:hAnsi="Calibri" w:cs="Calibri"/>
        </w:rPr>
      </w:pPr>
      <w:r w:rsidRPr="009268AC">
        <w:rPr>
          <w:rFonts w:ascii="Calibri" w:hAnsi="Calibri" w:cs="Calibri"/>
        </w:rPr>
        <w:t xml:space="preserve">                     </w:t>
      </w:r>
      <w:r w:rsidRPr="009268AC">
        <w:rPr>
          <w:rFonts w:ascii="Calibri" w:hAnsi="Calibri" w:cs="Calibri"/>
        </w:rPr>
        <w:tab/>
      </w:r>
      <w:r w:rsidRPr="009268AC">
        <w:rPr>
          <w:rFonts w:ascii="Calibri" w:hAnsi="Calibri" w:cs="Calibri"/>
        </w:rPr>
        <w:tab/>
        <w:t>Phone No</w:t>
      </w:r>
      <w:proofErr w:type="gramStart"/>
      <w:r w:rsidRPr="009268AC">
        <w:rPr>
          <w:rFonts w:ascii="Calibri" w:hAnsi="Calibri" w:cs="Calibri"/>
        </w:rPr>
        <w:t>.: {</w:t>
      </w:r>
      <w:proofErr w:type="gramEnd"/>
      <w:r w:rsidRPr="009268AC">
        <w:rPr>
          <w:rFonts w:ascii="Calibri" w:hAnsi="Calibri" w:cs="Calibri"/>
        </w:rPr>
        <w:t>[</w:t>
      </w:r>
      <w:proofErr w:type="spellStart"/>
      <w:proofErr w:type="gramStart"/>
      <w:r w:rsidRPr="009268AC">
        <w:rPr>
          <w:rFonts w:ascii="Calibri" w:hAnsi="Calibri" w:cs="Calibri"/>
        </w:rPr>
        <w:t>LossPreventionPhoneNumberTollFree</w:t>
      </w:r>
      <w:proofErr w:type="spellEnd"/>
      <w:r w:rsidRPr="009268AC">
        <w:rPr>
          <w:rFonts w:ascii="Calibri" w:hAnsi="Calibri" w:cs="Calibri"/>
        </w:rPr>
        <w:t>]}</w:t>
      </w:r>
      <w:proofErr w:type="gramEnd"/>
      <w:r w:rsidRPr="009268AC">
        <w:rPr>
          <w:rFonts w:ascii="Calibri" w:hAnsi="Calibri" w:cs="Calibri"/>
        </w:rPr>
        <w:t xml:space="preserve">                       </w:t>
      </w:r>
    </w:p>
    <w:p w14:paraId="2CBB4FA5" w14:textId="77777777" w:rsidR="00A220E3" w:rsidRPr="00455DBF" w:rsidRDefault="00A220E3" w:rsidP="00A220E3">
      <w:pPr>
        <w:rPr>
          <w:rFonts w:ascii="Calibri" w:hAnsi="Calibri" w:cs="Calibri"/>
        </w:rPr>
      </w:pPr>
      <w:r w:rsidRPr="00455DBF">
        <w:rPr>
          <w:rFonts w:ascii="Calibri" w:hAnsi="Calibri" w:cs="Calibri"/>
        </w:rPr>
        <w:t xml:space="preserve">                  </w:t>
      </w:r>
    </w:p>
    <w:p w14:paraId="28EB321A" w14:textId="77777777" w:rsidR="00A220E3" w:rsidRPr="00455DBF" w:rsidRDefault="00A220E3" w:rsidP="00A220E3">
      <w:pPr>
        <w:rPr>
          <w:rFonts w:ascii="Calibri" w:hAnsi="Calibri" w:cs="Calibri"/>
        </w:rPr>
      </w:pPr>
      <w:r w:rsidRPr="00455DBF">
        <w:rPr>
          <w:rFonts w:ascii="Calibri" w:hAnsi="Calibri" w:cs="Calibri"/>
        </w:rPr>
        <w:t xml:space="preserve">                                                                      </w:t>
      </w:r>
    </w:p>
    <w:p w14:paraId="61EDDC05" w14:textId="77777777" w:rsidR="00A220E3" w:rsidRPr="00455DBF" w:rsidRDefault="00A220E3" w:rsidP="00A220E3">
      <w:pPr>
        <w:rPr>
          <w:rFonts w:ascii="Calibri" w:hAnsi="Calibri" w:cs="Calibri"/>
        </w:rPr>
      </w:pPr>
      <w:r w:rsidRPr="00455DBF">
        <w:rPr>
          <w:rFonts w:ascii="Calibri" w:hAnsi="Calibri" w:cs="Calibri"/>
        </w:rPr>
        <w:t xml:space="preserve">11. If you are unable to bring your account current, the Holder offers consumer assistance programs which may help resolve your default.  If you would like to learn more about these programs, please contact us at1-866-558-8850.  HUD also sponsors housing counseling agencies throughout the country that can provide you with free advice on foreclosure alternatives, budgeting, and assistance understanding this notice.  If you would like to contact HUD-approved counselor, </w:t>
      </w:r>
    </w:p>
    <w:p w14:paraId="7D1E9E14" w14:textId="77777777" w:rsidR="00A220E3" w:rsidRPr="00455DBF" w:rsidRDefault="00A220E3" w:rsidP="00A220E3">
      <w:pPr>
        <w:rPr>
          <w:rFonts w:ascii="Calibri" w:hAnsi="Calibri" w:cs="Calibri"/>
        </w:rPr>
      </w:pPr>
      <w:proofErr w:type="gramStart"/>
      <w:r w:rsidRPr="00455DBF">
        <w:rPr>
          <w:rFonts w:ascii="Calibri" w:hAnsi="Calibri" w:cs="Calibri"/>
        </w:rPr>
        <w:t>please</w:t>
      </w:r>
      <w:proofErr w:type="gramEnd"/>
      <w:r w:rsidRPr="00455DBF">
        <w:rPr>
          <w:rFonts w:ascii="Calibri" w:hAnsi="Calibri" w:cs="Calibri"/>
        </w:rPr>
        <w:t xml:space="preserve"> call 1-800-569-4287 or visit http://www.hud.gov/offices/hsg/sfh/hcc/hcs.cfm.                    </w:t>
      </w:r>
      <w:commentRangeEnd w:id="2"/>
      <w:r w:rsidR="008C6D6F">
        <w:rPr>
          <w:rStyle w:val="CommentReference"/>
          <w:kern w:val="0"/>
          <w14:ligatures w14:val="none"/>
        </w:rPr>
        <w:commentReference w:id="2"/>
      </w:r>
    </w:p>
    <w:p w14:paraId="75FCB3BD" w14:textId="77777777" w:rsidR="009D69B3" w:rsidRPr="006E2063" w:rsidRDefault="009D69B3" w:rsidP="009D69B3">
      <w:pPr>
        <w:rPr>
          <w:rFonts w:ascii="Calibri" w:hAnsi="Calibri" w:cs="Calibri"/>
        </w:rPr>
      </w:pPr>
      <w:r w:rsidRPr="006E2063">
        <w:rPr>
          <w:rFonts w:ascii="Calibri" w:hAnsi="Calibri" w:cs="Calibri"/>
        </w:rPr>
        <w:t xml:space="preserve">                                                                      </w:t>
      </w:r>
    </w:p>
    <w:p w14:paraId="7A883EF6" w14:textId="3DD80CAE" w:rsidR="009D69B3" w:rsidRPr="006E2063" w:rsidRDefault="009D69B3" w:rsidP="009D69B3">
      <w:pPr>
        <w:rPr>
          <w:rFonts w:ascii="Calibri" w:hAnsi="Calibri" w:cs="Calibri"/>
        </w:rPr>
      </w:pPr>
      <w:r w:rsidRPr="006E2063">
        <w:rPr>
          <w:rFonts w:ascii="Calibri" w:hAnsi="Calibri" w:cs="Calibri"/>
        </w:rPr>
        <w:t xml:space="preserve">                                           </w:t>
      </w:r>
    </w:p>
    <w:p w14:paraId="57E45362" w14:textId="6AA4D0FD" w:rsidR="009D69B3" w:rsidRPr="006E2063" w:rsidRDefault="009D69B3" w:rsidP="009D69B3">
      <w:pPr>
        <w:rPr>
          <w:rFonts w:ascii="Calibri" w:hAnsi="Calibri" w:cs="Calibri"/>
        </w:rPr>
      </w:pPr>
      <w:r w:rsidRPr="006E2063">
        <w:rPr>
          <w:rFonts w:ascii="Calibri" w:hAnsi="Calibri" w:cs="Calibri"/>
        </w:rPr>
        <w:t xml:space="preserve">Sincerely,                                                           </w:t>
      </w:r>
    </w:p>
    <w:p w14:paraId="6D5FC5B8" w14:textId="11224459" w:rsidR="009D69B3" w:rsidRPr="006E2063" w:rsidRDefault="009D69B3" w:rsidP="009D69B3">
      <w:pPr>
        <w:rPr>
          <w:rFonts w:ascii="Calibri" w:hAnsi="Calibri" w:cs="Calibri"/>
        </w:rPr>
      </w:pPr>
      <w:r w:rsidRPr="006E2063">
        <w:rPr>
          <w:rFonts w:ascii="Calibri" w:hAnsi="Calibri" w:cs="Calibri"/>
        </w:rPr>
        <w:t xml:space="preserve">                                  </w:t>
      </w:r>
    </w:p>
    <w:p w14:paraId="6F9F91F8" w14:textId="77777777" w:rsidR="00863B7E" w:rsidRDefault="009D69B3" w:rsidP="009D69B3">
      <w:pPr>
        <w:rPr>
          <w:rFonts w:ascii="Calibri" w:hAnsi="Calibri" w:cs="Calibri"/>
        </w:rPr>
      </w:pPr>
      <w:r w:rsidRPr="006E2063">
        <w:rPr>
          <w:rFonts w:ascii="Calibri" w:hAnsi="Calibri" w:cs="Calibri"/>
        </w:rPr>
        <w:t>Loan Servicing</w:t>
      </w:r>
    </w:p>
    <w:p w14:paraId="52FE946B" w14:textId="233814C2" w:rsidR="00B3317F" w:rsidRPr="00863B7E" w:rsidRDefault="00863B7E" w:rsidP="00863B7E">
      <w:pPr>
        <w:jc w:val="both"/>
        <w:rPr>
          <w:rFonts w:ascii="Calibri" w:hAnsi="Calibri" w:cs="Calibri"/>
        </w:rPr>
      </w:pPr>
      <w:r w:rsidRPr="00863B7E">
        <w:rPr>
          <w:rFonts w:ascii="Calibri" w:hAnsi="Calibri" w:cs="Calibri"/>
        </w:rPr>
        <w:t>{[</w:t>
      </w:r>
      <w:proofErr w:type="spellStart"/>
      <w:r w:rsidRPr="00863B7E">
        <w:rPr>
          <w:rFonts w:ascii="Calibri" w:hAnsi="Calibri" w:cs="Calibri"/>
        </w:rPr>
        <w:t>CompanyLongName</w:t>
      </w:r>
      <w:proofErr w:type="spellEnd"/>
      <w:r w:rsidRPr="00863B7E">
        <w:rPr>
          <w:rFonts w:ascii="Calibri" w:hAnsi="Calibri" w:cs="Calibri"/>
        </w:rPr>
        <w:t>]}</w:t>
      </w:r>
      <w:r w:rsidR="009D69B3" w:rsidRPr="00863B7E">
        <w:rPr>
          <w:rFonts w:ascii="Calibri" w:hAnsi="Calibri" w:cs="Calibri"/>
        </w:rPr>
        <w:t xml:space="preserve">                                      </w:t>
      </w:r>
    </w:p>
    <w:p w14:paraId="5F1B45AC" w14:textId="4461F6B9" w:rsidR="009D69B3" w:rsidRPr="006E2063" w:rsidRDefault="00710ADB" w:rsidP="009D69B3">
      <w:pPr>
        <w:rPr>
          <w:rFonts w:ascii="Calibri" w:hAnsi="Calibri" w:cs="Calibri"/>
        </w:rPr>
      </w:pPr>
      <w:r w:rsidRPr="001B009A">
        <w:rPr>
          <w:rFonts w:ascii="Calibri" w:hAnsi="Calibri" w:cs="Calibri"/>
          <w:b/>
          <w:bCs/>
        </w:rPr>
        <w:t>{[</w:t>
      </w:r>
      <w:r w:rsidR="00B3317F" w:rsidRPr="001B009A">
        <w:rPr>
          <w:rFonts w:ascii="Calibri" w:hAnsi="Calibri" w:cs="Calibri"/>
          <w:b/>
          <w:bCs/>
        </w:rPr>
        <w:t>L003</w:t>
      </w:r>
      <w:r w:rsidRPr="001B009A">
        <w:rPr>
          <w:rFonts w:ascii="Calibri" w:hAnsi="Calibri" w:cs="Calibri"/>
          <w:b/>
          <w:bCs/>
        </w:rPr>
        <w:t>]}</w:t>
      </w:r>
      <w:proofErr w:type="gramStart"/>
      <w:r w:rsidR="00B3317F" w:rsidRPr="001B009A">
        <w:rPr>
          <w:rFonts w:ascii="Calibri" w:hAnsi="Calibri" w:cs="Calibri"/>
        </w:rPr>
        <w:t>/</w:t>
      </w:r>
      <w:r w:rsidRPr="001B009A">
        <w:rPr>
          <w:rFonts w:ascii="Calibri" w:hAnsi="Calibri" w:cs="Calibri"/>
          <w:b/>
          <w:bCs/>
        </w:rPr>
        <w:t>{[</w:t>
      </w:r>
      <w:r w:rsidR="009D69B3" w:rsidRPr="001B009A">
        <w:rPr>
          <w:rFonts w:ascii="Calibri" w:hAnsi="Calibri" w:cs="Calibri"/>
          <w:b/>
          <w:bCs/>
        </w:rPr>
        <w:t>L005</w:t>
      </w:r>
      <w:r w:rsidRPr="001B009A">
        <w:rPr>
          <w:rFonts w:ascii="Calibri" w:hAnsi="Calibri" w:cs="Calibri"/>
          <w:b/>
          <w:bCs/>
        </w:rPr>
        <w:t>]}</w:t>
      </w:r>
      <w:proofErr w:type="gramEnd"/>
      <w:r w:rsidR="009D69B3" w:rsidRPr="001B009A">
        <w:rPr>
          <w:rFonts w:ascii="Calibri" w:hAnsi="Calibri" w:cs="Calibri"/>
          <w:b/>
          <w:bCs/>
        </w:rPr>
        <w:t xml:space="preserve">                                                                               </w:t>
      </w:r>
    </w:p>
    <w:sectPr w:rsidR="009D69B3" w:rsidRPr="006E2063">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anette Work" w:date="2025-06-10T16:31:00Z" w:initials="JW">
    <w:p w14:paraId="73305EDB" w14:textId="77777777" w:rsidR="00197BDB" w:rsidRDefault="00197BDB" w:rsidP="00197BDB">
      <w:pPr>
        <w:pStyle w:val="CommentText"/>
      </w:pPr>
      <w:r>
        <w:rPr>
          <w:rStyle w:val="CommentReference"/>
        </w:rPr>
        <w:annotationRef/>
      </w:r>
      <w:r>
        <w:rPr>
          <w:b/>
          <w:bCs/>
          <w:color w:val="EE0000"/>
        </w:rPr>
        <w:t>Please advise if this letter should be sent certified  or regular mail to the Property Address?</w:t>
      </w:r>
    </w:p>
  </w:comment>
  <w:comment w:id="1" w:author="Jeanette Work" w:date="2025-08-05T15:19:00Z" w:initials="JW">
    <w:p w14:paraId="6BC86444" w14:textId="77777777" w:rsidR="004461CF" w:rsidRDefault="004461CF" w:rsidP="004461CF">
      <w:pPr>
        <w:pStyle w:val="CommentText"/>
      </w:pPr>
      <w:r>
        <w:rPr>
          <w:rStyle w:val="CommentReference"/>
        </w:rPr>
        <w:annotationRef/>
      </w:r>
      <w:r>
        <w:rPr>
          <w:b/>
          <w:bCs/>
          <w:color w:val="EE0000"/>
        </w:rPr>
        <w:t xml:space="preserve">Per client letter to be mailed first class and certified mail. </w:t>
      </w:r>
    </w:p>
  </w:comment>
  <w:comment w:id="2" w:author="Jeanette Work" w:date="2025-08-26T16:51:00Z" w:initials="JW">
    <w:p w14:paraId="048E5381" w14:textId="77777777" w:rsidR="008C6D6F" w:rsidRDefault="008C6D6F" w:rsidP="008C6D6F">
      <w:pPr>
        <w:pStyle w:val="CommentText"/>
      </w:pPr>
      <w:r>
        <w:rPr>
          <w:rStyle w:val="CommentReference"/>
        </w:rPr>
        <w:annotationRef/>
      </w:r>
      <w:r>
        <w:t>Updated body of template to mirror AK002 verbiage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305EDB" w15:done="0"/>
  <w15:commentEx w15:paraId="6BC86444" w15:paraIdParent="73305EDB" w15:done="0"/>
  <w15:commentEx w15:paraId="048E53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8341F" w16cex:dateUtc="2025-06-10T21:31:00Z"/>
  <w16cex:commentExtensible w16cex:durableId="5DF73040" w16cex:dateUtc="2025-08-05T20:19:00Z"/>
  <w16cex:commentExtensible w16cex:durableId="450F1E1C" w16cex:dateUtc="2025-08-26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305EDB" w16cid:durableId="6018341F"/>
  <w16cid:commentId w16cid:paraId="6BC86444" w16cid:durableId="5DF73040"/>
  <w16cid:commentId w16cid:paraId="048E5381" w16cid:durableId="450F1E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A399" w14:textId="77777777" w:rsidR="00EA2BD7" w:rsidRDefault="00EA2BD7" w:rsidP="00EA2BD7">
      <w:r>
        <w:separator/>
      </w:r>
    </w:p>
  </w:endnote>
  <w:endnote w:type="continuationSeparator" w:id="0">
    <w:p w14:paraId="35D93F5C" w14:textId="77777777" w:rsidR="00EA2BD7" w:rsidRDefault="00EA2BD7" w:rsidP="00EA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7661" w14:textId="77777777" w:rsidR="00EA2BD7" w:rsidRDefault="00EA2BD7" w:rsidP="00EA2BD7">
      <w:r>
        <w:separator/>
      </w:r>
    </w:p>
  </w:footnote>
  <w:footnote w:type="continuationSeparator" w:id="0">
    <w:p w14:paraId="5CAA4376" w14:textId="77777777" w:rsidR="00EA2BD7" w:rsidRDefault="00EA2BD7" w:rsidP="00EA2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6040" w14:textId="0D3DE577" w:rsidR="00EA2BD7" w:rsidRDefault="00EA2BD7">
    <w:pPr>
      <w:pStyle w:val="Header"/>
    </w:pPr>
    <w:r>
      <w:rPr>
        <w:noProof/>
      </w:rPr>
      <w:drawing>
        <wp:inline distT="0" distB="0" distL="0" distR="0" wp14:anchorId="1A98B55D" wp14:editId="6F726DED">
          <wp:extent cx="1076325" cy="1066800"/>
          <wp:effectExtent l="0" t="0" r="9525" b="0"/>
          <wp:docPr id="4" name="Picture 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ssourdiffe\AppData\Local\Microsoft\Windows\INetCache\Content.MSO\34B02192.tmp"/>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64D"/>
    <w:multiLevelType w:val="hybridMultilevel"/>
    <w:tmpl w:val="D258F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436620"/>
    <w:multiLevelType w:val="hybridMultilevel"/>
    <w:tmpl w:val="0EF08D82"/>
    <w:lvl w:ilvl="0" w:tplc="1FB6D83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01152"/>
    <w:multiLevelType w:val="hybridMultilevel"/>
    <w:tmpl w:val="D258F2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B26AB"/>
    <w:multiLevelType w:val="hybridMultilevel"/>
    <w:tmpl w:val="DAD4A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9624F7"/>
    <w:multiLevelType w:val="hybridMultilevel"/>
    <w:tmpl w:val="948C288C"/>
    <w:lvl w:ilvl="0" w:tplc="9ACE7A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447778">
    <w:abstractNumId w:val="5"/>
  </w:num>
  <w:num w:numId="2" w16cid:durableId="1606420910">
    <w:abstractNumId w:val="3"/>
  </w:num>
  <w:num w:numId="3" w16cid:durableId="281956214">
    <w:abstractNumId w:val="1"/>
  </w:num>
  <w:num w:numId="4" w16cid:durableId="1145509802">
    <w:abstractNumId w:val="0"/>
  </w:num>
  <w:num w:numId="5" w16cid:durableId="524293917">
    <w:abstractNumId w:val="2"/>
  </w:num>
  <w:num w:numId="6" w16cid:durableId="66509203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ette Work">
    <w15:presenceInfo w15:providerId="AD" w15:userId="S::jeanette.work@newcoursecc.com::fda6f6a1-6661-44b6-8cf0-631f40bd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9B3"/>
    <w:rsid w:val="00035C93"/>
    <w:rsid w:val="000709C1"/>
    <w:rsid w:val="000845A2"/>
    <w:rsid w:val="00120054"/>
    <w:rsid w:val="0017464D"/>
    <w:rsid w:val="001917B0"/>
    <w:rsid w:val="00197BDB"/>
    <w:rsid w:val="001A24F6"/>
    <w:rsid w:val="001B009A"/>
    <w:rsid w:val="001B760B"/>
    <w:rsid w:val="001C48A4"/>
    <w:rsid w:val="001D31BD"/>
    <w:rsid w:val="001D480B"/>
    <w:rsid w:val="00226605"/>
    <w:rsid w:val="002A78B7"/>
    <w:rsid w:val="002B7F56"/>
    <w:rsid w:val="002F21B7"/>
    <w:rsid w:val="003002D1"/>
    <w:rsid w:val="00350108"/>
    <w:rsid w:val="00376AC7"/>
    <w:rsid w:val="00376D13"/>
    <w:rsid w:val="0039674C"/>
    <w:rsid w:val="003D2CA9"/>
    <w:rsid w:val="003D30F5"/>
    <w:rsid w:val="003F4410"/>
    <w:rsid w:val="00403B34"/>
    <w:rsid w:val="00405435"/>
    <w:rsid w:val="004376E7"/>
    <w:rsid w:val="004461CF"/>
    <w:rsid w:val="00490EE6"/>
    <w:rsid w:val="004A18D0"/>
    <w:rsid w:val="004A1ED7"/>
    <w:rsid w:val="004E4773"/>
    <w:rsid w:val="004E7A12"/>
    <w:rsid w:val="00520096"/>
    <w:rsid w:val="00521309"/>
    <w:rsid w:val="00522A44"/>
    <w:rsid w:val="005266A0"/>
    <w:rsid w:val="00526FCA"/>
    <w:rsid w:val="0055669D"/>
    <w:rsid w:val="00563E49"/>
    <w:rsid w:val="005A0844"/>
    <w:rsid w:val="005A5730"/>
    <w:rsid w:val="005C5B53"/>
    <w:rsid w:val="005E6EF7"/>
    <w:rsid w:val="005F19BE"/>
    <w:rsid w:val="00601B01"/>
    <w:rsid w:val="006027B0"/>
    <w:rsid w:val="00611100"/>
    <w:rsid w:val="006214EC"/>
    <w:rsid w:val="00650298"/>
    <w:rsid w:val="0065570C"/>
    <w:rsid w:val="0067394C"/>
    <w:rsid w:val="00697561"/>
    <w:rsid w:val="006E2063"/>
    <w:rsid w:val="00701DBE"/>
    <w:rsid w:val="00710ADB"/>
    <w:rsid w:val="00781024"/>
    <w:rsid w:val="00797F16"/>
    <w:rsid w:val="007A1FCB"/>
    <w:rsid w:val="007A5799"/>
    <w:rsid w:val="007C3BCE"/>
    <w:rsid w:val="007D01E9"/>
    <w:rsid w:val="007F60E8"/>
    <w:rsid w:val="008472DE"/>
    <w:rsid w:val="008513CB"/>
    <w:rsid w:val="0086306C"/>
    <w:rsid w:val="00863B7E"/>
    <w:rsid w:val="008A6B87"/>
    <w:rsid w:val="008C39F6"/>
    <w:rsid w:val="008C6D6F"/>
    <w:rsid w:val="008C73BD"/>
    <w:rsid w:val="008C73E1"/>
    <w:rsid w:val="00921F15"/>
    <w:rsid w:val="00936367"/>
    <w:rsid w:val="0094416A"/>
    <w:rsid w:val="0095645F"/>
    <w:rsid w:val="0096153B"/>
    <w:rsid w:val="00970175"/>
    <w:rsid w:val="00970BE5"/>
    <w:rsid w:val="009C2796"/>
    <w:rsid w:val="009D69B3"/>
    <w:rsid w:val="00A104AF"/>
    <w:rsid w:val="00A20ABE"/>
    <w:rsid w:val="00A220E3"/>
    <w:rsid w:val="00A323F0"/>
    <w:rsid w:val="00A470FA"/>
    <w:rsid w:val="00A7697A"/>
    <w:rsid w:val="00A8673F"/>
    <w:rsid w:val="00A9073A"/>
    <w:rsid w:val="00AD5646"/>
    <w:rsid w:val="00B26B5B"/>
    <w:rsid w:val="00B3317F"/>
    <w:rsid w:val="00B67E82"/>
    <w:rsid w:val="00B73228"/>
    <w:rsid w:val="00BD5772"/>
    <w:rsid w:val="00BD6C0B"/>
    <w:rsid w:val="00BF5187"/>
    <w:rsid w:val="00C03A24"/>
    <w:rsid w:val="00C20E01"/>
    <w:rsid w:val="00C933EE"/>
    <w:rsid w:val="00C94605"/>
    <w:rsid w:val="00CB624A"/>
    <w:rsid w:val="00D26808"/>
    <w:rsid w:val="00D86717"/>
    <w:rsid w:val="00DA34C2"/>
    <w:rsid w:val="00DB003E"/>
    <w:rsid w:val="00DE2513"/>
    <w:rsid w:val="00DE33AB"/>
    <w:rsid w:val="00E345DD"/>
    <w:rsid w:val="00E50BFC"/>
    <w:rsid w:val="00E54E15"/>
    <w:rsid w:val="00E93BEE"/>
    <w:rsid w:val="00E957DD"/>
    <w:rsid w:val="00EA2BD7"/>
    <w:rsid w:val="00F10CCC"/>
    <w:rsid w:val="00F82E76"/>
    <w:rsid w:val="00F93297"/>
    <w:rsid w:val="00FA373B"/>
    <w:rsid w:val="00FA5D64"/>
    <w:rsid w:val="00FB044E"/>
    <w:rsid w:val="00FF2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BB27"/>
  <w15:chartTrackingRefBased/>
  <w15:docId w15:val="{3902A404-907C-4B3F-A86B-54375836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A12"/>
  </w:style>
  <w:style w:type="paragraph" w:styleId="Heading1">
    <w:name w:val="heading 1"/>
    <w:basedOn w:val="Normal"/>
    <w:next w:val="Normal"/>
    <w:link w:val="Heading1Char"/>
    <w:uiPriority w:val="9"/>
    <w:qFormat/>
    <w:rsid w:val="009D6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9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9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9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9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9B3"/>
    <w:rPr>
      <w:rFonts w:eastAsiaTheme="majorEastAsia" w:cstheme="majorBidi"/>
      <w:color w:val="272727" w:themeColor="text1" w:themeTint="D8"/>
    </w:rPr>
  </w:style>
  <w:style w:type="paragraph" w:styleId="Title">
    <w:name w:val="Title"/>
    <w:basedOn w:val="Normal"/>
    <w:next w:val="Normal"/>
    <w:link w:val="TitleChar"/>
    <w:uiPriority w:val="10"/>
    <w:qFormat/>
    <w:rsid w:val="009D69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9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9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69B3"/>
    <w:rPr>
      <w:i/>
      <w:iCs/>
      <w:color w:val="404040" w:themeColor="text1" w:themeTint="BF"/>
    </w:rPr>
  </w:style>
  <w:style w:type="paragraph" w:styleId="ListParagraph">
    <w:name w:val="List Paragraph"/>
    <w:basedOn w:val="Normal"/>
    <w:uiPriority w:val="34"/>
    <w:qFormat/>
    <w:rsid w:val="009D69B3"/>
    <w:pPr>
      <w:ind w:left="720"/>
      <w:contextualSpacing/>
    </w:pPr>
  </w:style>
  <w:style w:type="character" w:styleId="IntenseEmphasis">
    <w:name w:val="Intense Emphasis"/>
    <w:basedOn w:val="DefaultParagraphFont"/>
    <w:uiPriority w:val="21"/>
    <w:qFormat/>
    <w:rsid w:val="009D69B3"/>
    <w:rPr>
      <w:i/>
      <w:iCs/>
      <w:color w:val="0F4761" w:themeColor="accent1" w:themeShade="BF"/>
    </w:rPr>
  </w:style>
  <w:style w:type="paragraph" w:styleId="IntenseQuote">
    <w:name w:val="Intense Quote"/>
    <w:basedOn w:val="Normal"/>
    <w:next w:val="Normal"/>
    <w:link w:val="IntenseQuoteChar"/>
    <w:uiPriority w:val="30"/>
    <w:qFormat/>
    <w:rsid w:val="009D6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9B3"/>
    <w:rPr>
      <w:i/>
      <w:iCs/>
      <w:color w:val="0F4761" w:themeColor="accent1" w:themeShade="BF"/>
    </w:rPr>
  </w:style>
  <w:style w:type="character" w:styleId="IntenseReference">
    <w:name w:val="Intense Reference"/>
    <w:basedOn w:val="DefaultParagraphFont"/>
    <w:uiPriority w:val="32"/>
    <w:qFormat/>
    <w:rsid w:val="009D69B3"/>
    <w:rPr>
      <w:b/>
      <w:bCs/>
      <w:smallCaps/>
      <w:color w:val="0F4761" w:themeColor="accent1" w:themeShade="BF"/>
      <w:spacing w:val="5"/>
    </w:rPr>
  </w:style>
  <w:style w:type="paragraph" w:styleId="NoSpacing">
    <w:name w:val="No Spacing"/>
    <w:uiPriority w:val="1"/>
    <w:qFormat/>
    <w:rsid w:val="00710ADB"/>
    <w:rPr>
      <w:kern w:val="0"/>
      <w14:ligatures w14:val="none"/>
    </w:rPr>
  </w:style>
  <w:style w:type="character" w:styleId="CommentReference">
    <w:name w:val="annotation reference"/>
    <w:basedOn w:val="DefaultParagraphFont"/>
    <w:uiPriority w:val="99"/>
    <w:unhideWhenUsed/>
    <w:rsid w:val="00710ADB"/>
    <w:rPr>
      <w:sz w:val="16"/>
      <w:szCs w:val="16"/>
    </w:rPr>
  </w:style>
  <w:style w:type="paragraph" w:styleId="CommentText">
    <w:name w:val="annotation text"/>
    <w:basedOn w:val="Normal"/>
    <w:link w:val="CommentTextChar"/>
    <w:uiPriority w:val="99"/>
    <w:unhideWhenUsed/>
    <w:rsid w:val="00710ADB"/>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10ADB"/>
    <w:rPr>
      <w:kern w:val="0"/>
      <w:sz w:val="20"/>
      <w:szCs w:val="20"/>
      <w14:ligatures w14:val="none"/>
    </w:rPr>
  </w:style>
  <w:style w:type="paragraph" w:styleId="NormalWeb">
    <w:name w:val="Normal (Web)"/>
    <w:basedOn w:val="Normal"/>
    <w:uiPriority w:val="99"/>
    <w:unhideWhenUsed/>
    <w:rsid w:val="003F4410"/>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A8673F"/>
    <w:pPr>
      <w:spacing w:after="0"/>
    </w:pPr>
    <w:rPr>
      <w:b/>
      <w:bCs/>
      <w:kern w:val="2"/>
      <w14:ligatures w14:val="standardContextual"/>
    </w:rPr>
  </w:style>
  <w:style w:type="character" w:customStyle="1" w:styleId="CommentSubjectChar">
    <w:name w:val="Comment Subject Char"/>
    <w:basedOn w:val="CommentTextChar"/>
    <w:link w:val="CommentSubject"/>
    <w:uiPriority w:val="99"/>
    <w:semiHidden/>
    <w:rsid w:val="00A8673F"/>
    <w:rPr>
      <w:b/>
      <w:bCs/>
      <w:kern w:val="0"/>
      <w:sz w:val="20"/>
      <w:szCs w:val="20"/>
      <w14:ligatures w14:val="none"/>
    </w:rPr>
  </w:style>
  <w:style w:type="paragraph" w:styleId="Revision">
    <w:name w:val="Revision"/>
    <w:hidden/>
    <w:uiPriority w:val="99"/>
    <w:semiHidden/>
    <w:rsid w:val="009C2796"/>
  </w:style>
  <w:style w:type="paragraph" w:styleId="Header">
    <w:name w:val="header"/>
    <w:basedOn w:val="Normal"/>
    <w:link w:val="HeaderChar"/>
    <w:uiPriority w:val="99"/>
    <w:unhideWhenUsed/>
    <w:rsid w:val="00EA2BD7"/>
    <w:pPr>
      <w:tabs>
        <w:tab w:val="center" w:pos="4680"/>
        <w:tab w:val="right" w:pos="9360"/>
      </w:tabs>
    </w:pPr>
  </w:style>
  <w:style w:type="character" w:customStyle="1" w:styleId="HeaderChar">
    <w:name w:val="Header Char"/>
    <w:basedOn w:val="DefaultParagraphFont"/>
    <w:link w:val="Header"/>
    <w:uiPriority w:val="99"/>
    <w:rsid w:val="00EA2BD7"/>
  </w:style>
  <w:style w:type="paragraph" w:styleId="Footer">
    <w:name w:val="footer"/>
    <w:basedOn w:val="Normal"/>
    <w:link w:val="FooterChar"/>
    <w:uiPriority w:val="99"/>
    <w:unhideWhenUsed/>
    <w:rsid w:val="00EA2BD7"/>
    <w:pPr>
      <w:tabs>
        <w:tab w:val="center" w:pos="4680"/>
        <w:tab w:val="right" w:pos="9360"/>
      </w:tabs>
    </w:pPr>
  </w:style>
  <w:style w:type="character" w:customStyle="1" w:styleId="FooterChar">
    <w:name w:val="Footer Char"/>
    <w:basedOn w:val="DefaultParagraphFont"/>
    <w:link w:val="Footer"/>
    <w:uiPriority w:val="99"/>
    <w:rsid w:val="00EA2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74175">
      <w:bodyDiv w:val="1"/>
      <w:marLeft w:val="0"/>
      <w:marRight w:val="0"/>
      <w:marTop w:val="0"/>
      <w:marBottom w:val="0"/>
      <w:divBdr>
        <w:top w:val="none" w:sz="0" w:space="0" w:color="auto"/>
        <w:left w:val="none" w:sz="0" w:space="0" w:color="auto"/>
        <w:bottom w:val="none" w:sz="0" w:space="0" w:color="auto"/>
        <w:right w:val="none" w:sz="0" w:space="0" w:color="auto"/>
      </w:divBdr>
    </w:div>
    <w:div w:id="582298683">
      <w:bodyDiv w:val="1"/>
      <w:marLeft w:val="0"/>
      <w:marRight w:val="0"/>
      <w:marTop w:val="0"/>
      <w:marBottom w:val="0"/>
      <w:divBdr>
        <w:top w:val="none" w:sz="0" w:space="0" w:color="auto"/>
        <w:left w:val="none" w:sz="0" w:space="0" w:color="auto"/>
        <w:bottom w:val="none" w:sz="0" w:space="0" w:color="auto"/>
        <w:right w:val="none" w:sz="0" w:space="0" w:color="auto"/>
      </w:divBdr>
    </w:div>
    <w:div w:id="895356553">
      <w:bodyDiv w:val="1"/>
      <w:marLeft w:val="0"/>
      <w:marRight w:val="0"/>
      <w:marTop w:val="0"/>
      <w:marBottom w:val="0"/>
      <w:divBdr>
        <w:top w:val="none" w:sz="0" w:space="0" w:color="auto"/>
        <w:left w:val="none" w:sz="0" w:space="0" w:color="auto"/>
        <w:bottom w:val="none" w:sz="0" w:space="0" w:color="auto"/>
        <w:right w:val="none" w:sz="0" w:space="0" w:color="auto"/>
      </w:divBdr>
    </w:div>
    <w:div w:id="927083354">
      <w:bodyDiv w:val="1"/>
      <w:marLeft w:val="0"/>
      <w:marRight w:val="0"/>
      <w:marTop w:val="0"/>
      <w:marBottom w:val="0"/>
      <w:divBdr>
        <w:top w:val="none" w:sz="0" w:space="0" w:color="auto"/>
        <w:left w:val="none" w:sz="0" w:space="0" w:color="auto"/>
        <w:bottom w:val="none" w:sz="0" w:space="0" w:color="auto"/>
        <w:right w:val="none" w:sz="0" w:space="0" w:color="auto"/>
      </w:divBdr>
      <w:divsChild>
        <w:div w:id="1924752863">
          <w:marLeft w:val="0"/>
          <w:marRight w:val="0"/>
          <w:marTop w:val="0"/>
          <w:marBottom w:val="0"/>
          <w:divBdr>
            <w:top w:val="none" w:sz="0" w:space="0" w:color="auto"/>
            <w:left w:val="none" w:sz="0" w:space="0" w:color="auto"/>
            <w:bottom w:val="none" w:sz="0" w:space="0" w:color="auto"/>
            <w:right w:val="none" w:sz="0" w:space="0" w:color="auto"/>
          </w:divBdr>
        </w:div>
        <w:div w:id="956255852">
          <w:marLeft w:val="0"/>
          <w:marRight w:val="0"/>
          <w:marTop w:val="0"/>
          <w:marBottom w:val="0"/>
          <w:divBdr>
            <w:top w:val="none" w:sz="0" w:space="0" w:color="auto"/>
            <w:left w:val="none" w:sz="0" w:space="0" w:color="auto"/>
            <w:bottom w:val="none" w:sz="0" w:space="0" w:color="auto"/>
            <w:right w:val="none" w:sz="0" w:space="0" w:color="auto"/>
          </w:divBdr>
        </w:div>
        <w:div w:id="440298175">
          <w:marLeft w:val="0"/>
          <w:marRight w:val="0"/>
          <w:marTop w:val="0"/>
          <w:marBottom w:val="0"/>
          <w:divBdr>
            <w:top w:val="none" w:sz="0" w:space="0" w:color="auto"/>
            <w:left w:val="none" w:sz="0" w:space="0" w:color="auto"/>
            <w:bottom w:val="none" w:sz="0" w:space="0" w:color="auto"/>
            <w:right w:val="none" w:sz="0" w:space="0" w:color="auto"/>
          </w:divBdr>
        </w:div>
      </w:divsChild>
    </w:div>
    <w:div w:id="1324356370">
      <w:bodyDiv w:val="1"/>
      <w:marLeft w:val="0"/>
      <w:marRight w:val="0"/>
      <w:marTop w:val="0"/>
      <w:marBottom w:val="0"/>
      <w:divBdr>
        <w:top w:val="none" w:sz="0" w:space="0" w:color="auto"/>
        <w:left w:val="none" w:sz="0" w:space="0" w:color="auto"/>
        <w:bottom w:val="none" w:sz="0" w:space="0" w:color="auto"/>
        <w:right w:val="none" w:sz="0" w:space="0" w:color="auto"/>
      </w:divBdr>
      <w:divsChild>
        <w:div w:id="344867579">
          <w:marLeft w:val="0"/>
          <w:marRight w:val="0"/>
          <w:marTop w:val="0"/>
          <w:marBottom w:val="0"/>
          <w:divBdr>
            <w:top w:val="none" w:sz="0" w:space="0" w:color="auto"/>
            <w:left w:val="none" w:sz="0" w:space="0" w:color="auto"/>
            <w:bottom w:val="none" w:sz="0" w:space="0" w:color="auto"/>
            <w:right w:val="none" w:sz="0" w:space="0" w:color="auto"/>
          </w:divBdr>
        </w:div>
        <w:div w:id="970942716">
          <w:marLeft w:val="0"/>
          <w:marRight w:val="0"/>
          <w:marTop w:val="0"/>
          <w:marBottom w:val="0"/>
          <w:divBdr>
            <w:top w:val="none" w:sz="0" w:space="0" w:color="auto"/>
            <w:left w:val="none" w:sz="0" w:space="0" w:color="auto"/>
            <w:bottom w:val="none" w:sz="0" w:space="0" w:color="auto"/>
            <w:right w:val="none" w:sz="0" w:space="0" w:color="auto"/>
          </w:divBdr>
        </w:div>
        <w:div w:id="1034235622">
          <w:marLeft w:val="0"/>
          <w:marRight w:val="0"/>
          <w:marTop w:val="0"/>
          <w:marBottom w:val="0"/>
          <w:divBdr>
            <w:top w:val="none" w:sz="0" w:space="0" w:color="auto"/>
            <w:left w:val="none" w:sz="0" w:space="0" w:color="auto"/>
            <w:bottom w:val="none" w:sz="0" w:space="0" w:color="auto"/>
            <w:right w:val="none" w:sz="0" w:space="0" w:color="auto"/>
          </w:divBdr>
        </w:div>
      </w:divsChild>
    </w:div>
    <w:div w:id="1345857889">
      <w:bodyDiv w:val="1"/>
      <w:marLeft w:val="0"/>
      <w:marRight w:val="0"/>
      <w:marTop w:val="0"/>
      <w:marBottom w:val="0"/>
      <w:divBdr>
        <w:top w:val="none" w:sz="0" w:space="0" w:color="auto"/>
        <w:left w:val="none" w:sz="0" w:space="0" w:color="auto"/>
        <w:bottom w:val="none" w:sz="0" w:space="0" w:color="auto"/>
        <w:right w:val="none" w:sz="0" w:space="0" w:color="auto"/>
      </w:divBdr>
    </w:div>
    <w:div w:id="201884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19346A683DD543A85BE3979E0F3B37" ma:contentTypeVersion="16" ma:contentTypeDescription="Create a new document." ma:contentTypeScope="" ma:versionID="b5261db1f573efeac62f5ab21ace382b">
  <xsd:schema xmlns:xsd="http://www.w3.org/2001/XMLSchema" xmlns:xs="http://www.w3.org/2001/XMLSchema" xmlns:p="http://schemas.microsoft.com/office/2006/metadata/properties" xmlns:ns2="4dd41939-e2bb-49c8-aef7-af709c4d83ce" xmlns:ns3="63caa321-d860-45f3-8b0e-17e1513b27b3" xmlns:ns4="286d7d81-34eb-442c-81d1-8f3e81941620" targetNamespace="http://schemas.microsoft.com/office/2006/metadata/properties" ma:root="true" ma:fieldsID="a6a0a9899f6b7aae62b1ac977d29d9e9" ns2:_="" ns3:_="" ns4:_="">
    <xsd:import namespace="4dd41939-e2bb-49c8-aef7-af709c4d83ce"/>
    <xsd:import namespace="63caa321-d860-45f3-8b0e-17e1513b27b3"/>
    <xsd:import namespace="286d7d81-34eb-442c-81d1-8f3e819416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41939-e2bb-49c8-aef7-af709c4d83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8434c49-aee6-45a5-8c5b-42c17f9fca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caa321-d860-45f3-8b0e-17e1513b27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6d7d81-34eb-442c-81d1-8f3e8194162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4ef9648-cc01-494c-8999-88f8473c2938}" ma:internalName="TaxCatchAll" ma:showField="CatchAllData" ma:web="286d7d81-34eb-442c-81d1-8f3e81941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6d7d81-34eb-442c-81d1-8f3e81941620" xsi:nil="true"/>
    <lcf76f155ced4ddcb4097134ff3c332f xmlns="4dd41939-e2bb-49c8-aef7-af709c4d83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169A44-0ACA-4D04-8559-B4B53EE720D6}">
  <ds:schemaRefs>
    <ds:schemaRef ds:uri="http://schemas.microsoft.com/sharepoint/v3/contenttype/forms"/>
  </ds:schemaRefs>
</ds:datastoreItem>
</file>

<file path=customXml/itemProps2.xml><?xml version="1.0" encoding="utf-8"?>
<ds:datastoreItem xmlns:ds="http://schemas.openxmlformats.org/officeDocument/2006/customXml" ds:itemID="{850265A6-F1F0-45AB-A008-5B412F1DE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41939-e2bb-49c8-aef7-af709c4d83ce"/>
    <ds:schemaRef ds:uri="63caa321-d860-45f3-8b0e-17e1513b27b3"/>
    <ds:schemaRef ds:uri="286d7d81-34eb-442c-81d1-8f3e81941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537C3F-C6F6-4149-93F0-B4FA28C6FFBE}">
  <ds:schemaRefs>
    <ds:schemaRef ds:uri="http://schemas.microsoft.com/office/2006/metadata/properties"/>
    <ds:schemaRef ds:uri="http://schemas.microsoft.com/office/infopath/2007/PartnerControls"/>
    <ds:schemaRef ds:uri="286d7d81-34eb-442c-81d1-8f3e81941620"/>
    <ds:schemaRef ds:uri="4dd41939-e2bb-49c8-aef7-af709c4d83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1300</Words>
  <Characters>7413</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Yates</dc:creator>
  <cp:keywords/>
  <dc:description/>
  <cp:lastModifiedBy>Jeanette Work</cp:lastModifiedBy>
  <cp:revision>2</cp:revision>
  <dcterms:created xsi:type="dcterms:W3CDTF">2025-09-02T13:23:00Z</dcterms:created>
  <dcterms:modified xsi:type="dcterms:W3CDTF">2025-09-02T13:23:00Z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0x0101003819346A683DD543A85BE3979E0F3B37</vt:lpwstr>
  </property>
</Properties>
</file>