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46248226" w14:textId="4FE28546" w:rsidR="004F5248" w:rsidRDefault="00011349" w:rsidP="0025668C">
      <w:bookmarkStart w:id="0" w:name="_Hlk216154192"/>
      <w:bookmarkEnd w:id="0"/>
      <w:r w:rsidRPr="00071C01">
        <w:rPr>
          <w:noProof/>
        </w:rPr>
        <w:drawing>
          <wp:anchor distT="0" distB="0" distL="114300" distR="114300" simplePos="0" relativeHeight="251661312" behindDoc="0" locked="0" layoutInCell="1" allowOverlap="1" wp14:anchorId="3717EE2D" wp14:editId="7931B67A">
            <wp:simplePos x="0" y="0"/>
            <wp:positionH relativeFrom="margin">
              <wp:align>left</wp:align>
            </wp:positionH>
            <wp:positionV relativeFrom="paragraph">
              <wp:posOffset>9525</wp:posOffset>
            </wp:positionV>
            <wp:extent cx="1491007" cy="18000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duotone>
                        <a:schemeClr val="accent2">
                          <a:shade val="45000"/>
                          <a:satMod val="135000"/>
                        </a:schemeClr>
                        <a:prstClr val="white"/>
                      </a:duotone>
                      <a:extLst>
                        <a:ext uri="{BEBA8EAE-BF5A-486C-A8C5-ECC9F3942E4B}">
                          <a14:imgProps xmlns:a14="http://schemas.microsoft.com/office/drawing/2010/main">
                            <a14:imgLayer r:embed="rId7">
                              <a14:imgEffect>
                                <a14:backgroundRemoval t="3652" b="92135" l="5748" r="97716">
                                  <a14:foregroundMark x1="8843" y1="46067" x2="8032" y2="14466"/>
                                  <a14:foregroundMark x1="8032" y1="14466" x2="17097" y2="9972"/>
                                  <a14:foregroundMark x1="17097" y1="9972" x2="35962" y2="14466"/>
                                  <a14:foregroundMark x1="35962" y1="14466" x2="37951" y2="36376"/>
                                  <a14:foregroundMark x1="37951" y1="36376" x2="36699" y2="53933"/>
                                  <a14:foregroundMark x1="36699" y1="53933" x2="32867" y2="64888"/>
                                  <a14:foregroundMark x1="32867" y1="64888" x2="27119" y2="71770"/>
                                  <a14:foregroundMark x1="27119" y1="71770" x2="17023" y2="72612"/>
                                  <a14:foregroundMark x1="17023" y1="72612" x2="9801" y2="60674"/>
                                  <a14:foregroundMark x1="9801" y1="60674" x2="6632" y2="21910"/>
                                  <a14:foregroundMark x1="6632" y1="21910" x2="11717" y2="9270"/>
                                  <a14:foregroundMark x1="11717" y1="9270" x2="21223" y2="7444"/>
                                  <a14:foregroundMark x1="21223" y1="7444" x2="29477" y2="7584"/>
                                  <a14:foregroundMark x1="29477" y1="7584" x2="37288" y2="13343"/>
                                  <a14:foregroundMark x1="37288" y1="13343" x2="34930" y2="65028"/>
                                  <a14:foregroundMark x1="34930" y1="65028" x2="28814" y2="73315"/>
                                  <a14:foregroundMark x1="28814" y1="73315" x2="21887" y2="74579"/>
                                  <a14:foregroundMark x1="21887" y1="74579" x2="14149" y2="70646"/>
                                  <a14:foregroundMark x1="14149" y1="70646" x2="14149" y2="70646"/>
                                  <a14:foregroundMark x1="8696" y1="60955" x2="6706" y2="9551"/>
                                  <a14:foregroundMark x1="6706" y1="9551" x2="6706" y2="9691"/>
                                  <a14:foregroundMark x1="9064" y1="77247" x2="9064" y2="77247"/>
                                  <a14:foregroundMark x1="7885" y1="80056" x2="7885" y2="80056"/>
                                  <a14:foregroundMark x1="22476" y1="92275" x2="22476" y2="92275"/>
                                  <a14:foregroundMark x1="24982" y1="88904" x2="24982" y2="88904"/>
                                  <a14:foregroundMark x1="29108" y1="85112" x2="29108" y2="85112"/>
                                  <a14:foregroundMark x1="32646" y1="83006" x2="32646" y2="83006"/>
                                  <a14:foregroundMark x1="36109" y1="78230" x2="36109" y2="78230"/>
                                  <a14:foregroundMark x1="39057" y1="74157" x2="39057" y2="74157"/>
                                  <a14:foregroundMark x1="41046" y1="69803" x2="41046" y2="69803"/>
                                  <a14:foregroundMark x1="20192" y1="88904" x2="20192" y2="88904"/>
                                  <a14:foregroundMark x1="15623" y1="85815" x2="15623" y2="85815"/>
                                  <a14:foregroundMark x1="11864" y1="83567" x2="11864" y2="83567"/>
                                  <a14:foregroundMark x1="5748" y1="74719" x2="5748" y2="74719"/>
                                  <a14:foregroundMark x1="62859" y1="73315" x2="62859" y2="73315"/>
                                  <a14:foregroundMark x1="62859" y1="71348" x2="77155" y2="85112"/>
                                  <a14:foregroundMark x1="77155" y1="85112" x2="87325" y2="85112"/>
                                  <a14:foregroundMark x1="87325" y1="85112" x2="94768" y2="69663"/>
                                  <a14:foregroundMark x1="94768" y1="69663" x2="94768" y2="68820"/>
                                  <a14:foregroundMark x1="65807" y1="90169" x2="72808" y2="89607"/>
                                  <a14:foregroundMark x1="72808" y1="89607" x2="88209" y2="91713"/>
                                  <a14:foregroundMark x1="88209" y1="91713" x2="93810" y2="84831"/>
                                  <a14:foregroundMark x1="93810" y1="84831" x2="96389" y2="56039"/>
                                  <a14:foregroundMark x1="96389" y1="56039" x2="96684" y2="55478"/>
                                  <a14:foregroundMark x1="62564" y1="22191" x2="62564" y2="22191"/>
                                  <a14:foregroundMark x1="67649" y1="11657" x2="67649" y2="11657"/>
                                  <a14:foregroundMark x1="72292" y1="6601" x2="72292" y2="6601"/>
                                  <a14:foregroundMark x1="77819" y1="3792" x2="77819" y2="3792"/>
                                  <a14:foregroundMark x1="83788" y1="5618" x2="89315" y2="10253"/>
                                  <a14:foregroundMark x1="77155" y1="4775" x2="70155" y2="8567"/>
                                  <a14:foregroundMark x1="70155" y1="8567" x2="64480" y2="17275"/>
                                  <a14:foregroundMark x1="64480" y1="17275" x2="60943" y2="30056"/>
                                  <a14:foregroundMark x1="89315" y1="10674" x2="90607" y2="13630"/>
                                  <a14:foregroundMark x1="97271" y1="43411" x2="97494" y2="45084"/>
                                  <a14:foregroundMark x1="77155" y1="4073" x2="79661" y2="4354"/>
                                  <a14:foregroundMark x1="91968" y1="15590" x2="95947" y2="25983"/>
                                  <a14:foregroundMark x1="95947" y1="25983" x2="97716" y2="38202"/>
                                  <a14:foregroundMark x1="26750" y1="32303" x2="26750" y2="32303"/>
                                  <a14:foregroundMark x1="17446" y1="53511" x2="16875" y2="49157"/>
                                  <a14:foregroundMark x1="17907" y1="57022" x2="17446" y2="53511"/>
                                  <a14:foregroundMark x1="12822" y1="46629" x2="12822" y2="46629"/>
                                  <a14:foregroundMark x1="15917" y1="26685" x2="15917" y2="26685"/>
                                  <a14:foregroundMark x1="15623" y1="37500" x2="15623" y2="37500"/>
                                  <a14:foregroundMark x1="16581" y1="63624" x2="16581" y2="63624"/>
                                  <a14:foregroundMark x1="18644" y1="63904" x2="18644" y2="63904"/>
                                  <a14:foregroundMark x1="13854" y1="55618" x2="13854" y2="55618"/>
                                  <a14:foregroundMark x1="13043" y1="52949" x2="13043" y2="52949"/>
                                  <a14:foregroundMark x1="28887" y1="48174" x2="28887" y2="48174"/>
                                  <a14:foregroundMark x1="27561" y1="47331" x2="27561" y2="47331"/>
                                  <a14:foregroundMark x1="28740" y1="45927" x2="28740" y2="45927"/>
                                  <a14:foregroundMark x1="30361" y1="45084" x2="30361" y2="45084"/>
                                  <a14:foregroundMark x1="31172" y1="45506" x2="31172" y2="45506"/>
                                  <a14:foregroundMark x1="27413" y1="45084" x2="27413" y2="45084"/>
                                  <a14:foregroundMark x1="25718" y1="46067" x2="25718" y2="46067"/>
                                  <a14:foregroundMark x1="24761" y1="45646" x2="25055" y2="45927"/>
                                  <a14:foregroundMark x1="24761" y1="47893" x2="26234" y2="48315"/>
                                  <a14:foregroundMark x1="32572" y1="47753" x2="31614" y2="48034"/>
                                  <a14:foregroundMark x1="31393" y1="45927" x2="32424" y2="45646"/>
                                  <a14:foregroundMark x1="15770" y1="38062" x2="16139" y2="37921"/>
                                  <a14:foregroundMark x1="83493" y1="60815" x2="83493" y2="60815"/>
                                  <a14:foregroundMark x1="79366" y1="58287" x2="79366" y2="58287"/>
                                  <a14:foregroundMark x1="77377" y1="56601" x2="77377" y2="56601"/>
                                  <a14:foregroundMark x1="74871" y1="54635" x2="74871" y2="54635"/>
                                  <a14:foregroundMark x1="72734" y1="52809" x2="72734" y2="52809"/>
                                  <a14:foregroundMark x1="70302" y1="51264" x2="70302" y2="51264"/>
                                  <a14:foregroundMark x1="68312" y1="49298" x2="68312" y2="49298"/>
                                  <a14:foregroundMark x1="65881" y1="48455" x2="65881" y2="48455"/>
                                  <a14:foregroundMark x1="66618" y1="50562" x2="66618" y2="50562"/>
                                  <a14:foregroundMark x1="72955" y1="55478" x2="72955" y2="55478"/>
                                  <a14:foregroundMark x1="80324" y1="61517" x2="80324" y2="61517"/>
                                  <a14:foregroundMark x1="87841" y1="58427" x2="87841" y2="58427"/>
                                  <a14:foregroundMark x1="88578" y1="54073" x2="88578" y2="54073"/>
                                  <a14:foregroundMark x1="89167" y1="50140" x2="89167" y2="50140"/>
                                  <a14:foregroundMark x1="91157" y1="51685" x2="91157" y2="51685"/>
                                  <a14:foregroundMark x1="90273" y1="55337" x2="90273" y2="55337"/>
                                  <a14:foregroundMark x1="92262" y1="48315" x2="92262" y2="48315"/>
                                  <a14:foregroundMark x1="90273" y1="47051" x2="90273" y2="47051"/>
                                  <a14:foregroundMark x1="90862" y1="43539" x2="90862" y2="43539"/>
                                  <a14:foregroundMark x1="92852" y1="44663" x2="92852" y2="44663"/>
                                  <a14:foregroundMark x1="93662" y1="41292" x2="93662" y2="41292"/>
                                  <a14:foregroundMark x1="94178" y1="38483" x2="94178" y2="38483"/>
                                  <a14:foregroundMark x1="94842" y1="35815" x2="94842" y2="35815"/>
                                  <a14:foregroundMark x1="93589" y1="41573" x2="93589" y2="41573"/>
                                  <a14:foregroundMark x1="91746" y1="40590" x2="91746" y2="40590"/>
                                  <a14:foregroundMark x1="92926" y1="34691" x2="92926" y2="34691"/>
                                  <a14:foregroundMark x1="64996" y1="35815" x2="64996" y2="35815"/>
                                  <a14:foregroundMark x1="66323" y1="33006" x2="65586" y2="33006"/>
                                  <a14:foregroundMark x1="66986" y1="29916" x2="67723" y2="31461"/>
                                  <a14:foregroundMark x1="68239" y1="27809" x2="69123" y2="28933"/>
                                  <a14:foregroundMark x1="69270" y1="25421" x2="69934" y2="25983"/>
                                  <a14:foregroundMark x1="70597" y1="23315" x2="71039" y2="23876"/>
                                  <a14:foregroundMark x1="71935" y1="21725" x2="72439" y2="21629"/>
                                  <a14:foregroundMark x1="78408" y1="19101" x2="78408" y2="19101"/>
                                  <a14:foregroundMark x1="80177" y1="19242" x2="80177" y2="19242"/>
                                  <a14:foregroundMark x1="81945" y1="20225" x2="81945" y2="20225"/>
                                  <a14:foregroundMark x1="83861" y1="20787" x2="83861" y2="20787"/>
                                  <a14:foregroundMark x1="85556" y1="22051" x2="85556" y2="22051"/>
                                  <a14:foregroundMark x1="87399" y1="22612" x2="87399" y2="22612"/>
                                  <a14:foregroundMark x1="89462" y1="23876" x2="89462" y2="23876"/>
                                  <a14:foregroundMark x1="91231" y1="25000" x2="91231" y2="25000"/>
                                  <a14:foregroundMark x1="72513" y1="22191" x2="78335" y2="21348"/>
                                  <a14:backgroundMark x1="94768" y1="31320" x2="94768" y2="31320"/>
                                  <a14:backgroundMark x1="93294" y1="28511" x2="92778" y2="22612"/>
                                  <a14:backgroundMark x1="96634" y1="38757" x2="97052" y2="40730"/>
                                  <a14:backgroundMark x1="96010" y1="35815" x2="96199" y2="36708"/>
                                  <a14:backgroundMark x1="94252" y1="27528" x2="96010" y2="35815"/>
                                  <a14:backgroundMark x1="97052" y1="40730" x2="96905" y2="41011"/>
                                  <a14:backgroundMark x1="90341" y1="15386" x2="90494" y2="15590"/>
                                  <a14:backgroundMark x1="91105" y1="16626" x2="90789" y2="16011"/>
                                  <a14:backgroundMark x1="91157" y1="16011" x2="91010" y2="15590"/>
                                  <a14:backgroundMark x1="96905" y1="41994" x2="96905" y2="41994"/>
                                  <a14:backgroundMark x1="96905" y1="41994" x2="96905" y2="41994"/>
                                  <a14:backgroundMark x1="96905" y1="42837" x2="96905" y2="42837"/>
                                  <a14:backgroundMark x1="96905" y1="41854" x2="96905" y2="41854"/>
                                  <a14:backgroundMark x1="97200" y1="40730" x2="96905" y2="43258"/>
                                  <a14:backgroundMark x1="96905" y1="43820" x2="97052" y2="43539"/>
                                  <a14:backgroundMark x1="91462" y1="16197" x2="91157" y2="15590"/>
                                  <a14:backgroundMark x1="11643" y1="29354" x2="11643" y2="29354"/>
                                  <a14:backgroundMark x1="20486" y1="51404" x2="20486" y2="51404"/>
                                  <a14:backgroundMark x1="25940" y1="65169" x2="25940" y2="65169"/>
                                  <a14:backgroundMark x1="28740" y1="53511" x2="28740" y2="53511"/>
                                  <a14:backgroundMark x1="13780" y1="52669" x2="13780" y2="52669"/>
                                  <a14:backgroundMark x1="17391" y1="53511" x2="17391" y2="53511"/>
                                  <a14:backgroundMark x1="17391" y1="53371" x2="17539" y2="53371"/>
                                  <a14:backgroundMark x1="23876" y1="51124" x2="23876" y2="48455"/>
                                  <a14:backgroundMark x1="33530" y1="48596" x2="33530" y2="48596"/>
                                  <a14:backgroundMark x1="27856" y1="44101" x2="27856" y2="44101"/>
                                  <a14:backgroundMark x1="24834" y1="44101" x2="24834" y2="44101"/>
                                  <a14:backgroundMark x1="23950" y1="47612" x2="23950" y2="47612"/>
                                  <a14:backgroundMark x1="33014" y1="47191" x2="33014" y2="47191"/>
                                  <a14:backgroundMark x1="30287" y1="46208" x2="30287" y2="46208"/>
                                  <a14:backgroundMark x1="27340" y1="46208" x2="27340" y2="46208"/>
                                  <a14:backgroundMark x1="25497" y1="47191" x2="25497" y2="47191"/>
                                  <a14:backgroundMark x1="28887" y1="44522" x2="28887" y2="44522"/>
                                  <a14:backgroundMark x1="31614" y1="44382" x2="31614" y2="44382"/>
                                  <a14:backgroundMark x1="67354" y1="32584" x2="66839" y2="32163"/>
                                  <a14:backgroundMark x1="70671" y1="25702" x2="70081" y2="25140"/>
                                  <a14:backgroundMark x1="71776" y1="23034" x2="71334" y2="22612"/>
                                  <a14:backgroundMark x1="72513" y1="23455" x2="72292" y2="23455"/>
                                </a14:backgroundRemoval>
                              </a14:imgEffect>
                            </a14:imgLayer>
                          </a14:imgProps>
                        </a:ext>
                        <a:ext uri="{28A0092B-C50C-407E-A947-70E740481C1C}">
                          <a14:useLocalDpi xmlns:a14="http://schemas.microsoft.com/office/drawing/2010/main" val="0"/>
                        </a:ext>
                      </a:extLst>
                    </a:blip>
                    <a:srcRect l="2273" t="3822" r="57086" b="2666"/>
                    <a:stretch/>
                  </pic:blipFill>
                  <pic:spPr bwMode="auto">
                    <a:xfrm>
                      <a:off x="0" y="0"/>
                      <a:ext cx="1491007" cy="18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023BC4" w14:textId="65378E2E" w:rsidR="004F5248" w:rsidRDefault="004F5248" w:rsidP="0025668C"/>
    <w:p w14:paraId="29759ECB" w14:textId="77777777" w:rsidR="004F5248" w:rsidRDefault="004F5248" w:rsidP="0025668C"/>
    <w:p w14:paraId="25F6C645" w14:textId="77777777" w:rsidR="004F5248" w:rsidRDefault="004F5248" w:rsidP="0025668C"/>
    <w:p w14:paraId="176198DE" w14:textId="4F209D57" w:rsidR="004F5248" w:rsidRDefault="004F5248" w:rsidP="0025668C"/>
    <w:p w14:paraId="60C3CBD2" w14:textId="754EE509" w:rsidR="004F5248" w:rsidRDefault="00011349" w:rsidP="0025668C">
      <w:r w:rsidRPr="00F34C4E">
        <w:rPr>
          <w:noProof/>
        </w:rPr>
        <w:drawing>
          <wp:anchor distT="0" distB="0" distL="114300" distR="114300" simplePos="0" relativeHeight="251660288" behindDoc="1" locked="0" layoutInCell="1" allowOverlap="1" wp14:anchorId="010FCD80" wp14:editId="5DB0E85B">
            <wp:simplePos x="0" y="0"/>
            <wp:positionH relativeFrom="page">
              <wp:posOffset>2934018</wp:posOffset>
            </wp:positionH>
            <wp:positionV relativeFrom="paragraph">
              <wp:posOffset>33669</wp:posOffset>
            </wp:positionV>
            <wp:extent cx="6659880" cy="3011038"/>
            <wp:effectExtent l="0" t="4128" r="3493"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duotone>
                        <a:schemeClr val="accent1">
                          <a:shade val="45000"/>
                          <a:satMod val="135000"/>
                        </a:schemeClr>
                        <a:prstClr val="white"/>
                      </a:duotone>
                      <a:extLst>
                        <a:ext uri="{BEBA8EAE-BF5A-486C-A8C5-ECC9F3942E4B}">
                          <a14:imgProps xmlns:a14="http://schemas.microsoft.com/office/drawing/2010/main">
                            <a14:imgLayer r:embed="rId9">
                              <a14:imgEffect>
                                <a14:backgroundRemoval t="2778" b="95322" l="1674" r="97406">
                                  <a14:foregroundMark x1="2510" y1="16959" x2="8954" y2="46637"/>
                                  <a14:foregroundMark x1="8954" y1="46637" x2="8870" y2="74854"/>
                                  <a14:foregroundMark x1="8870" y1="74854" x2="27280" y2="85819"/>
                                  <a14:foregroundMark x1="27280" y1="85819" x2="83431" y2="90789"/>
                                  <a14:foregroundMark x1="83431" y1="90789" x2="91967" y2="83918"/>
                                  <a14:foregroundMark x1="91967" y1="83918" x2="90293" y2="78509"/>
                                  <a14:foregroundMark x1="95063" y1="76754" x2="97406" y2="88596"/>
                                  <a14:foregroundMark x1="65690" y1="93421" x2="5439" y2="93713"/>
                                  <a14:foregroundMark x1="5439" y1="93713" x2="2929" y2="31287"/>
                                  <a14:foregroundMark x1="2929" y1="31287" x2="6862" y2="16959"/>
                                  <a14:foregroundMark x1="6862" y1="16959" x2="8117" y2="18129"/>
                                  <a14:foregroundMark x1="10460" y1="8480" x2="10460" y2="8480"/>
                                  <a14:foregroundMark x1="1674" y1="2778" x2="1674" y2="2778"/>
                                  <a14:foregroundMark x1="7531" y1="96491" x2="27866" y2="95322"/>
                                  <a14:foregroundMark x1="27866" y1="95322" x2="28117" y2="95322"/>
                                  <a14:backgroundMark x1="40837" y1="47953" x2="40837" y2="47953"/>
                                </a14:backgroundRemoval>
                              </a14:imgEffect>
                            </a14:imgLayer>
                          </a14:imgProps>
                        </a:ext>
                        <a:ext uri="{28A0092B-C50C-407E-A947-70E740481C1C}">
                          <a14:useLocalDpi xmlns:a14="http://schemas.microsoft.com/office/drawing/2010/main" val="0"/>
                        </a:ext>
                      </a:extLst>
                    </a:blip>
                    <a:srcRect l="2745" b="21217"/>
                    <a:stretch/>
                  </pic:blipFill>
                  <pic:spPr bwMode="auto">
                    <a:xfrm rot="16200000" flipH="1">
                      <a:off x="0" y="0"/>
                      <a:ext cx="6659880" cy="30110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B590B0" w14:textId="77777777" w:rsidR="0011455D" w:rsidRDefault="0011455D" w:rsidP="0025668C"/>
    <w:p w14:paraId="098C5531" w14:textId="538FD4C6" w:rsidR="004F5248" w:rsidRPr="00584AF1" w:rsidRDefault="004F5248" w:rsidP="0025668C"/>
    <w:p w14:paraId="7D5DB72B" w14:textId="10159E49" w:rsidR="0025668C" w:rsidRPr="00665580" w:rsidRDefault="00665580" w:rsidP="004F548F">
      <w:pPr>
        <w:pStyle w:val="Ttulo"/>
      </w:pPr>
      <w:r>
        <w:t>DIAMOND KILATES</w:t>
      </w:r>
      <w:r w:rsidR="00AF4A4D">
        <w:t>*</w:t>
      </w:r>
    </w:p>
    <w:p w14:paraId="4ACE4572" w14:textId="57E67062" w:rsidR="00011349" w:rsidRPr="00665580" w:rsidRDefault="00011349" w:rsidP="000A0090">
      <w:pPr>
        <w:pStyle w:val="Ttulo1"/>
        <w:jc w:val="center"/>
      </w:pPr>
      <w:r w:rsidRPr="00665580">
        <w:t>INGENIERÍA DE TECNOLOGÍAS DE LA</w:t>
      </w:r>
      <w:r w:rsidR="00584AF1" w:rsidRPr="00665580">
        <w:t xml:space="preserve">             </w:t>
      </w:r>
      <w:r w:rsidRPr="00665580">
        <w:t>INFORMACIÓN E INNOVACIÓN DIGITAL</w:t>
      </w:r>
    </w:p>
    <w:p w14:paraId="31B9BB3E" w14:textId="4285E87F" w:rsidR="00011349" w:rsidRPr="00786C38" w:rsidRDefault="00011349" w:rsidP="0025668C">
      <w:pPr>
        <w:jc w:val="center"/>
        <w:rPr>
          <w:sz w:val="32"/>
          <w:szCs w:val="32"/>
        </w:rPr>
      </w:pPr>
      <w:r w:rsidRPr="00665580">
        <w:rPr>
          <w:b/>
          <w:bCs/>
          <w:color w:val="8F8F8F" w:themeColor="accent3" w:themeShade="BF"/>
          <w:sz w:val="32"/>
          <w:szCs w:val="32"/>
        </w:rPr>
        <w:t>M</w:t>
      </w:r>
      <w:r w:rsidR="00584AF1" w:rsidRPr="00665580">
        <w:rPr>
          <w:b/>
          <w:bCs/>
          <w:color w:val="8F8F8F" w:themeColor="accent3" w:themeShade="BF"/>
          <w:sz w:val="32"/>
          <w:szCs w:val="32"/>
        </w:rPr>
        <w:t>ateria</w:t>
      </w:r>
      <w:r w:rsidRPr="00665580">
        <w:rPr>
          <w:b/>
          <w:bCs/>
          <w:color w:val="8F8F8F" w:themeColor="accent3" w:themeShade="BF"/>
          <w:sz w:val="32"/>
          <w:szCs w:val="32"/>
        </w:rPr>
        <w:t>:</w:t>
      </w:r>
      <w:r w:rsidR="00786C38" w:rsidRPr="00665580">
        <w:rPr>
          <w:color w:val="8F8F8F" w:themeColor="accent3" w:themeShade="BF"/>
          <w:sz w:val="32"/>
          <w:szCs w:val="32"/>
        </w:rPr>
        <w:t xml:space="preserve"> </w:t>
      </w:r>
      <w:r w:rsidR="00347E01">
        <w:rPr>
          <w:sz w:val="32"/>
          <w:szCs w:val="32"/>
        </w:rPr>
        <w:t>Desarrollo de Aplicaciones Móviles</w:t>
      </w:r>
    </w:p>
    <w:p w14:paraId="540744F4" w14:textId="30CD6FAF" w:rsidR="00665580" w:rsidRDefault="00665580" w:rsidP="00665580">
      <w:pPr>
        <w:jc w:val="center"/>
        <w:rPr>
          <w:b/>
          <w:bCs/>
          <w:color w:val="8F8F8F" w:themeColor="accent3" w:themeShade="BF"/>
          <w:sz w:val="28"/>
          <w:szCs w:val="28"/>
        </w:rPr>
      </w:pPr>
      <w:r>
        <w:rPr>
          <w:b/>
          <w:bCs/>
          <w:color w:val="8F8F8F" w:themeColor="accent3" w:themeShade="BF"/>
          <w:sz w:val="28"/>
          <w:szCs w:val="28"/>
        </w:rPr>
        <w:t>Integrantes</w:t>
      </w:r>
      <w:r w:rsidR="00011349" w:rsidRPr="00665580">
        <w:rPr>
          <w:b/>
          <w:bCs/>
          <w:color w:val="8F8F8F" w:themeColor="accent3" w:themeShade="BF"/>
          <w:sz w:val="28"/>
          <w:szCs w:val="28"/>
        </w:rPr>
        <w:t>:</w:t>
      </w:r>
      <w:r w:rsidR="00347E01" w:rsidRPr="00665580">
        <w:rPr>
          <w:b/>
          <w:bCs/>
          <w:color w:val="8F8F8F" w:themeColor="accent3" w:themeShade="BF"/>
          <w:sz w:val="28"/>
          <w:szCs w:val="28"/>
        </w:rPr>
        <w:t xml:space="preserve"> </w:t>
      </w:r>
    </w:p>
    <w:p w14:paraId="1A5CD2C3" w14:textId="4C71FD61" w:rsidR="00665580" w:rsidRPr="001530E8" w:rsidRDefault="00665580" w:rsidP="001530E8">
      <w:pPr>
        <w:pStyle w:val="Prrafodelista"/>
        <w:numPr>
          <w:ilvl w:val="0"/>
          <w:numId w:val="49"/>
        </w:numPr>
        <w:jc w:val="center"/>
        <w:rPr>
          <w:sz w:val="28"/>
          <w:szCs w:val="28"/>
        </w:rPr>
      </w:pPr>
      <w:r w:rsidRPr="00665580">
        <w:rPr>
          <w:noProof/>
          <w:color w:val="8F8F8F" w:themeColor="accent3" w:themeShade="BF"/>
        </w:rPr>
        <w:drawing>
          <wp:anchor distT="0" distB="0" distL="114300" distR="114300" simplePos="0" relativeHeight="251658240" behindDoc="1" locked="0" layoutInCell="1" allowOverlap="1" wp14:anchorId="3857BC28" wp14:editId="66CEC93E">
            <wp:simplePos x="0" y="0"/>
            <wp:positionH relativeFrom="page">
              <wp:align>left</wp:align>
            </wp:positionH>
            <wp:positionV relativeFrom="paragraph">
              <wp:posOffset>407875</wp:posOffset>
            </wp:positionV>
            <wp:extent cx="6659880" cy="3010535"/>
            <wp:effectExtent l="0" t="0" r="0" b="3492"/>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duotone>
                        <a:schemeClr val="accent1">
                          <a:shade val="45000"/>
                          <a:satMod val="135000"/>
                        </a:schemeClr>
                        <a:prstClr val="white"/>
                      </a:duotone>
                      <a:extLst>
                        <a:ext uri="{BEBA8EAE-BF5A-486C-A8C5-ECC9F3942E4B}">
                          <a14:imgProps xmlns:a14="http://schemas.microsoft.com/office/drawing/2010/main">
                            <a14:imgLayer r:embed="rId9">
                              <a14:imgEffect>
                                <a14:backgroundRemoval t="2778" b="95322" l="1674" r="97406">
                                  <a14:foregroundMark x1="2510" y1="16959" x2="8954" y2="46637"/>
                                  <a14:foregroundMark x1="8954" y1="46637" x2="8870" y2="74854"/>
                                  <a14:foregroundMark x1="8870" y1="74854" x2="27280" y2="85819"/>
                                  <a14:foregroundMark x1="27280" y1="85819" x2="83431" y2="90789"/>
                                  <a14:foregroundMark x1="83431" y1="90789" x2="91967" y2="83918"/>
                                  <a14:foregroundMark x1="91967" y1="83918" x2="90293" y2="78509"/>
                                  <a14:foregroundMark x1="95063" y1="76754" x2="97406" y2="88596"/>
                                  <a14:foregroundMark x1="65690" y1="93421" x2="5439" y2="93713"/>
                                  <a14:foregroundMark x1="5439" y1="93713" x2="2929" y2="31287"/>
                                  <a14:foregroundMark x1="2929" y1="31287" x2="6862" y2="16959"/>
                                  <a14:foregroundMark x1="6862" y1="16959" x2="8117" y2="18129"/>
                                  <a14:foregroundMark x1="10460" y1="8480" x2="10460" y2="8480"/>
                                  <a14:foregroundMark x1="1674" y1="2778" x2="1674" y2="2778"/>
                                  <a14:foregroundMark x1="7531" y1="96491" x2="27866" y2="95322"/>
                                  <a14:foregroundMark x1="27866" y1="95322" x2="28117" y2="95322"/>
                                  <a14:backgroundMark x1="40837" y1="47953" x2="40837" y2="47953"/>
                                </a14:backgroundRemoval>
                              </a14:imgEffect>
                            </a14:imgLayer>
                          </a14:imgProps>
                        </a:ext>
                        <a:ext uri="{28A0092B-C50C-407E-A947-70E740481C1C}">
                          <a14:useLocalDpi xmlns:a14="http://schemas.microsoft.com/office/drawing/2010/main" val="0"/>
                        </a:ext>
                      </a:extLst>
                    </a:blip>
                    <a:srcRect l="2745" b="21217"/>
                    <a:stretch/>
                  </pic:blipFill>
                  <pic:spPr bwMode="auto">
                    <a:xfrm rot="5400000" flipH="1">
                      <a:off x="0" y="0"/>
                      <a:ext cx="6659880" cy="301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30E8">
        <w:rPr>
          <w:sz w:val="28"/>
          <w:szCs w:val="28"/>
        </w:rPr>
        <w:t>Muñoz Vergara Kevin</w:t>
      </w:r>
    </w:p>
    <w:p w14:paraId="19ED03AF" w14:textId="29C6FFF0" w:rsidR="00665580" w:rsidRPr="001530E8" w:rsidRDefault="00665580" w:rsidP="001530E8">
      <w:pPr>
        <w:pStyle w:val="Prrafodelista"/>
        <w:numPr>
          <w:ilvl w:val="0"/>
          <w:numId w:val="49"/>
        </w:numPr>
        <w:jc w:val="center"/>
        <w:rPr>
          <w:sz w:val="28"/>
          <w:szCs w:val="28"/>
        </w:rPr>
      </w:pPr>
      <w:r w:rsidRPr="001530E8">
        <w:rPr>
          <w:sz w:val="28"/>
          <w:szCs w:val="28"/>
        </w:rPr>
        <w:t>Pacab Hernández Joshua</w:t>
      </w:r>
    </w:p>
    <w:p w14:paraId="1765CE29" w14:textId="425D8FA7" w:rsidR="0025668C" w:rsidRPr="001530E8" w:rsidRDefault="00011349" w:rsidP="001530E8">
      <w:pPr>
        <w:pStyle w:val="Prrafodelista"/>
        <w:numPr>
          <w:ilvl w:val="0"/>
          <w:numId w:val="49"/>
        </w:numPr>
        <w:jc w:val="center"/>
        <w:rPr>
          <w:sz w:val="28"/>
          <w:szCs w:val="28"/>
        </w:rPr>
      </w:pPr>
      <w:r w:rsidRPr="001530E8">
        <w:rPr>
          <w:sz w:val="28"/>
          <w:szCs w:val="28"/>
        </w:rPr>
        <w:t>Salas Hernández Luis Alberto</w:t>
      </w:r>
    </w:p>
    <w:p w14:paraId="1983C853" w14:textId="32D58422" w:rsidR="00347E01" w:rsidRDefault="00347E01" w:rsidP="00347E01">
      <w:pPr>
        <w:jc w:val="center"/>
        <w:rPr>
          <w:sz w:val="28"/>
          <w:szCs w:val="28"/>
        </w:rPr>
      </w:pPr>
      <w:r w:rsidRPr="00665580">
        <w:rPr>
          <w:b/>
          <w:bCs/>
          <w:color w:val="8F8F8F" w:themeColor="accent3" w:themeShade="BF"/>
          <w:sz w:val="28"/>
          <w:szCs w:val="28"/>
        </w:rPr>
        <w:t xml:space="preserve">Docente: </w:t>
      </w:r>
      <w:r w:rsidR="00665580">
        <w:rPr>
          <w:sz w:val="28"/>
          <w:szCs w:val="28"/>
        </w:rPr>
        <w:t>Ruano Vargas Diana Xochitl</w:t>
      </w:r>
    </w:p>
    <w:p w14:paraId="07BB82D0" w14:textId="2D70A7EE" w:rsidR="00347E01" w:rsidRPr="00347E01" w:rsidRDefault="00347E01" w:rsidP="00347E01">
      <w:pPr>
        <w:jc w:val="center"/>
        <w:rPr>
          <w:b/>
          <w:bCs/>
          <w:color w:val="A24848"/>
          <w:sz w:val="28"/>
          <w:szCs w:val="28"/>
        </w:rPr>
      </w:pPr>
      <w:r w:rsidRPr="00665580">
        <w:rPr>
          <w:b/>
          <w:bCs/>
          <w:color w:val="8F8F8F" w:themeColor="accent3" w:themeShade="BF"/>
          <w:sz w:val="28"/>
          <w:szCs w:val="28"/>
        </w:rPr>
        <w:t>UPP</w:t>
      </w:r>
      <w:r w:rsidR="00665580">
        <w:rPr>
          <w:b/>
          <w:bCs/>
          <w:color w:val="8F8F8F" w:themeColor="accent3" w:themeShade="BF"/>
          <w:sz w:val="28"/>
          <w:szCs w:val="28"/>
        </w:rPr>
        <w:t>:</w:t>
      </w:r>
      <w:r>
        <w:rPr>
          <w:b/>
          <w:bCs/>
          <w:color w:val="A24848"/>
          <w:sz w:val="28"/>
          <w:szCs w:val="28"/>
        </w:rPr>
        <w:t xml:space="preserve"> </w:t>
      </w:r>
      <w:r>
        <w:rPr>
          <w:sz w:val="28"/>
          <w:szCs w:val="28"/>
        </w:rPr>
        <w:t>Zempoala, Hidalgo, México</w:t>
      </w:r>
    </w:p>
    <w:p w14:paraId="2CFBF0CB" w14:textId="01B5C915" w:rsidR="00011349" w:rsidRPr="0025668C" w:rsidRDefault="00011349" w:rsidP="0025668C">
      <w:pPr>
        <w:jc w:val="center"/>
        <w:rPr>
          <w:sz w:val="28"/>
          <w:szCs w:val="28"/>
        </w:rPr>
      </w:pPr>
      <w:r w:rsidRPr="00665580">
        <w:rPr>
          <w:b/>
          <w:bCs/>
          <w:color w:val="8F8F8F" w:themeColor="accent3" w:themeShade="BF"/>
          <w:sz w:val="28"/>
          <w:szCs w:val="28"/>
        </w:rPr>
        <w:t>Fecha:</w:t>
      </w:r>
      <w:r w:rsidRPr="00665580">
        <w:rPr>
          <w:color w:val="8F8F8F" w:themeColor="accent3" w:themeShade="BF"/>
          <w:sz w:val="28"/>
          <w:szCs w:val="28"/>
        </w:rPr>
        <w:t xml:space="preserve"> </w:t>
      </w:r>
      <w:r w:rsidR="00781D61">
        <w:rPr>
          <w:sz w:val="28"/>
          <w:szCs w:val="28"/>
        </w:rPr>
        <w:t>12</w:t>
      </w:r>
      <w:r w:rsidR="00584AF1" w:rsidRPr="0025668C">
        <w:rPr>
          <w:sz w:val="28"/>
          <w:szCs w:val="28"/>
        </w:rPr>
        <w:t xml:space="preserve"> – </w:t>
      </w:r>
      <w:r w:rsidR="00781D61">
        <w:rPr>
          <w:sz w:val="28"/>
          <w:szCs w:val="28"/>
        </w:rPr>
        <w:t>Mar</w:t>
      </w:r>
      <w:r w:rsidR="00584AF1" w:rsidRPr="0025668C">
        <w:rPr>
          <w:sz w:val="28"/>
          <w:szCs w:val="28"/>
        </w:rPr>
        <w:t xml:space="preserve"> – </w:t>
      </w:r>
      <w:r w:rsidRPr="0025668C">
        <w:rPr>
          <w:sz w:val="28"/>
          <w:szCs w:val="28"/>
        </w:rPr>
        <w:t>202</w:t>
      </w:r>
      <w:r w:rsidR="00102249">
        <w:rPr>
          <w:sz w:val="28"/>
          <w:szCs w:val="28"/>
        </w:rPr>
        <w:t>6</w:t>
      </w:r>
    </w:p>
    <w:p w14:paraId="6271AE92" w14:textId="35C4E580" w:rsidR="00011349" w:rsidRPr="0025668C" w:rsidRDefault="00011349" w:rsidP="0025668C">
      <w:pPr>
        <w:jc w:val="center"/>
        <w:rPr>
          <w:sz w:val="28"/>
          <w:szCs w:val="28"/>
        </w:rPr>
      </w:pPr>
      <w:r w:rsidRPr="00665580">
        <w:rPr>
          <w:b/>
          <w:bCs/>
          <w:color w:val="8F8F8F" w:themeColor="accent3" w:themeShade="BF"/>
          <w:sz w:val="28"/>
          <w:szCs w:val="28"/>
        </w:rPr>
        <w:t>Grupo:</w:t>
      </w:r>
      <w:r w:rsidRPr="00665580">
        <w:rPr>
          <w:color w:val="8F8F8F" w:themeColor="accent3" w:themeShade="BF"/>
          <w:sz w:val="28"/>
          <w:szCs w:val="28"/>
        </w:rPr>
        <w:t xml:space="preserve"> </w:t>
      </w:r>
      <w:r w:rsidRPr="0025668C">
        <w:rPr>
          <w:sz w:val="28"/>
          <w:szCs w:val="28"/>
        </w:rPr>
        <w:t>TIID 0</w:t>
      </w:r>
      <w:r w:rsidR="00102249">
        <w:rPr>
          <w:sz w:val="28"/>
          <w:szCs w:val="28"/>
        </w:rPr>
        <w:t>4</w:t>
      </w:r>
      <w:r w:rsidRPr="0025668C">
        <w:rPr>
          <w:sz w:val="28"/>
          <w:szCs w:val="28"/>
        </w:rPr>
        <w:t>_01</w:t>
      </w:r>
    </w:p>
    <w:p w14:paraId="79C3AA85" w14:textId="49B18DD9" w:rsidR="00011349" w:rsidRDefault="00011349" w:rsidP="0025668C"/>
    <w:p w14:paraId="3B9B925A" w14:textId="5C9144F2" w:rsidR="00786C38" w:rsidRDefault="00786C38" w:rsidP="0025668C"/>
    <w:p w14:paraId="71C540AE" w14:textId="045CAEC3" w:rsidR="00786C38" w:rsidRDefault="00665580" w:rsidP="0025668C">
      <w:r w:rsidRPr="00071C01">
        <w:rPr>
          <w:noProof/>
        </w:rPr>
        <w:drawing>
          <wp:anchor distT="0" distB="0" distL="114300" distR="114300" simplePos="0" relativeHeight="251662336" behindDoc="0" locked="0" layoutInCell="1" allowOverlap="1" wp14:anchorId="448FFB4B" wp14:editId="72A923E3">
            <wp:simplePos x="0" y="0"/>
            <wp:positionH relativeFrom="margin">
              <wp:align>right</wp:align>
            </wp:positionH>
            <wp:positionV relativeFrom="paragraph">
              <wp:posOffset>246428</wp:posOffset>
            </wp:positionV>
            <wp:extent cx="1435200" cy="18000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duotone>
                        <a:schemeClr val="accent2">
                          <a:shade val="45000"/>
                          <a:satMod val="135000"/>
                        </a:schemeClr>
                        <a:prstClr val="white"/>
                      </a:duotone>
                      <a:extLst>
                        <a:ext uri="{BEBA8EAE-BF5A-486C-A8C5-ECC9F3942E4B}">
                          <a14:imgProps xmlns:a14="http://schemas.microsoft.com/office/drawing/2010/main">
                            <a14:imgLayer r:embed="rId11">
                              <a14:imgEffect>
                                <a14:backgroundRemoval t="3652" b="92135" l="5748" r="97716">
                                  <a14:foregroundMark x1="8843" y1="46067" x2="8032" y2="14466"/>
                                  <a14:foregroundMark x1="8032" y1="14466" x2="17097" y2="9972"/>
                                  <a14:foregroundMark x1="17097" y1="9972" x2="35962" y2="14466"/>
                                  <a14:foregroundMark x1="35962" y1="14466" x2="37951" y2="36376"/>
                                  <a14:foregroundMark x1="37951" y1="36376" x2="36699" y2="53933"/>
                                  <a14:foregroundMark x1="36699" y1="53933" x2="32867" y2="64888"/>
                                  <a14:foregroundMark x1="32867" y1="64888" x2="27119" y2="71770"/>
                                  <a14:foregroundMark x1="27119" y1="71770" x2="17023" y2="72612"/>
                                  <a14:foregroundMark x1="17023" y1="72612" x2="9801" y2="60674"/>
                                  <a14:foregroundMark x1="9801" y1="60674" x2="6632" y2="21910"/>
                                  <a14:foregroundMark x1="6632" y1="21910" x2="11717" y2="9270"/>
                                  <a14:foregroundMark x1="11717" y1="9270" x2="21223" y2="7444"/>
                                  <a14:foregroundMark x1="21223" y1="7444" x2="29477" y2="7584"/>
                                  <a14:foregroundMark x1="29477" y1="7584" x2="37288" y2="13343"/>
                                  <a14:foregroundMark x1="37288" y1="13343" x2="34930" y2="65028"/>
                                  <a14:foregroundMark x1="34930" y1="65028" x2="28814" y2="73315"/>
                                  <a14:foregroundMark x1="28814" y1="73315" x2="21887" y2="74579"/>
                                  <a14:foregroundMark x1="21887" y1="74579" x2="14149" y2="70646"/>
                                  <a14:foregroundMark x1="14149" y1="70646" x2="14149" y2="70646"/>
                                  <a14:foregroundMark x1="8696" y1="60955" x2="6706" y2="9551"/>
                                  <a14:foregroundMark x1="6706" y1="9551" x2="6706" y2="9691"/>
                                  <a14:foregroundMark x1="9064" y1="77247" x2="9064" y2="77247"/>
                                  <a14:foregroundMark x1="7885" y1="80056" x2="7885" y2="80056"/>
                                  <a14:foregroundMark x1="22476" y1="92275" x2="22476" y2="92275"/>
                                  <a14:foregroundMark x1="24982" y1="88904" x2="24982" y2="88904"/>
                                  <a14:foregroundMark x1="29108" y1="85112" x2="29108" y2="85112"/>
                                  <a14:foregroundMark x1="32646" y1="83006" x2="32646" y2="83006"/>
                                  <a14:foregroundMark x1="36109" y1="78230" x2="36109" y2="78230"/>
                                  <a14:foregroundMark x1="39057" y1="74157" x2="39057" y2="74157"/>
                                  <a14:foregroundMark x1="41046" y1="69803" x2="41046" y2="69803"/>
                                  <a14:foregroundMark x1="20192" y1="88904" x2="20192" y2="88904"/>
                                  <a14:foregroundMark x1="15623" y1="85815" x2="15623" y2="85815"/>
                                  <a14:foregroundMark x1="11864" y1="83567" x2="11864" y2="83567"/>
                                  <a14:foregroundMark x1="5748" y1="74719" x2="5748" y2="74719"/>
                                  <a14:foregroundMark x1="62859" y1="73315" x2="62859" y2="73315"/>
                                  <a14:foregroundMark x1="62859" y1="71348" x2="77155" y2="85112"/>
                                  <a14:foregroundMark x1="77155" y1="85112" x2="87325" y2="85112"/>
                                  <a14:foregroundMark x1="87325" y1="85112" x2="94768" y2="69663"/>
                                  <a14:foregroundMark x1="94768" y1="69663" x2="94768" y2="68820"/>
                                  <a14:foregroundMark x1="65807" y1="90169" x2="72808" y2="89607"/>
                                  <a14:foregroundMark x1="72808" y1="89607" x2="88209" y2="91713"/>
                                  <a14:foregroundMark x1="88209" y1="91713" x2="93810" y2="84831"/>
                                  <a14:foregroundMark x1="93810" y1="84831" x2="96389" y2="56039"/>
                                  <a14:foregroundMark x1="96389" y1="56039" x2="96684" y2="55478"/>
                                  <a14:foregroundMark x1="62564" y1="22191" x2="62564" y2="22191"/>
                                  <a14:foregroundMark x1="67649" y1="11657" x2="67649" y2="11657"/>
                                  <a14:foregroundMark x1="72292" y1="6601" x2="72292" y2="6601"/>
                                  <a14:foregroundMark x1="77819" y1="3792" x2="77819" y2="3792"/>
                                  <a14:foregroundMark x1="83788" y1="5618" x2="89315" y2="10253"/>
                                  <a14:foregroundMark x1="77155" y1="4775" x2="70155" y2="8567"/>
                                  <a14:foregroundMark x1="70155" y1="8567" x2="64480" y2="17275"/>
                                  <a14:foregroundMark x1="64480" y1="17275" x2="60943" y2="30056"/>
                                  <a14:foregroundMark x1="89315" y1="10674" x2="90607" y2="13630"/>
                                  <a14:foregroundMark x1="97271" y1="43411" x2="97494" y2="45084"/>
                                  <a14:foregroundMark x1="77155" y1="4073" x2="79661" y2="4354"/>
                                  <a14:foregroundMark x1="91968" y1="15590" x2="95947" y2="25983"/>
                                  <a14:foregroundMark x1="95947" y1="25983" x2="97716" y2="38202"/>
                                  <a14:foregroundMark x1="26750" y1="32303" x2="26750" y2="32303"/>
                                  <a14:foregroundMark x1="17446" y1="53511" x2="16875" y2="49157"/>
                                  <a14:foregroundMark x1="17907" y1="57022" x2="17446" y2="53511"/>
                                  <a14:foregroundMark x1="12822" y1="46629" x2="12822" y2="46629"/>
                                  <a14:foregroundMark x1="15917" y1="26685" x2="15917" y2="26685"/>
                                  <a14:foregroundMark x1="15623" y1="37500" x2="15623" y2="37500"/>
                                  <a14:foregroundMark x1="16581" y1="63624" x2="16581" y2="63624"/>
                                  <a14:foregroundMark x1="18644" y1="63904" x2="18644" y2="63904"/>
                                  <a14:foregroundMark x1="13854" y1="55618" x2="13854" y2="55618"/>
                                  <a14:foregroundMark x1="13043" y1="52949" x2="13043" y2="52949"/>
                                  <a14:foregroundMark x1="28887" y1="48174" x2="28887" y2="48174"/>
                                  <a14:foregroundMark x1="27561" y1="47331" x2="27561" y2="47331"/>
                                  <a14:foregroundMark x1="28740" y1="45927" x2="28740" y2="45927"/>
                                  <a14:foregroundMark x1="30361" y1="45084" x2="30361" y2="45084"/>
                                  <a14:foregroundMark x1="31172" y1="45506" x2="31172" y2="45506"/>
                                  <a14:foregroundMark x1="27413" y1="45084" x2="27413" y2="45084"/>
                                  <a14:foregroundMark x1="25718" y1="46067" x2="25718" y2="46067"/>
                                  <a14:foregroundMark x1="24761" y1="45646" x2="25055" y2="45927"/>
                                  <a14:foregroundMark x1="24761" y1="47893" x2="26234" y2="48315"/>
                                  <a14:foregroundMark x1="32572" y1="47753" x2="31614" y2="48034"/>
                                  <a14:foregroundMark x1="31393" y1="45927" x2="32424" y2="45646"/>
                                  <a14:foregroundMark x1="15770" y1="38062" x2="16139" y2="37921"/>
                                  <a14:foregroundMark x1="83493" y1="60815" x2="83493" y2="60815"/>
                                  <a14:foregroundMark x1="79366" y1="58287" x2="79366" y2="58287"/>
                                  <a14:foregroundMark x1="77377" y1="56601" x2="77377" y2="56601"/>
                                  <a14:foregroundMark x1="74871" y1="54635" x2="74871" y2="54635"/>
                                  <a14:foregroundMark x1="72734" y1="52809" x2="72734" y2="52809"/>
                                  <a14:foregroundMark x1="70302" y1="51264" x2="70302" y2="51264"/>
                                  <a14:foregroundMark x1="68312" y1="49298" x2="68312" y2="49298"/>
                                  <a14:foregroundMark x1="65881" y1="48455" x2="65881" y2="48455"/>
                                  <a14:foregroundMark x1="66618" y1="50562" x2="66618" y2="50562"/>
                                  <a14:foregroundMark x1="72955" y1="55478" x2="72955" y2="55478"/>
                                  <a14:foregroundMark x1="80324" y1="61517" x2="80324" y2="61517"/>
                                  <a14:foregroundMark x1="87841" y1="58427" x2="87841" y2="58427"/>
                                  <a14:foregroundMark x1="88578" y1="54073" x2="88578" y2="54073"/>
                                  <a14:foregroundMark x1="89167" y1="50140" x2="89167" y2="50140"/>
                                  <a14:foregroundMark x1="91157" y1="51685" x2="91157" y2="51685"/>
                                  <a14:foregroundMark x1="90273" y1="55337" x2="90273" y2="55337"/>
                                  <a14:foregroundMark x1="92262" y1="48315" x2="92262" y2="48315"/>
                                  <a14:foregroundMark x1="90273" y1="47051" x2="90273" y2="47051"/>
                                  <a14:foregroundMark x1="90862" y1="43539" x2="90862" y2="43539"/>
                                  <a14:foregroundMark x1="92852" y1="44663" x2="92852" y2="44663"/>
                                  <a14:foregroundMark x1="93662" y1="41292" x2="93662" y2="41292"/>
                                  <a14:foregroundMark x1="94178" y1="38483" x2="94178" y2="38483"/>
                                  <a14:foregroundMark x1="94842" y1="35815" x2="94842" y2="35815"/>
                                  <a14:foregroundMark x1="93589" y1="41573" x2="93589" y2="41573"/>
                                  <a14:foregroundMark x1="91746" y1="40590" x2="91746" y2="40590"/>
                                  <a14:foregroundMark x1="92926" y1="34691" x2="92926" y2="34691"/>
                                  <a14:foregroundMark x1="64996" y1="35815" x2="64996" y2="35815"/>
                                  <a14:foregroundMark x1="66323" y1="33006" x2="65586" y2="33006"/>
                                  <a14:foregroundMark x1="66986" y1="29916" x2="67723" y2="31461"/>
                                  <a14:foregroundMark x1="68239" y1="27809" x2="69123" y2="28933"/>
                                  <a14:foregroundMark x1="69270" y1="25421" x2="69934" y2="25983"/>
                                  <a14:foregroundMark x1="70597" y1="23315" x2="71039" y2="23876"/>
                                  <a14:foregroundMark x1="71935" y1="21725" x2="72439" y2="21629"/>
                                  <a14:foregroundMark x1="78408" y1="19101" x2="78408" y2="19101"/>
                                  <a14:foregroundMark x1="80177" y1="19242" x2="80177" y2="19242"/>
                                  <a14:foregroundMark x1="81945" y1="20225" x2="81945" y2="20225"/>
                                  <a14:foregroundMark x1="83861" y1="20787" x2="83861" y2="20787"/>
                                  <a14:foregroundMark x1="85556" y1="22051" x2="85556" y2="22051"/>
                                  <a14:foregroundMark x1="87399" y1="22612" x2="87399" y2="22612"/>
                                  <a14:foregroundMark x1="89462" y1="23876" x2="89462" y2="23876"/>
                                  <a14:foregroundMark x1="91231" y1="25000" x2="91231" y2="25000"/>
                                  <a14:foregroundMark x1="72513" y1="22191" x2="78335" y2="21348"/>
                                  <a14:backgroundMark x1="94768" y1="31320" x2="94768" y2="31320"/>
                                  <a14:backgroundMark x1="93294" y1="28511" x2="92778" y2="22612"/>
                                  <a14:backgroundMark x1="96634" y1="38757" x2="97052" y2="40730"/>
                                  <a14:backgroundMark x1="96010" y1="35815" x2="96199" y2="36708"/>
                                  <a14:backgroundMark x1="94252" y1="27528" x2="96010" y2="35815"/>
                                  <a14:backgroundMark x1="97052" y1="40730" x2="96905" y2="41011"/>
                                  <a14:backgroundMark x1="90341" y1="15386" x2="90494" y2="15590"/>
                                  <a14:backgroundMark x1="91105" y1="16626" x2="90789" y2="16011"/>
                                  <a14:backgroundMark x1="91157" y1="16011" x2="91010" y2="15590"/>
                                  <a14:backgroundMark x1="96905" y1="41994" x2="96905" y2="41994"/>
                                  <a14:backgroundMark x1="96905" y1="41994" x2="96905" y2="41994"/>
                                  <a14:backgroundMark x1="96905" y1="42837" x2="96905" y2="42837"/>
                                  <a14:backgroundMark x1="96905" y1="41854" x2="96905" y2="41854"/>
                                  <a14:backgroundMark x1="97200" y1="40730" x2="96905" y2="43258"/>
                                  <a14:backgroundMark x1="96905" y1="43820" x2="97052" y2="43539"/>
                                  <a14:backgroundMark x1="91462" y1="16197" x2="91157" y2="15590"/>
                                  <a14:backgroundMark x1="11643" y1="29354" x2="11643" y2="29354"/>
                                  <a14:backgroundMark x1="20486" y1="51404" x2="20486" y2="51404"/>
                                  <a14:backgroundMark x1="25940" y1="65169" x2="25940" y2="65169"/>
                                  <a14:backgroundMark x1="28740" y1="53511" x2="28740" y2="53511"/>
                                  <a14:backgroundMark x1="13780" y1="52669" x2="13780" y2="52669"/>
                                  <a14:backgroundMark x1="17391" y1="53511" x2="17391" y2="53511"/>
                                  <a14:backgroundMark x1="17391" y1="53371" x2="17539" y2="53371"/>
                                  <a14:backgroundMark x1="23876" y1="51124" x2="23876" y2="48455"/>
                                  <a14:backgroundMark x1="33530" y1="48596" x2="33530" y2="48596"/>
                                  <a14:backgroundMark x1="27856" y1="44101" x2="27856" y2="44101"/>
                                  <a14:backgroundMark x1="24834" y1="44101" x2="24834" y2="44101"/>
                                  <a14:backgroundMark x1="23950" y1="47612" x2="23950" y2="47612"/>
                                  <a14:backgroundMark x1="33014" y1="47191" x2="33014" y2="47191"/>
                                  <a14:backgroundMark x1="30287" y1="46208" x2="30287" y2="46208"/>
                                  <a14:backgroundMark x1="27340" y1="46208" x2="27340" y2="46208"/>
                                  <a14:backgroundMark x1="25497" y1="47191" x2="25497" y2="47191"/>
                                  <a14:backgroundMark x1="28887" y1="44522" x2="28887" y2="44522"/>
                                  <a14:backgroundMark x1="31614" y1="44382" x2="31614" y2="44382"/>
                                  <a14:backgroundMark x1="67354" y1="32584" x2="66839" y2="32163"/>
                                  <a14:backgroundMark x1="70671" y1="25702" x2="70081" y2="25140"/>
                                  <a14:backgroundMark x1="71776" y1="23034" x2="71334" y2="22612"/>
                                  <a14:backgroundMark x1="72513" y1="23455" x2="72292" y2="23455"/>
                                </a14:backgroundRemoval>
                              </a14:imgEffect>
                            </a14:imgLayer>
                          </a14:imgProps>
                        </a:ext>
                        <a:ext uri="{28A0092B-C50C-407E-A947-70E740481C1C}">
                          <a14:useLocalDpi xmlns:a14="http://schemas.microsoft.com/office/drawing/2010/main" val="0"/>
                        </a:ext>
                      </a:extLst>
                    </a:blip>
                    <a:srcRect l="58958" t="2547" r="1069" b="1903"/>
                    <a:stretch/>
                  </pic:blipFill>
                  <pic:spPr bwMode="auto">
                    <a:xfrm>
                      <a:off x="0" y="0"/>
                      <a:ext cx="1435200" cy="18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459AFE" w14:textId="630CFD42" w:rsidR="00786C38" w:rsidRDefault="00786C38" w:rsidP="0025668C"/>
    <w:p w14:paraId="1121B6F8" w14:textId="55750D40" w:rsidR="00786C38" w:rsidRDefault="00786C38" w:rsidP="0025668C"/>
    <w:p w14:paraId="068A4332" w14:textId="1045A5D6" w:rsidR="00786C38" w:rsidRDefault="00786C38" w:rsidP="0025668C"/>
    <w:p w14:paraId="509F2B1D" w14:textId="12440E2F" w:rsidR="00AC05BD" w:rsidRDefault="00AC05BD" w:rsidP="0025668C"/>
    <w:p w14:paraId="12142C8F" w14:textId="1E194F23" w:rsidR="00C94F3A" w:rsidRDefault="00C94F3A" w:rsidP="0025668C"/>
    <w:p w14:paraId="6654CFB0" w14:textId="6460F955" w:rsidR="008D6D47" w:rsidRDefault="008D6D47" w:rsidP="0025668C"/>
    <w:p w14:paraId="4D762F5E" w14:textId="7492F1CE" w:rsidR="00A5752E" w:rsidRPr="004F548F" w:rsidRDefault="00347E01" w:rsidP="000A0090">
      <w:pPr>
        <w:pStyle w:val="Ttulo1"/>
      </w:pPr>
      <w:r>
        <w:lastRenderedPageBreak/>
        <w:t>Índice</w:t>
      </w:r>
    </w:p>
    <w:p w14:paraId="5C5CCAF2" w14:textId="2451AFB4" w:rsidR="003B441B" w:rsidRDefault="003B441B" w:rsidP="004F548F">
      <w:pPr>
        <w:pStyle w:val="Prrafodelista"/>
        <w:numPr>
          <w:ilvl w:val="0"/>
          <w:numId w:val="39"/>
        </w:numPr>
        <w:jc w:val="distribute"/>
      </w:pPr>
      <w:r>
        <w:t xml:space="preserve">Índice . . . . . . . . . . . . . . . . . . . . . . . . . . . . . . . . . </w:t>
      </w:r>
      <w:proofErr w:type="gramStart"/>
      <w:r>
        <w:t>. . . .</w:t>
      </w:r>
      <w:proofErr w:type="gramEnd"/>
      <w:r>
        <w:t xml:space="preserve"> 1</w:t>
      </w:r>
    </w:p>
    <w:p w14:paraId="29A4F9EE" w14:textId="0FFF8131" w:rsidR="00347E01" w:rsidRDefault="003B7F5B" w:rsidP="004F548F">
      <w:pPr>
        <w:pStyle w:val="Prrafodelista"/>
        <w:numPr>
          <w:ilvl w:val="0"/>
          <w:numId w:val="39"/>
        </w:numPr>
        <w:jc w:val="distribute"/>
      </w:pPr>
      <w:r>
        <w:t>Introducción</w:t>
      </w:r>
      <w:r w:rsidR="003B441B">
        <w:t xml:space="preserve"> . . . . . . . . . . . . . . . . . . . . . . . . . . . . . . </w:t>
      </w:r>
      <w:proofErr w:type="gramStart"/>
      <w:r w:rsidR="003B441B">
        <w:t>. . . .</w:t>
      </w:r>
      <w:proofErr w:type="gramEnd"/>
      <w:r w:rsidR="003B441B">
        <w:t xml:space="preserve"> 2</w:t>
      </w:r>
    </w:p>
    <w:p w14:paraId="580BF730" w14:textId="33490EDD" w:rsidR="00AF4A4D" w:rsidRDefault="00AF4A4D" w:rsidP="00AF4A4D">
      <w:pPr>
        <w:pStyle w:val="Prrafodelista"/>
        <w:numPr>
          <w:ilvl w:val="1"/>
          <w:numId w:val="39"/>
        </w:numPr>
        <w:jc w:val="distribute"/>
      </w:pPr>
      <w:r>
        <w:t xml:space="preserve">Objetivo General . . . . . . . . . . . . . . . . . . . . . . . . </w:t>
      </w:r>
      <w:proofErr w:type="gramStart"/>
      <w:r>
        <w:t>. . . .</w:t>
      </w:r>
      <w:proofErr w:type="gramEnd"/>
      <w:r>
        <w:t xml:space="preserve"> . 2</w:t>
      </w:r>
    </w:p>
    <w:p w14:paraId="00856871" w14:textId="7052CC55" w:rsidR="00F312EA" w:rsidRDefault="00F312EA" w:rsidP="00F312EA">
      <w:pPr>
        <w:pStyle w:val="Prrafodelista"/>
        <w:numPr>
          <w:ilvl w:val="1"/>
          <w:numId w:val="39"/>
        </w:numPr>
        <w:jc w:val="distribute"/>
      </w:pPr>
      <w:r>
        <w:t>Objetivo</w:t>
      </w:r>
      <w:r>
        <w:t>s</w:t>
      </w:r>
      <w:r>
        <w:t xml:space="preserve"> </w:t>
      </w:r>
      <w:r w:rsidR="003817D5">
        <w:t>Específicos</w:t>
      </w:r>
      <w:r>
        <w:t xml:space="preserve"> . . . . . . . . . . . . . . . . . . . . . . . . . . . 2</w:t>
      </w:r>
    </w:p>
    <w:p w14:paraId="7449C9EA" w14:textId="41639380" w:rsidR="00AF4A4D" w:rsidRDefault="00AF4A4D" w:rsidP="00AF4A4D">
      <w:pPr>
        <w:pStyle w:val="Prrafodelista"/>
        <w:numPr>
          <w:ilvl w:val="1"/>
          <w:numId w:val="39"/>
        </w:numPr>
        <w:jc w:val="distribute"/>
      </w:pPr>
      <w:r>
        <w:t xml:space="preserve">Alcance del Proyecto . . . . . . . . . . . . . . . . . . . . . . . . . . . </w:t>
      </w:r>
      <w:r w:rsidR="00F312EA">
        <w:t>3</w:t>
      </w:r>
    </w:p>
    <w:p w14:paraId="66B2250F" w14:textId="4B55A43C" w:rsidR="00AF4A4D" w:rsidRDefault="00AF4A4D" w:rsidP="00AF4A4D">
      <w:pPr>
        <w:pStyle w:val="Prrafodelista"/>
        <w:numPr>
          <w:ilvl w:val="0"/>
          <w:numId w:val="39"/>
        </w:numPr>
        <w:jc w:val="distribute"/>
      </w:pPr>
      <w:r>
        <w:t xml:space="preserve">Requerimientos . . . . . . . . . . . . . . . . . . . . . . . . . . . </w:t>
      </w:r>
      <w:proofErr w:type="gramStart"/>
      <w:r>
        <w:t>. . . .</w:t>
      </w:r>
      <w:proofErr w:type="gramEnd"/>
      <w:r>
        <w:t xml:space="preserve"> . </w:t>
      </w:r>
      <w:r w:rsidR="00F312EA">
        <w:t>4-5</w:t>
      </w:r>
    </w:p>
    <w:p w14:paraId="5B44A2CA" w14:textId="0625E12A" w:rsidR="00AF4A4D" w:rsidRDefault="00AF4A4D" w:rsidP="00AF4A4D">
      <w:pPr>
        <w:pStyle w:val="Prrafodelista"/>
        <w:numPr>
          <w:ilvl w:val="1"/>
          <w:numId w:val="39"/>
        </w:numPr>
        <w:jc w:val="distribute"/>
      </w:pPr>
      <w:r>
        <w:t xml:space="preserve">Autorización . . . . . . . . . . . . . . . . . . . . . . . . . . . . . . </w:t>
      </w:r>
      <w:r w:rsidR="00F312EA">
        <w:t>5</w:t>
      </w:r>
    </w:p>
    <w:p w14:paraId="45BA6F1B" w14:textId="703AD029" w:rsidR="00AF4A4D" w:rsidRDefault="00AF4A4D" w:rsidP="00AF4A4D">
      <w:pPr>
        <w:pStyle w:val="Prrafodelista"/>
        <w:numPr>
          <w:ilvl w:val="1"/>
          <w:numId w:val="39"/>
        </w:numPr>
        <w:jc w:val="distribute"/>
      </w:pPr>
      <w:r>
        <w:t xml:space="preserve">Historias de Usuario . . . . . . . . . . . . . . . . . . . . . </w:t>
      </w:r>
      <w:proofErr w:type="gramStart"/>
      <w:r>
        <w:t>. . . .</w:t>
      </w:r>
      <w:proofErr w:type="gramEnd"/>
      <w:r>
        <w:t xml:space="preserve"> . </w:t>
      </w:r>
      <w:r w:rsidR="003817D5">
        <w:t>6-7</w:t>
      </w:r>
    </w:p>
    <w:p w14:paraId="7CD9AC78" w14:textId="39B7B1E2" w:rsidR="00AF4A4D" w:rsidRDefault="006B0D12" w:rsidP="00AF4A4D">
      <w:pPr>
        <w:pStyle w:val="Prrafodelista"/>
        <w:numPr>
          <w:ilvl w:val="1"/>
          <w:numId w:val="39"/>
        </w:numPr>
        <w:jc w:val="distribute"/>
      </w:pPr>
      <w:r>
        <w:t>N</w:t>
      </w:r>
      <w:r w:rsidR="00AF4A4D">
        <w:t xml:space="preserve">avegación . . . . . . . . . . . . . . . . . . . . . . . . . . . </w:t>
      </w:r>
      <w:proofErr w:type="gramStart"/>
      <w:r w:rsidR="00AF4A4D">
        <w:t>. . . .</w:t>
      </w:r>
      <w:proofErr w:type="gramEnd"/>
      <w:r w:rsidR="00AF4A4D">
        <w:t xml:space="preserve"> </w:t>
      </w:r>
      <w:r w:rsidR="003817D5">
        <w:t>8-9</w:t>
      </w:r>
    </w:p>
    <w:p w14:paraId="73260043" w14:textId="53CCFC35" w:rsidR="00AF4A4D" w:rsidRDefault="00AF4A4D" w:rsidP="00AF4A4D">
      <w:pPr>
        <w:pStyle w:val="Prrafodelista"/>
        <w:numPr>
          <w:ilvl w:val="0"/>
          <w:numId w:val="39"/>
        </w:numPr>
        <w:jc w:val="distribute"/>
      </w:pPr>
      <w:r>
        <w:t xml:space="preserve">Planeación . . . . . . . . . . . . . . . . . . . . . . . . . . . . . . . . . </w:t>
      </w:r>
      <w:r w:rsidR="003817D5">
        <w:t>10-11</w:t>
      </w:r>
    </w:p>
    <w:p w14:paraId="13E5053A" w14:textId="3A785101" w:rsidR="00AF4A4D" w:rsidRDefault="00AF4A4D" w:rsidP="003817D5">
      <w:pPr>
        <w:pStyle w:val="Prrafodelista"/>
        <w:ind w:left="1080"/>
      </w:pPr>
      <w:r>
        <w:t xml:space="preserve">Estructura . . . . . . . . . . . . . . . . . . . . . . . . . . . . . . </w:t>
      </w:r>
      <w:r w:rsidR="003817D5">
        <w:t>10-11</w:t>
      </w:r>
    </w:p>
    <w:p w14:paraId="3A17AD6C" w14:textId="73422675" w:rsidR="00AF4A4D" w:rsidRDefault="00AF4A4D" w:rsidP="00AF4A4D">
      <w:pPr>
        <w:pStyle w:val="Prrafodelista"/>
        <w:numPr>
          <w:ilvl w:val="0"/>
          <w:numId w:val="39"/>
        </w:numPr>
        <w:jc w:val="distribute"/>
      </w:pPr>
      <w:r>
        <w:t xml:space="preserve">Anexo . . . . . . . . . . . . . . . . . . . . . . . . . . . . . . </w:t>
      </w:r>
      <w:proofErr w:type="gramStart"/>
      <w:r>
        <w:t>. . . .</w:t>
      </w:r>
      <w:proofErr w:type="gramEnd"/>
      <w:r>
        <w:t xml:space="preserve"> . </w:t>
      </w:r>
      <w:r w:rsidR="003817D5">
        <w:t>12-15</w:t>
      </w:r>
    </w:p>
    <w:p w14:paraId="6F1C3ABE" w14:textId="69FF6411" w:rsidR="00AF4A4D" w:rsidRDefault="00AF4A4D" w:rsidP="00AF4A4D">
      <w:pPr>
        <w:pStyle w:val="Prrafodelista"/>
        <w:numPr>
          <w:ilvl w:val="0"/>
          <w:numId w:val="39"/>
        </w:numPr>
        <w:jc w:val="distribute"/>
      </w:pPr>
      <w:r>
        <w:t>Referencias . . . . . . . . . . . . . . . . . . . . . . . . . . . . . . . . . .</w:t>
      </w:r>
      <w:r w:rsidR="003817D5">
        <w:t>15</w:t>
      </w:r>
    </w:p>
    <w:p w14:paraId="3EC6AB9B" w14:textId="77777777" w:rsidR="00AF4A4D" w:rsidRDefault="00AF4A4D" w:rsidP="00AF4A4D"/>
    <w:p w14:paraId="57F3819D" w14:textId="4DC2A381" w:rsidR="00E22F45" w:rsidRDefault="00E22F45" w:rsidP="00E22F45">
      <w:pPr>
        <w:jc w:val="both"/>
      </w:pPr>
    </w:p>
    <w:p w14:paraId="3F0777AF" w14:textId="1C875D07" w:rsidR="00E22F45" w:rsidRDefault="00E22F45" w:rsidP="00E22F45">
      <w:pPr>
        <w:jc w:val="both"/>
      </w:pPr>
    </w:p>
    <w:p w14:paraId="100890F7" w14:textId="33AE08C8" w:rsidR="00E22F45" w:rsidRDefault="00E22F45" w:rsidP="00E22F45">
      <w:pPr>
        <w:jc w:val="both"/>
      </w:pPr>
    </w:p>
    <w:p w14:paraId="3693AB36" w14:textId="5A1C0631" w:rsidR="00E22F45" w:rsidRDefault="00E22F45" w:rsidP="00E22F45">
      <w:pPr>
        <w:jc w:val="both"/>
      </w:pPr>
    </w:p>
    <w:p w14:paraId="00265BE6" w14:textId="5AA02EB7" w:rsidR="00E22F45" w:rsidRDefault="00E22F45" w:rsidP="00E22F45">
      <w:pPr>
        <w:jc w:val="both"/>
      </w:pPr>
    </w:p>
    <w:p w14:paraId="4E2D0A1B" w14:textId="30E99E0D" w:rsidR="00E22F45" w:rsidRDefault="00E22F45" w:rsidP="00E22F45">
      <w:pPr>
        <w:jc w:val="both"/>
      </w:pPr>
    </w:p>
    <w:p w14:paraId="0D613650" w14:textId="656D4984" w:rsidR="00E22F45" w:rsidRDefault="00E22F45" w:rsidP="00E22F45">
      <w:pPr>
        <w:jc w:val="both"/>
      </w:pPr>
    </w:p>
    <w:p w14:paraId="2CAA3E79" w14:textId="1A2B628E" w:rsidR="00E22F45" w:rsidRDefault="00E22F45" w:rsidP="00E22F45">
      <w:pPr>
        <w:jc w:val="both"/>
      </w:pPr>
    </w:p>
    <w:p w14:paraId="0D7096B7" w14:textId="335295A4" w:rsidR="00E22F45" w:rsidRDefault="00E22F45" w:rsidP="00E22F45">
      <w:pPr>
        <w:jc w:val="both"/>
      </w:pPr>
    </w:p>
    <w:p w14:paraId="02438009" w14:textId="7293895F" w:rsidR="00E22F45" w:rsidRDefault="00E22F45" w:rsidP="00E22F45">
      <w:pPr>
        <w:jc w:val="both"/>
      </w:pPr>
    </w:p>
    <w:p w14:paraId="2109F2E2" w14:textId="15B78BC4" w:rsidR="00E22F45" w:rsidRDefault="00E22F45" w:rsidP="00E22F45">
      <w:pPr>
        <w:jc w:val="both"/>
      </w:pPr>
    </w:p>
    <w:p w14:paraId="3D799281" w14:textId="7BF63075" w:rsidR="00E22F45" w:rsidRDefault="00E22F45" w:rsidP="00E22F45">
      <w:pPr>
        <w:jc w:val="both"/>
      </w:pPr>
    </w:p>
    <w:p w14:paraId="2EADF14A" w14:textId="620E763A" w:rsidR="00E22F45" w:rsidRDefault="00E22F45" w:rsidP="00E22F45">
      <w:pPr>
        <w:jc w:val="both"/>
      </w:pPr>
    </w:p>
    <w:p w14:paraId="5FDA80CF" w14:textId="5C8C7B0F" w:rsidR="00E22F45" w:rsidRDefault="00E22F45" w:rsidP="00E22F45">
      <w:pPr>
        <w:jc w:val="both"/>
      </w:pPr>
    </w:p>
    <w:p w14:paraId="1459E3F1" w14:textId="578A40D5" w:rsidR="00E22F45" w:rsidRDefault="00E22F45" w:rsidP="00E22F45">
      <w:pPr>
        <w:jc w:val="both"/>
      </w:pPr>
    </w:p>
    <w:p w14:paraId="6DE612A1" w14:textId="2E658FDE" w:rsidR="00E22F45" w:rsidRDefault="00E22F45" w:rsidP="00E22F45">
      <w:pPr>
        <w:jc w:val="both"/>
      </w:pPr>
    </w:p>
    <w:p w14:paraId="094D085A" w14:textId="6B4609DC" w:rsidR="00E22F45" w:rsidRDefault="00E22F45" w:rsidP="00E22F45">
      <w:pPr>
        <w:jc w:val="both"/>
      </w:pPr>
    </w:p>
    <w:p w14:paraId="78F51A5B" w14:textId="6E010260" w:rsidR="00E22F45" w:rsidRDefault="00E22F45" w:rsidP="00E22F45">
      <w:pPr>
        <w:jc w:val="both"/>
      </w:pPr>
    </w:p>
    <w:p w14:paraId="37C51DAD" w14:textId="296B9D50" w:rsidR="00E22F45" w:rsidRDefault="00E22F45" w:rsidP="00E22F45">
      <w:pPr>
        <w:jc w:val="both"/>
      </w:pPr>
    </w:p>
    <w:p w14:paraId="207EC3E1" w14:textId="3A2D62F5" w:rsidR="004F548F" w:rsidRDefault="004F548F" w:rsidP="00E22F45">
      <w:pPr>
        <w:jc w:val="both"/>
      </w:pPr>
    </w:p>
    <w:p w14:paraId="00D69283" w14:textId="59BCB773" w:rsidR="000B658E" w:rsidRDefault="000B658E" w:rsidP="004F548F"/>
    <w:p w14:paraId="37D6A0BA" w14:textId="265C9C47" w:rsidR="004F548F" w:rsidRDefault="004F548F" w:rsidP="000A0090">
      <w:pPr>
        <w:pStyle w:val="Ttulo1"/>
      </w:pPr>
      <w:r w:rsidRPr="000A0090">
        <w:lastRenderedPageBreak/>
        <w:t>Introducción</w:t>
      </w:r>
      <w:r w:rsidR="00892FF6">
        <w:t>*</w:t>
      </w:r>
    </w:p>
    <w:p w14:paraId="6462B412" w14:textId="77777777" w:rsidR="00251092" w:rsidRPr="00251092" w:rsidRDefault="00251092" w:rsidP="00251092">
      <w:pPr>
        <w:rPr>
          <w:rFonts w:ascii="Arial" w:hAnsi="Arial" w:cs="Arial"/>
        </w:rPr>
      </w:pPr>
      <w:r w:rsidRPr="00251092">
        <w:rPr>
          <w:rFonts w:ascii="Arial" w:hAnsi="Arial" w:cs="Arial"/>
        </w:rPr>
        <w:t>La situación actual de los comercios independientes se define por una transición crítica entre el modelo de proximidad tradicional y la integración necesaria en el ecosistema global digital. Históricamente, el comercio minorista fundamentaba su competitividad en la ubicación física y el trato personalizado. Sin embargo, la democratización del acceso a tecnologías de la información ha reconfigurado las expectativas del consumidor y las estructuras de costos operativos.</w:t>
      </w:r>
    </w:p>
    <w:p w14:paraId="39A310AC" w14:textId="77777777" w:rsidR="00251092" w:rsidRPr="00251092" w:rsidRDefault="00251092" w:rsidP="00251092">
      <w:pPr>
        <w:rPr>
          <w:rFonts w:ascii="Arial" w:hAnsi="Arial" w:cs="Arial"/>
        </w:rPr>
      </w:pPr>
      <w:r w:rsidRPr="00251092">
        <w:rPr>
          <w:rFonts w:ascii="Arial" w:hAnsi="Arial" w:cs="Arial"/>
        </w:rPr>
        <w:t>Este fenómeno no representa únicamente la adopción de herramientas aisladas, sino una evolución profunda donde la digitalización se posiciona como el eje de resiliencia frente a grandes cadenas comerciales. La capacidad de los pequeños negocios para asimilar innovaciones tecnológicas determina hoy su viabilidad a largo plazo en un mercado que exige inmediatez y transparencia.</w:t>
      </w:r>
    </w:p>
    <w:p w14:paraId="3FC3732C" w14:textId="77777777" w:rsidR="00251092" w:rsidRPr="00251092" w:rsidRDefault="00251092" w:rsidP="00251092">
      <w:pPr>
        <w:rPr>
          <w:rFonts w:ascii="Arial" w:hAnsi="Arial" w:cs="Arial"/>
        </w:rPr>
      </w:pPr>
      <w:r w:rsidRPr="00251092">
        <w:rPr>
          <w:rFonts w:ascii="Arial" w:hAnsi="Arial" w:cs="Arial"/>
        </w:rPr>
        <w:t>En este contexto, el crecimiento del comercio electrónico ha experimentado una aceleración sostenida, impulsada por cambios en los hábitos de consumo y la optimización de infraestructuras logísticas. Las pequeñas y medianas empresas ya no perciben las ventas en línea como un canal opcional, sino como una extensión esencial de su identidad comercial que les permite trascender las limitaciones geográficas.</w:t>
      </w:r>
    </w:p>
    <w:p w14:paraId="48262CE9" w14:textId="77777777" w:rsidR="00251092" w:rsidRPr="00251092" w:rsidRDefault="00251092" w:rsidP="00251092">
      <w:pPr>
        <w:rPr>
          <w:rFonts w:ascii="Arial" w:hAnsi="Arial" w:cs="Arial"/>
        </w:rPr>
      </w:pPr>
      <w:r w:rsidRPr="00251092">
        <w:rPr>
          <w:rFonts w:ascii="Arial" w:hAnsi="Arial" w:cs="Arial"/>
        </w:rPr>
        <w:t>El presente documento detalla la planeación y especificación para el desarrollo de "Diamond Kilates", una aplicación web diseñada para el señor Alexis Muñoz Vergara, propietario de un negocio de joyería especializado en oro y plata. Su comercio, de carácter familiar y tradición local, busca modernizarse para competir en el mercado digital actual, preservando la calidad y el trato personalizado que lo caracterizan.</w:t>
      </w:r>
    </w:p>
    <w:p w14:paraId="7B95BCE2" w14:textId="77777777" w:rsidR="00251092" w:rsidRPr="00251092" w:rsidRDefault="00251092" w:rsidP="00251092">
      <w:pPr>
        <w:rPr>
          <w:rFonts w:ascii="Arial" w:hAnsi="Arial" w:cs="Arial"/>
        </w:rPr>
      </w:pPr>
      <w:r w:rsidRPr="00251092">
        <w:rPr>
          <w:rFonts w:ascii="Arial" w:hAnsi="Arial" w:cs="Arial"/>
        </w:rPr>
        <w:t>La plataforma no solo buscará ser un catálogo en línea, sino una herramienta integral que permita la gestión eficiente del inventario, la automatización de procesos de venta y la creación de una experiencia de usuario sofisticada y confiable. El objetivo es transformar los desafíos tecnológicos en ventajas competitivas, proyectando al negocio hacia una modernización estructural que garantice su relevancia en la economía digital contemporánea.</w:t>
      </w:r>
    </w:p>
    <w:p w14:paraId="3731D60A" w14:textId="77777777" w:rsidR="006522D0" w:rsidRPr="006522D0" w:rsidRDefault="006522D0" w:rsidP="006522D0"/>
    <w:p w14:paraId="6285BD77" w14:textId="636F20F2" w:rsidR="004F548F" w:rsidRPr="000A0090" w:rsidRDefault="004F548F" w:rsidP="000A0090">
      <w:pPr>
        <w:pStyle w:val="Ttulo2"/>
      </w:pPr>
      <w:r w:rsidRPr="000A0090">
        <w:t>Objetivo</w:t>
      </w:r>
      <w:r w:rsidR="000A0090" w:rsidRPr="000A0090">
        <w:t xml:space="preserve"> General</w:t>
      </w:r>
    </w:p>
    <w:p w14:paraId="57F31C93" w14:textId="763CA868" w:rsidR="009619E4" w:rsidRDefault="00C36389" w:rsidP="009619E4">
      <w:pPr>
        <w:pStyle w:val="Prrafodelista"/>
        <w:numPr>
          <w:ilvl w:val="0"/>
          <w:numId w:val="43"/>
        </w:numPr>
        <w:rPr>
          <w:rFonts w:ascii="Arial" w:hAnsi="Arial" w:cs="Arial"/>
        </w:rPr>
      </w:pPr>
      <w:r w:rsidRPr="00892FF6">
        <w:rPr>
          <w:rFonts w:ascii="Arial" w:hAnsi="Arial" w:cs="Arial"/>
        </w:rPr>
        <w:t xml:space="preserve">Desarrollar una aplicación web que permita a los clientes la visualización, compra y monitoreo de productos de joyería, generar solicitudes de compra, sugerencias o cancelaciones, </w:t>
      </w:r>
      <w:r w:rsidR="00811888" w:rsidRPr="00892FF6">
        <w:rPr>
          <w:rFonts w:ascii="Arial" w:hAnsi="Arial" w:cs="Arial"/>
        </w:rPr>
        <w:t xml:space="preserve">además, permita al administrador la visualización de ventas, control de inventario y productos dados de alta en la </w:t>
      </w:r>
      <w:r w:rsidR="00AF4A4D" w:rsidRPr="00892FF6">
        <w:rPr>
          <w:rFonts w:ascii="Arial" w:hAnsi="Arial" w:cs="Arial"/>
        </w:rPr>
        <w:t>página</w:t>
      </w:r>
      <w:r w:rsidR="00811888" w:rsidRPr="00892FF6">
        <w:rPr>
          <w:rFonts w:ascii="Arial" w:hAnsi="Arial" w:cs="Arial"/>
        </w:rPr>
        <w:t>.</w:t>
      </w:r>
    </w:p>
    <w:p w14:paraId="18F1258C" w14:textId="33D31226" w:rsidR="00251092" w:rsidRPr="000A0090" w:rsidRDefault="00251092" w:rsidP="00251092">
      <w:pPr>
        <w:pStyle w:val="Ttulo2"/>
      </w:pPr>
      <w:r w:rsidRPr="000A0090">
        <w:t xml:space="preserve">Objetivo </w:t>
      </w:r>
      <w:r>
        <w:t>Especifico</w:t>
      </w:r>
    </w:p>
    <w:p w14:paraId="4341CEC5" w14:textId="77777777" w:rsidR="00251092" w:rsidRPr="00251092" w:rsidRDefault="00251092" w:rsidP="00251092">
      <w:pPr>
        <w:numPr>
          <w:ilvl w:val="0"/>
          <w:numId w:val="51"/>
        </w:numPr>
        <w:rPr>
          <w:rFonts w:ascii="Arial" w:hAnsi="Arial" w:cs="Arial"/>
        </w:rPr>
      </w:pPr>
      <w:r w:rsidRPr="00251092">
        <w:rPr>
          <w:rFonts w:ascii="Arial" w:hAnsi="Arial" w:cs="Arial"/>
        </w:rPr>
        <w:t>Diseñar una interfaz de usuario atractiva, elegante y responsiva que refleje la sofisticación de una joyería y facilite la navegación a los clientes.</w:t>
      </w:r>
    </w:p>
    <w:p w14:paraId="4EA62598" w14:textId="77777777" w:rsidR="00251092" w:rsidRPr="00251092" w:rsidRDefault="00251092" w:rsidP="00251092">
      <w:pPr>
        <w:numPr>
          <w:ilvl w:val="0"/>
          <w:numId w:val="51"/>
        </w:numPr>
        <w:rPr>
          <w:rFonts w:ascii="Arial" w:hAnsi="Arial" w:cs="Arial"/>
        </w:rPr>
      </w:pPr>
      <w:r w:rsidRPr="00251092">
        <w:rPr>
          <w:rFonts w:ascii="Arial" w:hAnsi="Arial" w:cs="Arial"/>
        </w:rPr>
        <w:t>Implementar un sistema de autenticación que diferencie los perfiles de invitado, cliente registrado y administrador, con accesos y funcionalidades específicas para cada uno.</w:t>
      </w:r>
    </w:p>
    <w:p w14:paraId="56FD23BD" w14:textId="77777777" w:rsidR="00251092" w:rsidRPr="00251092" w:rsidRDefault="00251092" w:rsidP="00251092">
      <w:pPr>
        <w:numPr>
          <w:ilvl w:val="0"/>
          <w:numId w:val="51"/>
        </w:numPr>
        <w:rPr>
          <w:rFonts w:ascii="Arial" w:hAnsi="Arial" w:cs="Arial"/>
        </w:rPr>
      </w:pPr>
      <w:r w:rsidRPr="00251092">
        <w:rPr>
          <w:rFonts w:ascii="Arial" w:hAnsi="Arial" w:cs="Arial"/>
        </w:rPr>
        <w:t>Desarrollar un módulo de catálogo dinámico que permita visualizar productos con filtros por material (oro, plata), rango de precio y disponibilidad.</w:t>
      </w:r>
    </w:p>
    <w:p w14:paraId="4850FC9A" w14:textId="77777777" w:rsidR="00251092" w:rsidRPr="00251092" w:rsidRDefault="00251092" w:rsidP="00251092">
      <w:pPr>
        <w:numPr>
          <w:ilvl w:val="0"/>
          <w:numId w:val="51"/>
        </w:numPr>
        <w:rPr>
          <w:rFonts w:ascii="Arial" w:hAnsi="Arial" w:cs="Arial"/>
        </w:rPr>
      </w:pPr>
      <w:r w:rsidRPr="00251092">
        <w:rPr>
          <w:rFonts w:ascii="Arial" w:hAnsi="Arial" w:cs="Arial"/>
        </w:rPr>
        <w:t>Crear un panel de administración funcional que permita la gestión completa de productos (alta, baja y modificación) y la visualización de reportes de ventas.</w:t>
      </w:r>
    </w:p>
    <w:p w14:paraId="64AB2BDC" w14:textId="0E28E5E5" w:rsidR="00251092" w:rsidRPr="00251092" w:rsidRDefault="00251092" w:rsidP="00251092">
      <w:pPr>
        <w:numPr>
          <w:ilvl w:val="0"/>
          <w:numId w:val="51"/>
        </w:numPr>
        <w:rPr>
          <w:rFonts w:ascii="Arial" w:hAnsi="Arial" w:cs="Arial"/>
        </w:rPr>
      </w:pPr>
      <w:r w:rsidRPr="00251092">
        <w:rPr>
          <w:rFonts w:ascii="Arial" w:hAnsi="Arial" w:cs="Arial"/>
        </w:rPr>
        <w:lastRenderedPageBreak/>
        <w:t>Establecer un sistema de generación de solicitudes de compra que permita a los clientes realizar pedidos formales con sus datos de contacto y método de pago preferido.</w:t>
      </w:r>
    </w:p>
    <w:p w14:paraId="5DB78C2E" w14:textId="77777777" w:rsidR="00251092" w:rsidRPr="00892FF6" w:rsidRDefault="00251092" w:rsidP="00251092">
      <w:pPr>
        <w:pStyle w:val="Prrafodelista"/>
        <w:rPr>
          <w:rFonts w:ascii="Arial" w:hAnsi="Arial" w:cs="Arial"/>
        </w:rPr>
      </w:pPr>
    </w:p>
    <w:p w14:paraId="07A48DEB" w14:textId="28661DC7" w:rsidR="002345CC" w:rsidRDefault="002345CC" w:rsidP="000A0090">
      <w:pPr>
        <w:pStyle w:val="Ttulo2"/>
      </w:pPr>
      <w:r>
        <w:t>Alcance del Proyecto</w:t>
      </w:r>
      <w:r w:rsidR="00AF4A4D">
        <w:t>*</w:t>
      </w:r>
    </w:p>
    <w:p w14:paraId="3A39F49E" w14:textId="77777777" w:rsidR="00251092" w:rsidRPr="00251092" w:rsidRDefault="00251092" w:rsidP="00251092">
      <w:pPr>
        <w:pStyle w:val="Ttulo1"/>
        <w:rPr>
          <w:rFonts w:ascii="Arial" w:hAnsi="Arial" w:cs="Arial"/>
          <w:b/>
          <w:bCs/>
          <w:sz w:val="24"/>
          <w:szCs w:val="24"/>
        </w:rPr>
      </w:pPr>
      <w:r w:rsidRPr="00251092">
        <w:rPr>
          <w:rFonts w:ascii="Arial" w:hAnsi="Arial" w:cs="Arial"/>
          <w:b/>
          <w:bCs/>
          <w:sz w:val="24"/>
          <w:szCs w:val="24"/>
        </w:rPr>
        <w:t>Requisitos y alcances sujetos a cambios según negociaciones con el cliente.</w:t>
      </w:r>
    </w:p>
    <w:p w14:paraId="5C6A2DB5"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t>El proyecto incluirá las siguientes funcionalidades:</w:t>
      </w:r>
    </w:p>
    <w:p w14:paraId="70687090"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t>Gestión de Usuarios:</w:t>
      </w:r>
    </w:p>
    <w:p w14:paraId="71B32F28" w14:textId="77777777" w:rsidR="00251092" w:rsidRPr="00251092" w:rsidRDefault="00251092" w:rsidP="00251092">
      <w:pPr>
        <w:pStyle w:val="Ttulo1"/>
        <w:numPr>
          <w:ilvl w:val="0"/>
          <w:numId w:val="52"/>
        </w:numPr>
        <w:rPr>
          <w:rFonts w:ascii="Arial" w:hAnsi="Arial" w:cs="Arial"/>
          <w:sz w:val="24"/>
          <w:szCs w:val="24"/>
        </w:rPr>
      </w:pPr>
      <w:r w:rsidRPr="00251092">
        <w:rPr>
          <w:rFonts w:ascii="Arial" w:hAnsi="Arial" w:cs="Arial"/>
          <w:sz w:val="24"/>
          <w:szCs w:val="24"/>
        </w:rPr>
        <w:t>Registro de nuevos clientes en la plataforma.</w:t>
      </w:r>
    </w:p>
    <w:p w14:paraId="022512A3" w14:textId="77777777" w:rsidR="00251092" w:rsidRPr="00251092" w:rsidRDefault="00251092" w:rsidP="00251092">
      <w:pPr>
        <w:pStyle w:val="Ttulo1"/>
        <w:numPr>
          <w:ilvl w:val="0"/>
          <w:numId w:val="52"/>
        </w:numPr>
        <w:rPr>
          <w:rFonts w:ascii="Arial" w:hAnsi="Arial" w:cs="Arial"/>
          <w:sz w:val="24"/>
          <w:szCs w:val="24"/>
        </w:rPr>
      </w:pPr>
      <w:r w:rsidRPr="00251092">
        <w:rPr>
          <w:rFonts w:ascii="Arial" w:hAnsi="Arial" w:cs="Arial"/>
          <w:sz w:val="24"/>
          <w:szCs w:val="24"/>
        </w:rPr>
        <w:t>Inicio de sesión para clientes registrados.</w:t>
      </w:r>
    </w:p>
    <w:p w14:paraId="6348A97D" w14:textId="77777777" w:rsidR="00251092" w:rsidRPr="00251092" w:rsidRDefault="00251092" w:rsidP="00251092">
      <w:pPr>
        <w:pStyle w:val="Ttulo1"/>
        <w:numPr>
          <w:ilvl w:val="0"/>
          <w:numId w:val="52"/>
        </w:numPr>
        <w:rPr>
          <w:rFonts w:ascii="Arial" w:hAnsi="Arial" w:cs="Arial"/>
          <w:sz w:val="24"/>
          <w:szCs w:val="24"/>
        </w:rPr>
      </w:pPr>
      <w:r w:rsidRPr="00251092">
        <w:rPr>
          <w:rFonts w:ascii="Arial" w:hAnsi="Arial" w:cs="Arial"/>
          <w:sz w:val="24"/>
          <w:szCs w:val="24"/>
        </w:rPr>
        <w:t>Inicio de sesión para administrador.</w:t>
      </w:r>
    </w:p>
    <w:p w14:paraId="759B1C0B" w14:textId="77777777" w:rsidR="00251092" w:rsidRPr="00251092" w:rsidRDefault="00251092" w:rsidP="00251092">
      <w:pPr>
        <w:pStyle w:val="Ttulo1"/>
        <w:numPr>
          <w:ilvl w:val="0"/>
          <w:numId w:val="52"/>
        </w:numPr>
        <w:rPr>
          <w:rFonts w:ascii="Arial" w:hAnsi="Arial" w:cs="Arial"/>
          <w:sz w:val="24"/>
          <w:szCs w:val="24"/>
        </w:rPr>
      </w:pPr>
      <w:r w:rsidRPr="00251092">
        <w:rPr>
          <w:rFonts w:ascii="Arial" w:hAnsi="Arial" w:cs="Arial"/>
          <w:sz w:val="24"/>
          <w:szCs w:val="24"/>
        </w:rPr>
        <w:t>Perfiles diferenciados (Invitado, Cliente, Administrador).</w:t>
      </w:r>
    </w:p>
    <w:p w14:paraId="5A8FB799"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t>Catálogo de Productos:</w:t>
      </w:r>
    </w:p>
    <w:p w14:paraId="56834E1C" w14:textId="77777777" w:rsidR="00251092" w:rsidRPr="00251092" w:rsidRDefault="00251092" w:rsidP="00251092">
      <w:pPr>
        <w:pStyle w:val="Ttulo1"/>
        <w:numPr>
          <w:ilvl w:val="0"/>
          <w:numId w:val="53"/>
        </w:numPr>
        <w:rPr>
          <w:rFonts w:ascii="Arial" w:hAnsi="Arial" w:cs="Arial"/>
          <w:sz w:val="24"/>
          <w:szCs w:val="24"/>
        </w:rPr>
      </w:pPr>
      <w:r w:rsidRPr="00251092">
        <w:rPr>
          <w:rFonts w:ascii="Arial" w:hAnsi="Arial" w:cs="Arial"/>
          <w:sz w:val="24"/>
          <w:szCs w:val="24"/>
        </w:rPr>
        <w:t>Visualización de productos en cuadrícula en la página principal.</w:t>
      </w:r>
    </w:p>
    <w:p w14:paraId="065866BC" w14:textId="77777777" w:rsidR="00251092" w:rsidRPr="00251092" w:rsidRDefault="00251092" w:rsidP="00251092">
      <w:pPr>
        <w:pStyle w:val="Ttulo1"/>
        <w:numPr>
          <w:ilvl w:val="0"/>
          <w:numId w:val="53"/>
        </w:numPr>
        <w:rPr>
          <w:rFonts w:ascii="Arial" w:hAnsi="Arial" w:cs="Arial"/>
          <w:sz w:val="24"/>
          <w:szCs w:val="24"/>
        </w:rPr>
      </w:pPr>
      <w:r w:rsidRPr="00251092">
        <w:rPr>
          <w:rFonts w:ascii="Arial" w:hAnsi="Arial" w:cs="Arial"/>
          <w:sz w:val="24"/>
          <w:szCs w:val="24"/>
        </w:rPr>
        <w:t>Vista de detalle de producto con imágenes, descripción, precio y material.</w:t>
      </w:r>
    </w:p>
    <w:p w14:paraId="0869F69E" w14:textId="77777777" w:rsidR="00251092" w:rsidRPr="00251092" w:rsidRDefault="00251092" w:rsidP="00251092">
      <w:pPr>
        <w:pStyle w:val="Ttulo1"/>
        <w:numPr>
          <w:ilvl w:val="0"/>
          <w:numId w:val="53"/>
        </w:numPr>
        <w:rPr>
          <w:rFonts w:ascii="Arial" w:hAnsi="Arial" w:cs="Arial"/>
          <w:sz w:val="24"/>
          <w:szCs w:val="24"/>
        </w:rPr>
      </w:pPr>
      <w:r w:rsidRPr="00251092">
        <w:rPr>
          <w:rFonts w:ascii="Arial" w:hAnsi="Arial" w:cs="Arial"/>
          <w:sz w:val="24"/>
          <w:szCs w:val="24"/>
        </w:rPr>
        <w:t>Filtros de búsqueda por material (oro, plata).</w:t>
      </w:r>
    </w:p>
    <w:p w14:paraId="6426C757" w14:textId="77777777" w:rsidR="00251092" w:rsidRPr="00251092" w:rsidRDefault="00251092" w:rsidP="00251092">
      <w:pPr>
        <w:pStyle w:val="Ttulo1"/>
        <w:numPr>
          <w:ilvl w:val="0"/>
          <w:numId w:val="53"/>
        </w:numPr>
        <w:rPr>
          <w:rFonts w:ascii="Arial" w:hAnsi="Arial" w:cs="Arial"/>
          <w:sz w:val="24"/>
          <w:szCs w:val="24"/>
        </w:rPr>
      </w:pPr>
      <w:r w:rsidRPr="00251092">
        <w:rPr>
          <w:rFonts w:ascii="Arial" w:hAnsi="Arial" w:cs="Arial"/>
          <w:sz w:val="24"/>
          <w:szCs w:val="24"/>
        </w:rPr>
        <w:t>Filtros de búsqueda por rango de precio.</w:t>
      </w:r>
    </w:p>
    <w:p w14:paraId="3EBA3A6F" w14:textId="77777777" w:rsidR="00251092" w:rsidRPr="00251092" w:rsidRDefault="00251092" w:rsidP="00251092">
      <w:pPr>
        <w:pStyle w:val="Ttulo1"/>
        <w:numPr>
          <w:ilvl w:val="0"/>
          <w:numId w:val="53"/>
        </w:numPr>
        <w:rPr>
          <w:rFonts w:ascii="Arial" w:hAnsi="Arial" w:cs="Arial"/>
          <w:sz w:val="24"/>
          <w:szCs w:val="24"/>
        </w:rPr>
      </w:pPr>
      <w:r w:rsidRPr="00251092">
        <w:rPr>
          <w:rFonts w:ascii="Arial" w:hAnsi="Arial" w:cs="Arial"/>
          <w:sz w:val="24"/>
          <w:szCs w:val="24"/>
        </w:rPr>
        <w:t>Filtros de productos más vendidos o destacados.</w:t>
      </w:r>
    </w:p>
    <w:p w14:paraId="09608866"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t>Gestión de Compras:</w:t>
      </w:r>
    </w:p>
    <w:p w14:paraId="575D5CE3" w14:textId="77777777" w:rsidR="00251092" w:rsidRPr="00251092" w:rsidRDefault="00251092" w:rsidP="00251092">
      <w:pPr>
        <w:pStyle w:val="Ttulo1"/>
        <w:numPr>
          <w:ilvl w:val="0"/>
          <w:numId w:val="54"/>
        </w:numPr>
        <w:rPr>
          <w:rFonts w:ascii="Arial" w:hAnsi="Arial" w:cs="Arial"/>
          <w:sz w:val="24"/>
          <w:szCs w:val="24"/>
        </w:rPr>
      </w:pPr>
      <w:r w:rsidRPr="00251092">
        <w:rPr>
          <w:rFonts w:ascii="Arial" w:hAnsi="Arial" w:cs="Arial"/>
          <w:sz w:val="24"/>
          <w:szCs w:val="24"/>
        </w:rPr>
        <w:t>Carrito de compras con capacidad de agregar y eliminar productos.</w:t>
      </w:r>
    </w:p>
    <w:p w14:paraId="33C15445" w14:textId="77777777" w:rsidR="00251092" w:rsidRPr="00251092" w:rsidRDefault="00251092" w:rsidP="00251092">
      <w:pPr>
        <w:pStyle w:val="Ttulo1"/>
        <w:numPr>
          <w:ilvl w:val="0"/>
          <w:numId w:val="54"/>
        </w:numPr>
        <w:rPr>
          <w:rFonts w:ascii="Arial" w:hAnsi="Arial" w:cs="Arial"/>
          <w:sz w:val="24"/>
          <w:szCs w:val="24"/>
        </w:rPr>
      </w:pPr>
      <w:r w:rsidRPr="00251092">
        <w:rPr>
          <w:rFonts w:ascii="Arial" w:hAnsi="Arial" w:cs="Arial"/>
          <w:sz w:val="24"/>
          <w:szCs w:val="24"/>
        </w:rPr>
        <w:t>Generación de solicitudes de compra formales.</w:t>
      </w:r>
    </w:p>
    <w:p w14:paraId="1ACAB2CF" w14:textId="77777777" w:rsidR="00251092" w:rsidRPr="00251092" w:rsidRDefault="00251092" w:rsidP="00251092">
      <w:pPr>
        <w:pStyle w:val="Ttulo1"/>
        <w:numPr>
          <w:ilvl w:val="0"/>
          <w:numId w:val="54"/>
        </w:numPr>
        <w:rPr>
          <w:rFonts w:ascii="Arial" w:hAnsi="Arial" w:cs="Arial"/>
          <w:sz w:val="24"/>
          <w:szCs w:val="24"/>
        </w:rPr>
      </w:pPr>
      <w:r w:rsidRPr="00251092">
        <w:rPr>
          <w:rFonts w:ascii="Arial" w:hAnsi="Arial" w:cs="Arial"/>
          <w:sz w:val="24"/>
          <w:szCs w:val="24"/>
        </w:rPr>
        <w:t>Selección de método de pago (transferencia o pago contra entrega).</w:t>
      </w:r>
    </w:p>
    <w:p w14:paraId="6D3A7D92" w14:textId="77777777" w:rsidR="00251092" w:rsidRPr="00251092" w:rsidRDefault="00251092" w:rsidP="00251092">
      <w:pPr>
        <w:pStyle w:val="Ttulo1"/>
        <w:numPr>
          <w:ilvl w:val="0"/>
          <w:numId w:val="54"/>
        </w:numPr>
        <w:rPr>
          <w:rFonts w:ascii="Arial" w:hAnsi="Arial" w:cs="Arial"/>
          <w:sz w:val="24"/>
          <w:szCs w:val="24"/>
        </w:rPr>
      </w:pPr>
      <w:r w:rsidRPr="00251092">
        <w:rPr>
          <w:rFonts w:ascii="Arial" w:hAnsi="Arial" w:cs="Arial"/>
          <w:sz w:val="24"/>
          <w:szCs w:val="24"/>
        </w:rPr>
        <w:t>Historial de pedidos para clientes registrados.</w:t>
      </w:r>
    </w:p>
    <w:p w14:paraId="77F04A17"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t>Panel de Administración:</w:t>
      </w:r>
    </w:p>
    <w:p w14:paraId="58573E87" w14:textId="77777777" w:rsidR="00251092" w:rsidRPr="00251092" w:rsidRDefault="00251092" w:rsidP="00251092">
      <w:pPr>
        <w:pStyle w:val="Ttulo1"/>
        <w:numPr>
          <w:ilvl w:val="0"/>
          <w:numId w:val="55"/>
        </w:numPr>
        <w:rPr>
          <w:rFonts w:ascii="Arial" w:hAnsi="Arial" w:cs="Arial"/>
          <w:sz w:val="24"/>
          <w:szCs w:val="24"/>
        </w:rPr>
      </w:pPr>
      <w:r w:rsidRPr="00251092">
        <w:rPr>
          <w:rFonts w:ascii="Arial" w:hAnsi="Arial" w:cs="Arial"/>
          <w:sz w:val="24"/>
          <w:szCs w:val="24"/>
        </w:rPr>
        <w:t>Gestión completa de productos (alta, modificación, baja).</w:t>
      </w:r>
    </w:p>
    <w:p w14:paraId="2606A9B8" w14:textId="77777777" w:rsidR="00251092" w:rsidRPr="00251092" w:rsidRDefault="00251092" w:rsidP="00251092">
      <w:pPr>
        <w:pStyle w:val="Ttulo1"/>
        <w:numPr>
          <w:ilvl w:val="0"/>
          <w:numId w:val="55"/>
        </w:numPr>
        <w:rPr>
          <w:rFonts w:ascii="Arial" w:hAnsi="Arial" w:cs="Arial"/>
          <w:sz w:val="24"/>
          <w:szCs w:val="24"/>
        </w:rPr>
      </w:pPr>
      <w:r w:rsidRPr="00251092">
        <w:rPr>
          <w:rFonts w:ascii="Arial" w:hAnsi="Arial" w:cs="Arial"/>
          <w:sz w:val="24"/>
          <w:szCs w:val="24"/>
        </w:rPr>
        <w:t>Control de inventario (actualización automática con ventas).</w:t>
      </w:r>
    </w:p>
    <w:p w14:paraId="68A9C82A" w14:textId="77777777" w:rsidR="00251092" w:rsidRPr="00251092" w:rsidRDefault="00251092" w:rsidP="00251092">
      <w:pPr>
        <w:pStyle w:val="Ttulo1"/>
        <w:numPr>
          <w:ilvl w:val="0"/>
          <w:numId w:val="55"/>
        </w:numPr>
        <w:rPr>
          <w:rFonts w:ascii="Arial" w:hAnsi="Arial" w:cs="Arial"/>
          <w:sz w:val="24"/>
          <w:szCs w:val="24"/>
        </w:rPr>
      </w:pPr>
      <w:r w:rsidRPr="00251092">
        <w:rPr>
          <w:rFonts w:ascii="Arial" w:hAnsi="Arial" w:cs="Arial"/>
          <w:sz w:val="24"/>
          <w:szCs w:val="24"/>
        </w:rPr>
        <w:t>Bitácora de ventas semanal y mensual.</w:t>
      </w:r>
    </w:p>
    <w:p w14:paraId="5470E8AB" w14:textId="77777777" w:rsidR="00251092" w:rsidRPr="00251092" w:rsidRDefault="00251092" w:rsidP="00251092">
      <w:pPr>
        <w:pStyle w:val="Ttulo1"/>
        <w:numPr>
          <w:ilvl w:val="0"/>
          <w:numId w:val="55"/>
        </w:numPr>
        <w:rPr>
          <w:rFonts w:ascii="Arial" w:hAnsi="Arial" w:cs="Arial"/>
          <w:sz w:val="24"/>
          <w:szCs w:val="24"/>
        </w:rPr>
      </w:pPr>
      <w:r w:rsidRPr="00251092">
        <w:rPr>
          <w:rFonts w:ascii="Arial" w:hAnsi="Arial" w:cs="Arial"/>
          <w:sz w:val="24"/>
          <w:szCs w:val="24"/>
        </w:rPr>
        <w:t>Visualización y actualización de estatus de pedidos.</w:t>
      </w:r>
    </w:p>
    <w:p w14:paraId="0A9ADA2A" w14:textId="77777777" w:rsidR="00251092" w:rsidRPr="00251092" w:rsidRDefault="00251092" w:rsidP="00251092">
      <w:pPr>
        <w:pStyle w:val="Ttulo1"/>
        <w:numPr>
          <w:ilvl w:val="0"/>
          <w:numId w:val="55"/>
        </w:numPr>
        <w:rPr>
          <w:rFonts w:ascii="Arial" w:hAnsi="Arial" w:cs="Arial"/>
          <w:sz w:val="24"/>
          <w:szCs w:val="24"/>
        </w:rPr>
      </w:pPr>
      <w:r w:rsidRPr="00251092">
        <w:rPr>
          <w:rFonts w:ascii="Arial" w:hAnsi="Arial" w:cs="Arial"/>
          <w:sz w:val="24"/>
          <w:szCs w:val="24"/>
        </w:rPr>
        <w:t>Recepción de mensajes de contacto y sugerencias.</w:t>
      </w:r>
    </w:p>
    <w:p w14:paraId="71B04244"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t>Características Generales:</w:t>
      </w:r>
    </w:p>
    <w:p w14:paraId="11EB0FB6" w14:textId="77777777" w:rsidR="00251092" w:rsidRPr="00251092" w:rsidRDefault="00251092" w:rsidP="00251092">
      <w:pPr>
        <w:pStyle w:val="Ttulo1"/>
        <w:numPr>
          <w:ilvl w:val="0"/>
          <w:numId w:val="56"/>
        </w:numPr>
        <w:rPr>
          <w:rFonts w:ascii="Arial" w:hAnsi="Arial" w:cs="Arial"/>
          <w:sz w:val="24"/>
          <w:szCs w:val="24"/>
        </w:rPr>
      </w:pPr>
      <w:r w:rsidRPr="00251092">
        <w:rPr>
          <w:rFonts w:ascii="Arial" w:hAnsi="Arial" w:cs="Arial"/>
          <w:sz w:val="24"/>
          <w:szCs w:val="24"/>
        </w:rPr>
        <w:t xml:space="preserve">Diseño responsivo (adaptable a dispositivos móviles, </w:t>
      </w:r>
      <w:proofErr w:type="spellStart"/>
      <w:r w:rsidRPr="00251092">
        <w:rPr>
          <w:rFonts w:ascii="Arial" w:hAnsi="Arial" w:cs="Arial"/>
          <w:sz w:val="24"/>
          <w:szCs w:val="24"/>
        </w:rPr>
        <w:t>tablets</w:t>
      </w:r>
      <w:proofErr w:type="spellEnd"/>
      <w:r w:rsidRPr="00251092">
        <w:rPr>
          <w:rFonts w:ascii="Arial" w:hAnsi="Arial" w:cs="Arial"/>
          <w:sz w:val="24"/>
          <w:szCs w:val="24"/>
        </w:rPr>
        <w:t xml:space="preserve"> y escritorio).</w:t>
      </w:r>
    </w:p>
    <w:p w14:paraId="01C666E7" w14:textId="77777777" w:rsidR="00251092" w:rsidRPr="00251092" w:rsidRDefault="00251092" w:rsidP="00251092">
      <w:pPr>
        <w:pStyle w:val="Ttulo1"/>
        <w:numPr>
          <w:ilvl w:val="0"/>
          <w:numId w:val="56"/>
        </w:numPr>
        <w:rPr>
          <w:rFonts w:ascii="Arial" w:hAnsi="Arial" w:cs="Arial"/>
          <w:sz w:val="24"/>
          <w:szCs w:val="24"/>
        </w:rPr>
      </w:pPr>
      <w:r w:rsidRPr="00251092">
        <w:rPr>
          <w:rFonts w:ascii="Arial" w:hAnsi="Arial" w:cs="Arial"/>
          <w:sz w:val="24"/>
          <w:szCs w:val="24"/>
        </w:rPr>
        <w:t>Interfaz elegante y profesional acorde al giro de joyería.</w:t>
      </w:r>
    </w:p>
    <w:p w14:paraId="33665EB8" w14:textId="77777777" w:rsidR="00251092" w:rsidRPr="00251092" w:rsidRDefault="00251092" w:rsidP="00251092">
      <w:pPr>
        <w:pStyle w:val="Ttulo1"/>
        <w:numPr>
          <w:ilvl w:val="0"/>
          <w:numId w:val="56"/>
        </w:numPr>
        <w:rPr>
          <w:rFonts w:ascii="Arial" w:hAnsi="Arial" w:cs="Arial"/>
          <w:sz w:val="24"/>
          <w:szCs w:val="24"/>
        </w:rPr>
      </w:pPr>
      <w:r w:rsidRPr="00251092">
        <w:rPr>
          <w:rFonts w:ascii="Arial" w:hAnsi="Arial" w:cs="Arial"/>
          <w:sz w:val="24"/>
          <w:szCs w:val="24"/>
        </w:rPr>
        <w:t>Navegación intuitiva y accesible.</w:t>
      </w:r>
    </w:p>
    <w:p w14:paraId="794C9887" w14:textId="77777777" w:rsidR="00251092" w:rsidRPr="00251092" w:rsidRDefault="00251092" w:rsidP="00251092">
      <w:pPr>
        <w:pStyle w:val="Ttulo1"/>
        <w:rPr>
          <w:rFonts w:ascii="Arial" w:hAnsi="Arial" w:cs="Arial"/>
          <w:sz w:val="24"/>
          <w:szCs w:val="24"/>
        </w:rPr>
      </w:pPr>
      <w:r w:rsidRPr="00251092">
        <w:rPr>
          <w:rFonts w:ascii="Arial" w:hAnsi="Arial" w:cs="Arial"/>
          <w:b/>
          <w:bCs/>
          <w:sz w:val="24"/>
          <w:szCs w:val="24"/>
        </w:rPr>
        <w:lastRenderedPageBreak/>
        <w:t>El proyecto NO incluirá las siguientes funcionalidades (fuera de alcance):</w:t>
      </w:r>
    </w:p>
    <w:p w14:paraId="0A84622A"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Pasarela de pago en línea automatizada (las transacciones se manejarán por transferencia o pago contra entrega).</w:t>
      </w:r>
    </w:p>
    <w:p w14:paraId="13B6A71F"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Módulo de facturación electrónica y generación de comprobantes fiscales.</w:t>
      </w:r>
    </w:p>
    <w:p w14:paraId="61361D23"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Aplicación móvil nativa (la plataforma será una aplicación web progresiva - PWA).</w:t>
      </w:r>
    </w:p>
    <w:p w14:paraId="7408AF7D"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Panel de publicidad personalizada o integración con redes sociales.</w:t>
      </w:r>
    </w:p>
    <w:p w14:paraId="0C413E35"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Registro de métodos de pago recurrentes o tarjetas bancarias de clientes.</w:t>
      </w:r>
    </w:p>
    <w:p w14:paraId="3DFC2B08"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Sistema de tracking de entregas en tiempo real para clientes.</w:t>
      </w:r>
    </w:p>
    <w:p w14:paraId="0E0B9917"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 xml:space="preserve">Notificaciones </w:t>
      </w:r>
      <w:proofErr w:type="spellStart"/>
      <w:r w:rsidRPr="00251092">
        <w:rPr>
          <w:rFonts w:ascii="Arial" w:hAnsi="Arial" w:cs="Arial"/>
          <w:sz w:val="24"/>
          <w:szCs w:val="24"/>
        </w:rPr>
        <w:t>push</w:t>
      </w:r>
      <w:proofErr w:type="spellEnd"/>
      <w:r w:rsidRPr="00251092">
        <w:rPr>
          <w:rFonts w:ascii="Arial" w:hAnsi="Arial" w:cs="Arial"/>
          <w:sz w:val="24"/>
          <w:szCs w:val="24"/>
        </w:rPr>
        <w:t xml:space="preserve"> o por correo electrónico automatizadas.</w:t>
      </w:r>
    </w:p>
    <w:p w14:paraId="6DFCD042" w14:textId="77777777" w:rsidR="00251092" w:rsidRPr="00251092" w:rsidRDefault="00251092" w:rsidP="00251092">
      <w:pPr>
        <w:pStyle w:val="Ttulo1"/>
        <w:numPr>
          <w:ilvl w:val="0"/>
          <w:numId w:val="57"/>
        </w:numPr>
        <w:rPr>
          <w:rFonts w:ascii="Arial" w:hAnsi="Arial" w:cs="Arial"/>
          <w:sz w:val="24"/>
          <w:szCs w:val="24"/>
        </w:rPr>
      </w:pPr>
      <w:r w:rsidRPr="00251092">
        <w:rPr>
          <w:rFonts w:ascii="Arial" w:hAnsi="Arial" w:cs="Arial"/>
          <w:sz w:val="24"/>
          <w:szCs w:val="24"/>
        </w:rPr>
        <w:t>Módulo de valoraciones y reseñas de productos.</w:t>
      </w:r>
    </w:p>
    <w:p w14:paraId="28830807" w14:textId="0C31DC3A" w:rsidR="002345CC" w:rsidRDefault="000A0090" w:rsidP="000A0090">
      <w:pPr>
        <w:pStyle w:val="Ttulo1"/>
      </w:pPr>
      <w:r>
        <w:t>Requerimientos</w:t>
      </w:r>
      <w:r w:rsidR="00AF4A4D">
        <w:t>*</w:t>
      </w:r>
    </w:p>
    <w:p w14:paraId="73309DD5" w14:textId="77777777" w:rsidR="00FF6D67" w:rsidRDefault="00FF6D67" w:rsidP="00120DF6">
      <w:pPr>
        <w:rPr>
          <w:rFonts w:ascii="Forte" w:hAnsi="Forte"/>
          <w:b/>
          <w:bCs/>
          <w:color w:val="AEAAAA" w:themeColor="background2" w:themeShade="BF"/>
          <w:sz w:val="36"/>
          <w:szCs w:val="36"/>
        </w:rPr>
      </w:pPr>
      <w:r w:rsidRPr="00FF6D67">
        <w:rPr>
          <w:rFonts w:ascii="Forte" w:hAnsi="Forte"/>
          <w:b/>
          <w:bCs/>
          <w:color w:val="AEAAAA" w:themeColor="background2" w:themeShade="BF"/>
          <w:sz w:val="36"/>
          <w:szCs w:val="36"/>
        </w:rPr>
        <w:t>Información General</w:t>
      </w:r>
    </w:p>
    <w:p w14:paraId="4951262C" w14:textId="58EC100D" w:rsidR="006522D0" w:rsidRDefault="006522D0" w:rsidP="00120DF6">
      <w:pPr>
        <w:rPr>
          <w:rFonts w:ascii="Arial" w:hAnsi="Arial" w:cs="Arial"/>
        </w:rPr>
      </w:pPr>
      <w:r w:rsidRPr="006522D0">
        <w:rPr>
          <w:rFonts w:ascii="Arial" w:hAnsi="Arial" w:cs="Arial"/>
        </w:rPr>
        <w:t>Nombre del Cliente: Alexis Muñoz Vergara</w:t>
      </w:r>
      <w:r w:rsidRPr="006522D0">
        <w:rPr>
          <w:rFonts w:ascii="Arial" w:hAnsi="Arial" w:cs="Arial"/>
        </w:rPr>
        <w:br/>
        <w:t>Giro del Negocio: Venta de joyería fina (especializado en oro y plata)</w:t>
      </w:r>
      <w:r w:rsidRPr="006522D0">
        <w:rPr>
          <w:rFonts w:ascii="Arial" w:hAnsi="Arial" w:cs="Arial"/>
        </w:rPr>
        <w:br/>
        <w:t>Relación con el Equipo: Familiar directo de uno de los integrantes del equipo de desarrollo</w:t>
      </w:r>
      <w:r w:rsidRPr="006522D0">
        <w:rPr>
          <w:rFonts w:ascii="Arial" w:hAnsi="Arial" w:cs="Arial"/>
        </w:rPr>
        <w:br/>
        <w:t>Modelo de Negocio Actual: Comercio tradicional con ventas presenciales</w:t>
      </w:r>
      <w:r w:rsidRPr="006522D0">
        <w:rPr>
          <w:rFonts w:ascii="Arial" w:hAnsi="Arial" w:cs="Arial"/>
        </w:rPr>
        <w:br/>
        <w:t>Ubicación: Zempoala, Hidalgo y zona de influencia local</w:t>
      </w:r>
    </w:p>
    <w:p w14:paraId="1B956FD0" w14:textId="01B2F442" w:rsidR="00120DF6" w:rsidRDefault="00120DF6" w:rsidP="00120DF6">
      <w:pPr>
        <w:rPr>
          <w:rFonts w:ascii="Arial" w:hAnsi="Arial" w:cs="Arial"/>
        </w:rPr>
      </w:pPr>
      <w:r w:rsidRPr="00120DF6">
        <w:rPr>
          <w:rFonts w:ascii="Arial" w:hAnsi="Arial" w:cs="Arial"/>
        </w:rPr>
        <w:t>El señor Alexis Muñoz Vergara es propietario de un negocio independiente dedicado a la comercialización de joyería, con especialización en piezas elaboradas en oro y plata. Su comercio representa un modelo típico del emprendimiento local mexicano, donde la calidad del producto y la confianza con el cliente son los pilares fundamentales de su operación.</w:t>
      </w:r>
    </w:p>
    <w:p w14:paraId="6609042C" w14:textId="77777777" w:rsidR="00FF6D67" w:rsidRPr="00FF6D67" w:rsidRDefault="00FF6D67" w:rsidP="00FF6D67">
      <w:pPr>
        <w:rPr>
          <w:rFonts w:ascii="Forte" w:hAnsi="Forte"/>
          <w:b/>
          <w:bCs/>
          <w:color w:val="AEAAAA" w:themeColor="background2" w:themeShade="BF"/>
          <w:sz w:val="36"/>
          <w:szCs w:val="36"/>
        </w:rPr>
      </w:pPr>
      <w:r w:rsidRPr="00FF6D67">
        <w:rPr>
          <w:rFonts w:ascii="Forte" w:hAnsi="Forte"/>
          <w:b/>
          <w:bCs/>
          <w:color w:val="AEAAAA" w:themeColor="background2" w:themeShade="BF"/>
          <w:sz w:val="36"/>
          <w:szCs w:val="36"/>
        </w:rPr>
        <w:t>Problemáticas Actuales del Negocio</w:t>
      </w:r>
    </w:p>
    <w:p w14:paraId="18E4362A" w14:textId="75D0A991" w:rsidR="00120DF6" w:rsidRDefault="00120DF6" w:rsidP="00120DF6">
      <w:pPr>
        <w:rPr>
          <w:rFonts w:ascii="Arial" w:hAnsi="Arial" w:cs="Arial"/>
        </w:rPr>
      </w:pPr>
      <w:r w:rsidRPr="00120DF6">
        <w:rPr>
          <w:rFonts w:ascii="Arial" w:hAnsi="Arial" w:cs="Arial"/>
        </w:rPr>
        <w:t>A través de entrevistas y sesiones de análisis con el cliente, se han identificado las siguientes problemáticas estructuradas en tres ejes principales:</w:t>
      </w:r>
    </w:p>
    <w:p w14:paraId="3CCA5F07"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Limitación geográfica</w:t>
      </w:r>
      <w:r w:rsidRPr="00120DF6">
        <w:rPr>
          <w:rFonts w:ascii="Arial" w:hAnsi="Arial" w:cs="Arial"/>
        </w:rPr>
        <w:br/>
      </w:r>
      <w:r w:rsidRPr="00120DF6">
        <w:rPr>
          <w:rFonts w:ascii="Arial" w:hAnsi="Arial" w:cs="Arial"/>
          <w:b/>
          <w:bCs/>
        </w:rPr>
        <w:t>Descripción</w:t>
      </w:r>
      <w:r w:rsidRPr="00120DF6">
        <w:rPr>
          <w:rFonts w:ascii="Arial" w:hAnsi="Arial" w:cs="Arial"/>
        </w:rPr>
        <w:t>: Las ventas se limitan a clientes locales que conocen el negocio de forma presencial</w:t>
      </w:r>
      <w:r w:rsidRPr="00120DF6">
        <w:rPr>
          <w:rFonts w:ascii="Arial" w:hAnsi="Arial" w:cs="Arial"/>
        </w:rPr>
        <w:br/>
      </w:r>
      <w:r w:rsidRPr="00120DF6">
        <w:rPr>
          <w:rFonts w:ascii="Arial" w:hAnsi="Arial" w:cs="Arial"/>
          <w:b/>
          <w:bCs/>
        </w:rPr>
        <w:t>Impacto en el Negocio</w:t>
      </w:r>
      <w:r w:rsidRPr="00120DF6">
        <w:rPr>
          <w:rFonts w:ascii="Arial" w:hAnsi="Arial" w:cs="Arial"/>
        </w:rPr>
        <w:t>: Se pierde el mercado potencial de municipios cercanos y otras zonas</w:t>
      </w:r>
    </w:p>
    <w:p w14:paraId="3AAC76A5"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Ausencia de promoción digital</w:t>
      </w:r>
      <w:r w:rsidRPr="00120DF6">
        <w:rPr>
          <w:rFonts w:ascii="Arial" w:hAnsi="Arial" w:cs="Arial"/>
        </w:rPr>
        <w:br/>
      </w:r>
      <w:r w:rsidRPr="00120DF6">
        <w:rPr>
          <w:rFonts w:ascii="Arial" w:hAnsi="Arial" w:cs="Arial"/>
          <w:b/>
          <w:bCs/>
        </w:rPr>
        <w:t>Descripción</w:t>
      </w:r>
      <w:r w:rsidRPr="00120DF6">
        <w:rPr>
          <w:rFonts w:ascii="Arial" w:hAnsi="Arial" w:cs="Arial"/>
        </w:rPr>
        <w:t>: No existe presencia en redes sociales o internet</w:t>
      </w:r>
      <w:r w:rsidRPr="00120DF6">
        <w:rPr>
          <w:rFonts w:ascii="Arial" w:hAnsi="Arial" w:cs="Arial"/>
        </w:rPr>
        <w:br/>
      </w:r>
      <w:r w:rsidRPr="00120DF6">
        <w:rPr>
          <w:rFonts w:ascii="Arial" w:hAnsi="Arial" w:cs="Arial"/>
          <w:b/>
          <w:bCs/>
        </w:rPr>
        <w:t>Impacto en el Negocio</w:t>
      </w:r>
      <w:r w:rsidRPr="00120DF6">
        <w:rPr>
          <w:rFonts w:ascii="Arial" w:hAnsi="Arial" w:cs="Arial"/>
        </w:rPr>
        <w:t>: Dependencia exclusiva de recomendación "boca a boca"</w:t>
      </w:r>
    </w:p>
    <w:p w14:paraId="05506F63"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Estancamiento de cartera de clientes</w:t>
      </w:r>
      <w:r w:rsidRPr="00120DF6">
        <w:rPr>
          <w:rFonts w:ascii="Arial" w:hAnsi="Arial" w:cs="Arial"/>
        </w:rPr>
        <w:br/>
      </w:r>
      <w:r w:rsidRPr="00120DF6">
        <w:rPr>
          <w:rFonts w:ascii="Arial" w:hAnsi="Arial" w:cs="Arial"/>
          <w:b/>
          <w:bCs/>
        </w:rPr>
        <w:t>Descripción</w:t>
      </w:r>
      <w:r w:rsidRPr="00120DF6">
        <w:rPr>
          <w:rFonts w:ascii="Arial" w:hAnsi="Arial" w:cs="Arial"/>
        </w:rPr>
        <w:t>: La mayoría de los compradores son clientes recurrentes del círculo cercano</w:t>
      </w:r>
      <w:r w:rsidRPr="00120DF6">
        <w:rPr>
          <w:rFonts w:ascii="Arial" w:hAnsi="Arial" w:cs="Arial"/>
        </w:rPr>
        <w:br/>
      </w:r>
      <w:r w:rsidRPr="00120DF6">
        <w:rPr>
          <w:rFonts w:ascii="Arial" w:hAnsi="Arial" w:cs="Arial"/>
          <w:b/>
          <w:bCs/>
        </w:rPr>
        <w:t>Impacto en el Negocio</w:t>
      </w:r>
      <w:r w:rsidRPr="00120DF6">
        <w:rPr>
          <w:rFonts w:ascii="Arial" w:hAnsi="Arial" w:cs="Arial"/>
        </w:rPr>
        <w:t>: Dificultad para atracción de nuevos segmentos de mercado</w:t>
      </w:r>
    </w:p>
    <w:p w14:paraId="79CDDB77"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Invisibilidad para nuevas generaciones</w:t>
      </w:r>
      <w:r w:rsidRPr="00120DF6">
        <w:rPr>
          <w:rFonts w:ascii="Arial" w:hAnsi="Arial" w:cs="Arial"/>
        </w:rPr>
        <w:br/>
      </w:r>
      <w:r w:rsidRPr="00120DF6">
        <w:rPr>
          <w:rFonts w:ascii="Arial" w:hAnsi="Arial" w:cs="Arial"/>
          <w:b/>
          <w:bCs/>
        </w:rPr>
        <w:t>Descripción</w:t>
      </w:r>
      <w:r w:rsidRPr="00120DF6">
        <w:rPr>
          <w:rFonts w:ascii="Arial" w:hAnsi="Arial" w:cs="Arial"/>
        </w:rPr>
        <w:t>: Los compradores jóvenes (18-35 años) buscan primero en internet</w:t>
      </w:r>
      <w:r w:rsidRPr="00120DF6">
        <w:rPr>
          <w:rFonts w:ascii="Arial" w:hAnsi="Arial" w:cs="Arial"/>
        </w:rPr>
        <w:br/>
      </w:r>
      <w:r w:rsidRPr="00120DF6">
        <w:rPr>
          <w:rFonts w:ascii="Arial" w:hAnsi="Arial" w:cs="Arial"/>
          <w:b/>
          <w:bCs/>
        </w:rPr>
        <w:t>Impacto en el Negocio</w:t>
      </w:r>
      <w:r w:rsidRPr="00120DF6">
        <w:rPr>
          <w:rFonts w:ascii="Arial" w:hAnsi="Arial" w:cs="Arial"/>
        </w:rPr>
        <w:t>: Desconexión generacional con el mercado emergente</w:t>
      </w:r>
    </w:p>
    <w:p w14:paraId="72D0E255" w14:textId="77777777" w:rsidR="00FF6D67" w:rsidRDefault="00FF6D67" w:rsidP="00120DF6">
      <w:pPr>
        <w:rPr>
          <w:rFonts w:ascii="Forte" w:hAnsi="Forte"/>
          <w:b/>
          <w:bCs/>
          <w:color w:val="AEAAAA" w:themeColor="background2" w:themeShade="BF"/>
          <w:sz w:val="36"/>
          <w:szCs w:val="36"/>
        </w:rPr>
      </w:pPr>
      <w:r w:rsidRPr="00FF6D67">
        <w:rPr>
          <w:rFonts w:ascii="Forte" w:hAnsi="Forte"/>
          <w:b/>
          <w:bCs/>
          <w:color w:val="AEAAAA" w:themeColor="background2" w:themeShade="BF"/>
          <w:sz w:val="36"/>
          <w:szCs w:val="36"/>
        </w:rPr>
        <w:lastRenderedPageBreak/>
        <w:t>Seguridad y Métodos de Pago</w:t>
      </w:r>
    </w:p>
    <w:p w14:paraId="7ECF8DC3" w14:textId="6899E41C"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Manejo de efectivo</w:t>
      </w:r>
      <w:r w:rsidRPr="00120DF6">
        <w:rPr>
          <w:rFonts w:ascii="Arial" w:hAnsi="Arial" w:cs="Arial"/>
        </w:rPr>
        <w:br/>
      </w:r>
      <w:r w:rsidRPr="00120DF6">
        <w:rPr>
          <w:rFonts w:ascii="Arial" w:hAnsi="Arial" w:cs="Arial"/>
          <w:b/>
          <w:bCs/>
        </w:rPr>
        <w:t>Descripción</w:t>
      </w:r>
      <w:r w:rsidRPr="00120DF6">
        <w:rPr>
          <w:rFonts w:ascii="Arial" w:hAnsi="Arial" w:cs="Arial"/>
        </w:rPr>
        <w:t>: Alta dependencia del pago en efectivo</w:t>
      </w:r>
      <w:r w:rsidRPr="00120DF6">
        <w:rPr>
          <w:rFonts w:ascii="Arial" w:hAnsi="Arial" w:cs="Arial"/>
        </w:rPr>
        <w:br/>
      </w:r>
      <w:r w:rsidRPr="00120DF6">
        <w:rPr>
          <w:rFonts w:ascii="Arial" w:hAnsi="Arial" w:cs="Arial"/>
          <w:b/>
          <w:bCs/>
        </w:rPr>
        <w:t>Impacto en el Negocio</w:t>
      </w:r>
      <w:r w:rsidRPr="00120DF6">
        <w:rPr>
          <w:rFonts w:ascii="Arial" w:hAnsi="Arial" w:cs="Arial"/>
        </w:rPr>
        <w:t>: Riesgo de seguridad para el cliente y el negocio</w:t>
      </w:r>
    </w:p>
    <w:p w14:paraId="7B7E6560"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Limitación de opciones de pago</w:t>
      </w:r>
      <w:r w:rsidRPr="00120DF6">
        <w:rPr>
          <w:rFonts w:ascii="Arial" w:hAnsi="Arial" w:cs="Arial"/>
        </w:rPr>
        <w:br/>
      </w:r>
      <w:r w:rsidRPr="00120DF6">
        <w:rPr>
          <w:rFonts w:ascii="Arial" w:hAnsi="Arial" w:cs="Arial"/>
          <w:b/>
          <w:bCs/>
        </w:rPr>
        <w:t>Descripción</w:t>
      </w:r>
      <w:r w:rsidRPr="00120DF6">
        <w:rPr>
          <w:rFonts w:ascii="Arial" w:hAnsi="Arial" w:cs="Arial"/>
        </w:rPr>
        <w:t>: No se aceptan transferencias bancarias de forma estructurada</w:t>
      </w:r>
      <w:r w:rsidRPr="00120DF6">
        <w:rPr>
          <w:rFonts w:ascii="Arial" w:hAnsi="Arial" w:cs="Arial"/>
        </w:rPr>
        <w:br/>
      </w:r>
      <w:r w:rsidRPr="00120DF6">
        <w:rPr>
          <w:rFonts w:ascii="Arial" w:hAnsi="Arial" w:cs="Arial"/>
          <w:b/>
          <w:bCs/>
        </w:rPr>
        <w:t>Impacto en el Negocio</w:t>
      </w:r>
      <w:r w:rsidRPr="00120DF6">
        <w:rPr>
          <w:rFonts w:ascii="Arial" w:hAnsi="Arial" w:cs="Arial"/>
        </w:rPr>
        <w:t>: Pérdida de ventas con clientes que prefieren pagar por medios digitales</w:t>
      </w:r>
    </w:p>
    <w:p w14:paraId="3B0417AD"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Desconfianza en entregas</w:t>
      </w:r>
      <w:r w:rsidRPr="00120DF6">
        <w:rPr>
          <w:rFonts w:ascii="Arial" w:hAnsi="Arial" w:cs="Arial"/>
        </w:rPr>
        <w:br/>
      </w:r>
      <w:r w:rsidRPr="00120DF6">
        <w:rPr>
          <w:rFonts w:ascii="Arial" w:hAnsi="Arial" w:cs="Arial"/>
          <w:b/>
          <w:bCs/>
        </w:rPr>
        <w:t>Descripción</w:t>
      </w:r>
      <w:r w:rsidRPr="00120DF6">
        <w:rPr>
          <w:rFonts w:ascii="Arial" w:hAnsi="Arial" w:cs="Arial"/>
        </w:rPr>
        <w:t>: Por el valor de la mercancía, existe temor tanto en el cliente como en el vendedor al realizar entregas</w:t>
      </w:r>
      <w:r w:rsidRPr="00120DF6">
        <w:rPr>
          <w:rFonts w:ascii="Arial" w:hAnsi="Arial" w:cs="Arial"/>
        </w:rPr>
        <w:br/>
      </w:r>
      <w:r w:rsidRPr="00120DF6">
        <w:rPr>
          <w:rFonts w:ascii="Arial" w:hAnsi="Arial" w:cs="Arial"/>
          <w:b/>
          <w:bCs/>
        </w:rPr>
        <w:t>Impacto en el Negocio</w:t>
      </w:r>
      <w:r w:rsidRPr="00120DF6">
        <w:rPr>
          <w:rFonts w:ascii="Arial" w:hAnsi="Arial" w:cs="Arial"/>
        </w:rPr>
        <w:t>: Restricción a ventas únicamente en punto de venta físico</w:t>
      </w:r>
    </w:p>
    <w:p w14:paraId="270D0ECE" w14:textId="77777777" w:rsidR="00120DF6" w:rsidRPr="00120DF6" w:rsidRDefault="00120DF6" w:rsidP="00120DF6">
      <w:pPr>
        <w:rPr>
          <w:rFonts w:ascii="Arial" w:hAnsi="Arial" w:cs="Arial"/>
        </w:rPr>
      </w:pPr>
      <w:r w:rsidRPr="00120DF6">
        <w:rPr>
          <w:rFonts w:ascii="Arial" w:hAnsi="Arial" w:cs="Arial"/>
          <w:b/>
          <w:bCs/>
        </w:rPr>
        <w:t>Problema</w:t>
      </w:r>
      <w:r w:rsidRPr="00120DF6">
        <w:rPr>
          <w:rFonts w:ascii="Arial" w:hAnsi="Arial" w:cs="Arial"/>
        </w:rPr>
        <w:t>: Inexistencia de registro de transacciones</w:t>
      </w:r>
      <w:r w:rsidRPr="00120DF6">
        <w:rPr>
          <w:rFonts w:ascii="Arial" w:hAnsi="Arial" w:cs="Arial"/>
        </w:rPr>
        <w:br/>
      </w:r>
      <w:r w:rsidRPr="00120DF6">
        <w:rPr>
          <w:rFonts w:ascii="Arial" w:hAnsi="Arial" w:cs="Arial"/>
          <w:b/>
          <w:bCs/>
        </w:rPr>
        <w:t>Descripción</w:t>
      </w:r>
      <w:r w:rsidRPr="00120DF6">
        <w:rPr>
          <w:rFonts w:ascii="Arial" w:hAnsi="Arial" w:cs="Arial"/>
        </w:rPr>
        <w:t>: Las operaciones no quedan documentadas formalmente</w:t>
      </w:r>
      <w:r w:rsidRPr="00120DF6">
        <w:rPr>
          <w:rFonts w:ascii="Arial" w:hAnsi="Arial" w:cs="Arial"/>
        </w:rPr>
        <w:br/>
      </w:r>
      <w:r w:rsidRPr="00120DF6">
        <w:rPr>
          <w:rFonts w:ascii="Arial" w:hAnsi="Arial" w:cs="Arial"/>
          <w:b/>
          <w:bCs/>
        </w:rPr>
        <w:t>Impacto en el Negocio</w:t>
      </w:r>
      <w:r w:rsidRPr="00120DF6">
        <w:rPr>
          <w:rFonts w:ascii="Arial" w:hAnsi="Arial" w:cs="Arial"/>
        </w:rPr>
        <w:t>: Problemas potenciales con garantías o aclaraciones</w:t>
      </w:r>
    </w:p>
    <w:p w14:paraId="395DC04B" w14:textId="2A53985A" w:rsidR="00A05796" w:rsidRPr="000C7558" w:rsidRDefault="00A05796" w:rsidP="00A05796">
      <w:pPr>
        <w:pStyle w:val="Ttulo2"/>
      </w:pPr>
      <w:r>
        <w:t>Autorización</w:t>
      </w:r>
    </w:p>
    <w:p w14:paraId="2BF8AEC6" w14:textId="5599B1C5" w:rsidR="00B920D8" w:rsidRPr="00120DF6" w:rsidRDefault="00B920D8" w:rsidP="00A05796">
      <w:pPr>
        <w:jc w:val="both"/>
        <w:rPr>
          <w:rFonts w:ascii="Arial" w:hAnsi="Arial" w:cs="Arial"/>
        </w:rPr>
      </w:pPr>
      <w:r w:rsidRPr="00120DF6">
        <w:rPr>
          <w:rFonts w:ascii="Arial" w:hAnsi="Arial" w:cs="Arial"/>
        </w:rPr>
        <w:t>Apartado que anexa principalmente los acuerdos tratados con el cliente del modelo de negocio planteado (véase documento adjunto Carta de Autorización.docx)</w:t>
      </w:r>
      <w:r w:rsidR="00224855" w:rsidRPr="00120DF6">
        <w:rPr>
          <w:rFonts w:ascii="Arial" w:hAnsi="Arial" w:cs="Arial"/>
        </w:rPr>
        <w:t>.</w:t>
      </w:r>
    </w:p>
    <w:p w14:paraId="5CA6DDD4" w14:textId="53B6EEEC" w:rsidR="00A05796" w:rsidRPr="00120DF6" w:rsidRDefault="00A05796" w:rsidP="00A05796">
      <w:pPr>
        <w:jc w:val="both"/>
        <w:rPr>
          <w:rFonts w:ascii="Arial" w:hAnsi="Arial" w:cs="Arial"/>
        </w:rPr>
      </w:pPr>
      <w:r w:rsidRPr="00120DF6">
        <w:rPr>
          <w:rFonts w:ascii="Arial" w:hAnsi="Arial" w:cs="Arial"/>
        </w:rPr>
        <w:t xml:space="preserve">Yo, Alexis Muñoz Vergara, identificado(a) con Kevin Muñoz Vergara, en calidad de titular de la información y propietario(a) del proyecto, </w:t>
      </w:r>
      <w:r w:rsidRPr="00120DF6">
        <w:rPr>
          <w:rFonts w:ascii="Arial" w:hAnsi="Arial" w:cs="Arial"/>
          <w:b/>
          <w:bCs/>
        </w:rPr>
        <w:t>AUTORIZO</w:t>
      </w:r>
      <w:r w:rsidRPr="00120DF6">
        <w:rPr>
          <w:rFonts w:ascii="Arial" w:hAnsi="Arial" w:cs="Arial"/>
        </w:rPr>
        <w:t xml:space="preserve"> de manera libre, expresa e informada a Salas Hernández Luis Alberto, Pacab Hernández Joshua y Kevin Muñoz Vergara (en adelante </w:t>
      </w:r>
      <w:r w:rsidRPr="00120DF6">
        <w:rPr>
          <w:rFonts w:ascii="Arial" w:hAnsi="Arial" w:cs="Arial"/>
          <w:i/>
          <w:iCs/>
        </w:rPr>
        <w:t>el desarrollador</w:t>
      </w:r>
      <w:r w:rsidRPr="00120DF6">
        <w:rPr>
          <w:rFonts w:ascii="Arial" w:hAnsi="Arial" w:cs="Arial"/>
        </w:rPr>
        <w:t xml:space="preserve">), para realizar el </w:t>
      </w:r>
      <w:r w:rsidRPr="00120DF6">
        <w:rPr>
          <w:rFonts w:ascii="Arial" w:hAnsi="Arial" w:cs="Arial"/>
          <w:b/>
          <w:bCs/>
        </w:rPr>
        <w:t>diseño, desarrollo e implementación de mi página web</w:t>
      </w:r>
      <w:r w:rsidRPr="00120DF6">
        <w:rPr>
          <w:rFonts w:ascii="Arial" w:hAnsi="Arial" w:cs="Arial"/>
        </w:rPr>
        <w:t>, relacionada con mi negocio de joyería.</w:t>
      </w:r>
    </w:p>
    <w:p w14:paraId="0898ED07" w14:textId="77777777" w:rsidR="00A05796" w:rsidRPr="00120DF6" w:rsidRDefault="00A05796" w:rsidP="00A05796">
      <w:pPr>
        <w:jc w:val="both"/>
        <w:rPr>
          <w:rFonts w:ascii="Arial" w:hAnsi="Arial" w:cs="Arial"/>
        </w:rPr>
      </w:pPr>
      <w:r w:rsidRPr="00120DF6">
        <w:rPr>
          <w:rFonts w:ascii="Arial" w:hAnsi="Arial" w:cs="Arial"/>
        </w:rPr>
        <w:t xml:space="preserve">Asimismo, </w:t>
      </w:r>
      <w:r w:rsidRPr="00120DF6">
        <w:rPr>
          <w:rFonts w:ascii="Arial" w:hAnsi="Arial" w:cs="Arial"/>
          <w:b/>
          <w:bCs/>
        </w:rPr>
        <w:t>OTORGO MI CONSENTIMIENTO</w:t>
      </w:r>
      <w:r w:rsidRPr="00120DF6">
        <w:rPr>
          <w:rFonts w:ascii="Arial" w:hAnsi="Arial" w:cs="Arial"/>
        </w:rPr>
        <w:t xml:space="preserve"> para que el desarrollador pueda recopilar, utilizar y tratar los datos que yo proporcione, tales como:</w:t>
      </w:r>
      <w:r w:rsidRPr="00120DF6">
        <w:rPr>
          <w:rFonts w:ascii="Arial" w:hAnsi="Arial" w:cs="Arial"/>
        </w:rPr>
        <w:br/>
        <w:t xml:space="preserve">nombre comercial, logotipo, imágenes, textos, información de contacto, productos, precios y cualquier otro contenido necesario </w:t>
      </w:r>
      <w:r w:rsidRPr="00120DF6">
        <w:rPr>
          <w:rFonts w:ascii="Arial" w:hAnsi="Arial" w:cs="Arial"/>
          <w:b/>
          <w:bCs/>
        </w:rPr>
        <w:t>únicamente para la creación y funcionamiento de la página web</w:t>
      </w:r>
      <w:r w:rsidRPr="00120DF6">
        <w:rPr>
          <w:rFonts w:ascii="Arial" w:hAnsi="Arial" w:cs="Arial"/>
        </w:rPr>
        <w:t>.</w:t>
      </w:r>
    </w:p>
    <w:p w14:paraId="6DC9E54E" w14:textId="77777777" w:rsidR="00A05796" w:rsidRPr="00120DF6" w:rsidRDefault="00A05796" w:rsidP="00A05796">
      <w:pPr>
        <w:jc w:val="both"/>
        <w:rPr>
          <w:rFonts w:ascii="Arial" w:hAnsi="Arial" w:cs="Arial"/>
          <w:b/>
          <w:bCs/>
        </w:rPr>
      </w:pPr>
      <w:r w:rsidRPr="00120DF6">
        <w:rPr>
          <w:rFonts w:ascii="Arial" w:hAnsi="Arial" w:cs="Arial"/>
          <w:b/>
          <w:bCs/>
        </w:rPr>
        <w:t>Compromisos del desarrollador</w:t>
      </w:r>
    </w:p>
    <w:p w14:paraId="756ED147" w14:textId="77777777" w:rsidR="00A05796" w:rsidRPr="00120DF6" w:rsidRDefault="00A05796" w:rsidP="00A05796">
      <w:pPr>
        <w:jc w:val="both"/>
        <w:rPr>
          <w:rFonts w:ascii="Arial" w:hAnsi="Arial" w:cs="Arial"/>
        </w:rPr>
      </w:pPr>
      <w:r w:rsidRPr="00120DF6">
        <w:rPr>
          <w:rFonts w:ascii="Arial" w:hAnsi="Arial" w:cs="Arial"/>
        </w:rPr>
        <w:t>El desarrollador se compromete expresamente a que:</w:t>
      </w:r>
    </w:p>
    <w:p w14:paraId="375F7905" w14:textId="77777777" w:rsidR="00A05796" w:rsidRPr="00120DF6" w:rsidRDefault="00A05796" w:rsidP="00A05796">
      <w:pPr>
        <w:numPr>
          <w:ilvl w:val="0"/>
          <w:numId w:val="41"/>
        </w:numPr>
        <w:jc w:val="both"/>
        <w:rPr>
          <w:rFonts w:ascii="Arial" w:hAnsi="Arial" w:cs="Arial"/>
        </w:rPr>
      </w:pPr>
      <w:r w:rsidRPr="00120DF6">
        <w:rPr>
          <w:rFonts w:ascii="Arial" w:hAnsi="Arial" w:cs="Arial"/>
        </w:rPr>
        <w:t xml:space="preserve">Los datos proporcionados </w:t>
      </w:r>
      <w:r w:rsidRPr="00120DF6">
        <w:rPr>
          <w:rFonts w:ascii="Arial" w:hAnsi="Arial" w:cs="Arial"/>
          <w:b/>
          <w:bCs/>
        </w:rPr>
        <w:t>serán utilizados exclusivamente</w:t>
      </w:r>
      <w:r w:rsidRPr="00120DF6">
        <w:rPr>
          <w:rFonts w:ascii="Arial" w:hAnsi="Arial" w:cs="Arial"/>
        </w:rPr>
        <w:t xml:space="preserve"> para fines relacionados con el desarrollo, publicación y mantenimiento de la página web.</w:t>
      </w:r>
    </w:p>
    <w:p w14:paraId="64B281C4" w14:textId="77777777" w:rsidR="00A05796" w:rsidRPr="00120DF6" w:rsidRDefault="00A05796" w:rsidP="00A05796">
      <w:pPr>
        <w:numPr>
          <w:ilvl w:val="0"/>
          <w:numId w:val="41"/>
        </w:numPr>
        <w:jc w:val="both"/>
        <w:rPr>
          <w:rFonts w:ascii="Arial" w:hAnsi="Arial" w:cs="Arial"/>
        </w:rPr>
      </w:pPr>
      <w:r w:rsidRPr="00120DF6">
        <w:rPr>
          <w:rFonts w:ascii="Arial" w:hAnsi="Arial" w:cs="Arial"/>
          <w:b/>
          <w:bCs/>
        </w:rPr>
        <w:t>No se compartirán, venderán ni utilizarán</w:t>
      </w:r>
      <w:r w:rsidRPr="00120DF6">
        <w:rPr>
          <w:rFonts w:ascii="Arial" w:hAnsi="Arial" w:cs="Arial"/>
        </w:rPr>
        <w:t xml:space="preserve"> los datos para otros fines distintos a los autorizados.</w:t>
      </w:r>
    </w:p>
    <w:p w14:paraId="2F292AF3" w14:textId="77777777" w:rsidR="00A05796" w:rsidRPr="00120DF6" w:rsidRDefault="00A05796" w:rsidP="00A05796">
      <w:pPr>
        <w:numPr>
          <w:ilvl w:val="0"/>
          <w:numId w:val="41"/>
        </w:numPr>
        <w:jc w:val="both"/>
        <w:rPr>
          <w:rFonts w:ascii="Arial" w:hAnsi="Arial" w:cs="Arial"/>
        </w:rPr>
      </w:pPr>
      <w:r w:rsidRPr="00120DF6">
        <w:rPr>
          <w:rFonts w:ascii="Arial" w:hAnsi="Arial" w:cs="Arial"/>
          <w:b/>
          <w:bCs/>
        </w:rPr>
        <w:t>No se hará uso de la información</w:t>
      </w:r>
      <w:r w:rsidRPr="00120DF6">
        <w:rPr>
          <w:rFonts w:ascii="Arial" w:hAnsi="Arial" w:cs="Arial"/>
        </w:rPr>
        <w:t xml:space="preserve"> para difamar, dañar la imagen, reputación o integridad del cliente.</w:t>
      </w:r>
    </w:p>
    <w:p w14:paraId="59617196" w14:textId="77777777" w:rsidR="00A05796" w:rsidRPr="00120DF6" w:rsidRDefault="00A05796" w:rsidP="00A05796">
      <w:pPr>
        <w:numPr>
          <w:ilvl w:val="0"/>
          <w:numId w:val="41"/>
        </w:numPr>
        <w:jc w:val="both"/>
        <w:rPr>
          <w:rFonts w:ascii="Arial" w:hAnsi="Arial" w:cs="Arial"/>
        </w:rPr>
      </w:pPr>
      <w:r w:rsidRPr="00120DF6">
        <w:rPr>
          <w:rFonts w:ascii="Arial" w:hAnsi="Arial" w:cs="Arial"/>
        </w:rPr>
        <w:t xml:space="preserve">Se mantendrá la </w:t>
      </w:r>
      <w:r w:rsidRPr="00120DF6">
        <w:rPr>
          <w:rFonts w:ascii="Arial" w:hAnsi="Arial" w:cs="Arial"/>
          <w:b/>
          <w:bCs/>
        </w:rPr>
        <w:t>confidencialidad</w:t>
      </w:r>
      <w:r w:rsidRPr="00120DF6">
        <w:rPr>
          <w:rFonts w:ascii="Arial" w:hAnsi="Arial" w:cs="Arial"/>
        </w:rPr>
        <w:t xml:space="preserve"> de la información proporcionada.</w:t>
      </w:r>
    </w:p>
    <w:p w14:paraId="0A4F6202" w14:textId="77777777" w:rsidR="00A05796" w:rsidRPr="00120DF6" w:rsidRDefault="00A05796" w:rsidP="00A05796">
      <w:pPr>
        <w:jc w:val="both"/>
        <w:rPr>
          <w:rFonts w:ascii="Arial" w:hAnsi="Arial" w:cs="Arial"/>
        </w:rPr>
      </w:pPr>
      <w:r w:rsidRPr="00120DF6">
        <w:rPr>
          <w:rFonts w:ascii="Arial" w:hAnsi="Arial" w:cs="Arial"/>
        </w:rPr>
        <w:t>Esta autorización tendrá vigencia durante el tiempo que dure el desarrollo del proyecto y/o mientras la página web se encuentre activa, salvo revocación expresa por escrito del cliente.</w:t>
      </w:r>
    </w:p>
    <w:p w14:paraId="226FAA64" w14:textId="77777777" w:rsidR="00A05796" w:rsidRDefault="00A05796" w:rsidP="00A05796">
      <w:pPr>
        <w:jc w:val="both"/>
        <w:rPr>
          <w:rFonts w:ascii="Arial" w:hAnsi="Arial" w:cs="Arial"/>
        </w:rPr>
      </w:pPr>
      <w:r w:rsidRPr="00120DF6">
        <w:rPr>
          <w:rFonts w:ascii="Arial" w:hAnsi="Arial" w:cs="Arial"/>
          <w:noProof/>
        </w:rPr>
        <mc:AlternateContent>
          <mc:Choice Requires="wpi">
            <w:drawing>
              <wp:anchor distT="0" distB="0" distL="114300" distR="114300" simplePos="0" relativeHeight="251664384" behindDoc="0" locked="0" layoutInCell="1" allowOverlap="1" wp14:anchorId="6574A729" wp14:editId="473DAE3B">
                <wp:simplePos x="0" y="0"/>
                <wp:positionH relativeFrom="column">
                  <wp:posOffset>10581167</wp:posOffset>
                </wp:positionH>
                <wp:positionV relativeFrom="paragraph">
                  <wp:posOffset>447462</wp:posOffset>
                </wp:positionV>
                <wp:extent cx="360" cy="360"/>
                <wp:effectExtent l="38100" t="38100" r="38100" b="38100"/>
                <wp:wrapNone/>
                <wp:docPr id="1938100323" name="Entrada de lápiz 1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6C89E1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832.65pt;margin-top:34.7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">
                <v:imagedata r:id="rId13" o:title=""/>
              </v:shape>
            </w:pict>
          </mc:Fallback>
        </mc:AlternateContent>
      </w:r>
      <w:r w:rsidRPr="00120DF6">
        <w:rPr>
          <w:rFonts w:ascii="Arial" w:hAnsi="Arial" w:cs="Arial"/>
        </w:rPr>
        <w:t>Habiendo leído y comprendido el contenido del presente documento, firmo de conformidad.</w:t>
      </w:r>
    </w:p>
    <w:p w14:paraId="5FBDD922" w14:textId="77777777" w:rsidR="00FF6D67" w:rsidRPr="00120DF6" w:rsidRDefault="00FF6D67" w:rsidP="00A05796">
      <w:pPr>
        <w:jc w:val="both"/>
        <w:rPr>
          <w:rFonts w:ascii="Arial" w:hAnsi="Arial" w:cs="Arial"/>
        </w:rPr>
      </w:pPr>
    </w:p>
    <w:p w14:paraId="10EB797A" w14:textId="0541A853" w:rsidR="00876D46" w:rsidRPr="00876D46" w:rsidRDefault="000A0090" w:rsidP="00876D46">
      <w:pPr>
        <w:pStyle w:val="Ttulo2"/>
        <w:rPr>
          <w:b/>
          <w:bCs/>
        </w:rPr>
      </w:pPr>
      <w:r w:rsidRPr="00876D46">
        <w:rPr>
          <w:b/>
          <w:bCs/>
        </w:rPr>
        <w:lastRenderedPageBreak/>
        <w:t>Historias de Usuario</w:t>
      </w:r>
      <w:r w:rsidR="00AF4A4D" w:rsidRPr="00876D46">
        <w:rPr>
          <w:b/>
          <w:bCs/>
        </w:rPr>
        <w:t>*</w:t>
      </w:r>
    </w:p>
    <w:p w14:paraId="78838128" w14:textId="7CAE4FC2" w:rsidR="00876D46" w:rsidRDefault="00876D46" w:rsidP="00876D46">
      <w:pPr>
        <w:rPr>
          <w:rFonts w:ascii="Forte" w:hAnsi="Forte"/>
          <w:color w:val="AEAAAA" w:themeColor="background2" w:themeShade="BF"/>
          <w:sz w:val="36"/>
          <w:szCs w:val="36"/>
        </w:rPr>
      </w:pPr>
      <w:r w:rsidRPr="00876D46">
        <w:rPr>
          <w:rFonts w:ascii="Forte" w:hAnsi="Forte"/>
          <w:color w:val="AEAAAA" w:themeColor="background2" w:themeShade="BF"/>
          <w:sz w:val="36"/>
          <w:szCs w:val="36"/>
        </w:rPr>
        <w:t>Perfiles de Usuario</w:t>
      </w:r>
    </w:p>
    <w:p w14:paraId="54E88F5A" w14:textId="462B7D20" w:rsidR="00AF743D" w:rsidRDefault="00AF743D" w:rsidP="00876D46">
      <w:pPr>
        <w:rPr>
          <w:rFonts w:ascii="Arial" w:hAnsi="Arial" w:cs="Arial"/>
        </w:rPr>
      </w:pPr>
      <w:r w:rsidRPr="00AF743D">
        <w:rPr>
          <w:rFonts w:ascii="Arial" w:hAnsi="Arial" w:cs="Arial"/>
        </w:rPr>
        <w:t>Interpretaciones de las necesidades del cliente de modo que el equipo de desarrollo los sintetice y haga más claros para su trato.</w:t>
      </w:r>
    </w:p>
    <w:p w14:paraId="1D51E050" w14:textId="77777777" w:rsidR="00AF743D" w:rsidRDefault="00AF743D" w:rsidP="00876D46">
      <w:pPr>
        <w:rPr>
          <w:rFonts w:ascii="Arial" w:hAnsi="Arial" w:cs="Arial"/>
        </w:rPr>
      </w:pPr>
    </w:p>
    <w:p w14:paraId="1F646C69" w14:textId="77777777" w:rsidR="00AF743D" w:rsidRDefault="00AF743D" w:rsidP="00AF743D">
      <w:pPr>
        <w:rPr>
          <w:rFonts w:ascii="Forte" w:hAnsi="Forte"/>
          <w:b/>
          <w:bCs/>
          <w:color w:val="AEAAAA" w:themeColor="background2" w:themeShade="BF"/>
          <w:sz w:val="36"/>
          <w:szCs w:val="36"/>
        </w:rPr>
      </w:pPr>
      <w:r w:rsidRPr="00AF743D">
        <w:rPr>
          <w:rFonts w:ascii="Forte" w:hAnsi="Forte"/>
          <w:b/>
          <w:bCs/>
          <w:color w:val="AEAAAA" w:themeColor="background2" w:themeShade="BF"/>
          <w:sz w:val="36"/>
          <w:szCs w:val="36"/>
        </w:rPr>
        <w:t>Administrador</w:t>
      </w:r>
    </w:p>
    <w:p w14:paraId="2983236C" w14:textId="09A2E445" w:rsidR="00AF743D" w:rsidRDefault="00AF743D" w:rsidP="00AF743D">
      <w:pPr>
        <w:rPr>
          <w:rFonts w:ascii="Arial" w:hAnsi="Arial" w:cs="Arial"/>
          <w:color w:val="AEAAAA" w:themeColor="background2" w:themeShade="BF"/>
        </w:rPr>
      </w:pPr>
      <w:r w:rsidRPr="00AF743D">
        <w:rPr>
          <w:rFonts w:ascii="Arial" w:hAnsi="Arial" w:cs="Arial"/>
          <w:color w:val="AEAAAA" w:themeColor="background2" w:themeShade="BF"/>
        </w:rPr>
        <w:t>Como dueño y administrador de una tienda independiente dedicada a la venta de joyería, deseo tener control total sobre el catálogo de productos, el inventario y las ventas. Necesito poder añadir, editar o eliminar productos fácilmente, visualizar reportes de ventas semanales y mensuales, y gestionar los pedidos que realizan mis clientes, actualizando su estatus para llevar un control claro del negocio.</w:t>
      </w:r>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1708"/>
        <w:gridCol w:w="9572"/>
      </w:tblGrid>
      <w:tr w:rsidR="00F312EA" w:rsidRPr="00F312EA" w14:paraId="09EFD924" w14:textId="77777777" w:rsidTr="00F312EA">
        <w:tc>
          <w:tcPr>
            <w:tcW w:w="0" w:type="auto"/>
            <w:shd w:val="clear" w:color="auto" w:fill="151517"/>
            <w:tcMar>
              <w:top w:w="150" w:type="dxa"/>
              <w:left w:w="0" w:type="dxa"/>
              <w:bottom w:w="150" w:type="dxa"/>
              <w:right w:w="240" w:type="dxa"/>
            </w:tcMar>
            <w:vAlign w:val="center"/>
            <w:hideMark/>
          </w:tcPr>
          <w:p w14:paraId="6B882A11"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Datos</w:t>
            </w:r>
          </w:p>
        </w:tc>
        <w:tc>
          <w:tcPr>
            <w:tcW w:w="0" w:type="auto"/>
            <w:shd w:val="clear" w:color="auto" w:fill="151517"/>
            <w:tcMar>
              <w:top w:w="150" w:type="dxa"/>
              <w:left w:w="240" w:type="dxa"/>
              <w:bottom w:w="150" w:type="dxa"/>
              <w:right w:w="0" w:type="dxa"/>
            </w:tcMar>
            <w:vAlign w:val="center"/>
            <w:hideMark/>
          </w:tcPr>
          <w:p w14:paraId="61C2D19A" w14:textId="77777777" w:rsidR="00F312EA" w:rsidRPr="00F312EA" w:rsidRDefault="00F312EA" w:rsidP="00F312EA">
            <w:pPr>
              <w:rPr>
                <w:rFonts w:ascii="Arial" w:hAnsi="Arial" w:cs="Arial"/>
                <w:color w:val="AEAAAA" w:themeColor="background2" w:themeShade="BF"/>
              </w:rPr>
            </w:pPr>
            <w:r w:rsidRPr="00F312EA">
              <w:rPr>
                <w:rFonts w:ascii="Arial" w:hAnsi="Arial" w:cs="Arial"/>
                <w:color w:val="AEAAAA" w:themeColor="background2" w:themeShade="BF"/>
              </w:rPr>
              <w:t>Hombre, 45-55 años, propietario de negocio de joyería, experiencia en ventas presenciales, conocimiento básico de tecnología (uso de Excel y aplicaciones móviles), disponibilidad de tiempo limitada para administración</w:t>
            </w:r>
          </w:p>
        </w:tc>
      </w:tr>
      <w:tr w:rsidR="00F312EA" w:rsidRPr="00F312EA" w14:paraId="44CD5447" w14:textId="77777777">
        <w:tc>
          <w:tcPr>
            <w:tcW w:w="0" w:type="auto"/>
            <w:shd w:val="clear" w:color="auto" w:fill="151517"/>
            <w:tcMar>
              <w:top w:w="150" w:type="dxa"/>
              <w:left w:w="0" w:type="dxa"/>
              <w:bottom w:w="150" w:type="dxa"/>
              <w:right w:w="240" w:type="dxa"/>
            </w:tcMar>
            <w:vAlign w:val="center"/>
            <w:hideMark/>
          </w:tcPr>
          <w:p w14:paraId="6250152A" w14:textId="77777777" w:rsidR="00F312EA" w:rsidRPr="00F312EA" w:rsidRDefault="00F312EA" w:rsidP="00F312EA">
            <w:pPr>
              <w:rPr>
                <w:rFonts w:ascii="Arial" w:hAnsi="Arial" w:cs="Arial"/>
                <w:color w:val="AEAAAA" w:themeColor="background2" w:themeShade="BF"/>
              </w:rPr>
            </w:pPr>
            <w:r w:rsidRPr="00F312EA">
              <w:rPr>
                <w:rFonts w:ascii="Arial" w:hAnsi="Arial" w:cs="Arial"/>
                <w:b/>
                <w:bCs/>
                <w:color w:val="AEAAAA" w:themeColor="background2" w:themeShade="BF"/>
              </w:rPr>
              <w:t>Necesidades</w:t>
            </w:r>
          </w:p>
        </w:tc>
        <w:tc>
          <w:tcPr>
            <w:tcW w:w="0" w:type="auto"/>
            <w:shd w:val="clear" w:color="auto" w:fill="151517"/>
            <w:tcMar>
              <w:top w:w="150" w:type="dxa"/>
              <w:left w:w="240" w:type="dxa"/>
              <w:bottom w:w="150" w:type="dxa"/>
              <w:right w:w="0" w:type="dxa"/>
            </w:tcMar>
            <w:vAlign w:val="center"/>
            <w:hideMark/>
          </w:tcPr>
          <w:p w14:paraId="3548CC2B" w14:textId="42CB44BB" w:rsidR="00F312EA" w:rsidRPr="00F312EA" w:rsidRDefault="00F312EA" w:rsidP="00F312EA">
            <w:pPr>
              <w:rPr>
                <w:rFonts w:ascii="Arial" w:hAnsi="Arial" w:cs="Arial"/>
                <w:color w:val="AEAAAA" w:themeColor="background2" w:themeShade="BF"/>
              </w:rPr>
            </w:pPr>
            <w:r w:rsidRPr="00F312EA">
              <w:rPr>
                <w:rFonts w:ascii="Arial" w:hAnsi="Arial" w:cs="Arial"/>
                <w:color w:val="AEAAAA" w:themeColor="background2" w:themeShade="BF"/>
              </w:rPr>
              <w:t>Tener control total sobre el catálogo de productos, el inventario y las ventas. Poder añadir, editar o eliminar productos fácilmente. Visualizar reportes de ventas semanales y mensuales. Gestionar los pedidos que realizan sus clientes, actualizando su estatus para llevar un control claro del negocio.</w:t>
            </w:r>
          </w:p>
        </w:tc>
      </w:tr>
      <w:tr w:rsidR="00F312EA" w:rsidRPr="00F312EA" w14:paraId="4D1CBB3C" w14:textId="77777777" w:rsidTr="00F312EA">
        <w:tc>
          <w:tcPr>
            <w:tcW w:w="0" w:type="auto"/>
            <w:shd w:val="clear" w:color="auto" w:fill="151517"/>
            <w:tcMar>
              <w:top w:w="150" w:type="dxa"/>
              <w:left w:w="0" w:type="dxa"/>
              <w:bottom w:w="150" w:type="dxa"/>
              <w:right w:w="240" w:type="dxa"/>
            </w:tcMar>
            <w:vAlign w:val="center"/>
            <w:hideMark/>
          </w:tcPr>
          <w:p w14:paraId="155C7934"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Problemas</w:t>
            </w:r>
          </w:p>
        </w:tc>
        <w:tc>
          <w:tcPr>
            <w:tcW w:w="0" w:type="auto"/>
            <w:shd w:val="clear" w:color="auto" w:fill="151517"/>
            <w:tcMar>
              <w:top w:w="150" w:type="dxa"/>
              <w:left w:w="240" w:type="dxa"/>
              <w:bottom w:w="150" w:type="dxa"/>
              <w:right w:w="0" w:type="dxa"/>
            </w:tcMar>
            <w:vAlign w:val="center"/>
            <w:hideMark/>
          </w:tcPr>
          <w:p w14:paraId="17A26C2D" w14:textId="77777777" w:rsidR="00F312EA" w:rsidRPr="00F312EA" w:rsidRDefault="00F312EA" w:rsidP="00F312EA">
            <w:pPr>
              <w:rPr>
                <w:rFonts w:ascii="Arial" w:hAnsi="Arial" w:cs="Arial"/>
                <w:color w:val="AEAAAA" w:themeColor="background2" w:themeShade="BF"/>
              </w:rPr>
            </w:pPr>
            <w:r w:rsidRPr="00F312EA">
              <w:rPr>
                <w:rFonts w:ascii="Arial" w:hAnsi="Arial" w:cs="Arial"/>
                <w:color w:val="AEAAAA" w:themeColor="background2" w:themeShade="BF"/>
              </w:rPr>
              <w:t>Actualmente lleva registro en libretas o Excel, lo que genera desfaces y pérdida de información. No tiene visibilidad en tiempo real de su inventario. Invierte horas en generar reportes manualmente. Desconoce el estatus de los pedidos si no consulta directamente con el cliente</w:t>
            </w:r>
          </w:p>
        </w:tc>
      </w:tr>
    </w:tbl>
    <w:p w14:paraId="5BBAC5F7" w14:textId="77777777" w:rsidR="00F312EA" w:rsidRPr="00AF743D" w:rsidRDefault="00F312EA" w:rsidP="00AF743D">
      <w:pPr>
        <w:rPr>
          <w:rFonts w:ascii="Arial" w:hAnsi="Arial" w:cs="Arial"/>
          <w:color w:val="AEAAAA" w:themeColor="background2" w:themeShade="BF"/>
        </w:rPr>
      </w:pPr>
    </w:p>
    <w:p w14:paraId="20075BDF" w14:textId="77777777" w:rsidR="00AF743D" w:rsidRDefault="00AF743D" w:rsidP="00AF743D">
      <w:pPr>
        <w:rPr>
          <w:rFonts w:ascii="Forte" w:hAnsi="Forte"/>
          <w:b/>
          <w:bCs/>
          <w:color w:val="AEAAAA" w:themeColor="background2" w:themeShade="BF"/>
          <w:sz w:val="36"/>
          <w:szCs w:val="36"/>
        </w:rPr>
      </w:pPr>
      <w:proofErr w:type="spellStart"/>
      <w:r w:rsidRPr="00AF743D">
        <w:rPr>
          <w:rFonts w:ascii="Forte" w:hAnsi="Forte"/>
          <w:b/>
          <w:bCs/>
          <w:color w:val="AEAAAA" w:themeColor="background2" w:themeShade="BF"/>
          <w:sz w:val="36"/>
          <w:szCs w:val="36"/>
        </w:rPr>
        <w:t>Logged</w:t>
      </w:r>
      <w:proofErr w:type="spellEnd"/>
      <w:r w:rsidRPr="00AF743D">
        <w:rPr>
          <w:rFonts w:ascii="Forte" w:hAnsi="Forte"/>
          <w:b/>
          <w:bCs/>
          <w:color w:val="AEAAAA" w:themeColor="background2" w:themeShade="BF"/>
          <w:sz w:val="36"/>
          <w:szCs w:val="36"/>
        </w:rPr>
        <w:t xml:space="preserve"> </w:t>
      </w:r>
      <w:proofErr w:type="spellStart"/>
      <w:r w:rsidRPr="00AF743D">
        <w:rPr>
          <w:rFonts w:ascii="Forte" w:hAnsi="Forte"/>
          <w:b/>
          <w:bCs/>
          <w:color w:val="AEAAAA" w:themeColor="background2" w:themeShade="BF"/>
          <w:sz w:val="36"/>
          <w:szCs w:val="36"/>
        </w:rPr>
        <w:t>User</w:t>
      </w:r>
      <w:proofErr w:type="spellEnd"/>
    </w:p>
    <w:p w14:paraId="4F79F20B" w14:textId="19B7D9BF" w:rsidR="00AF743D" w:rsidRDefault="00AF743D" w:rsidP="00AF743D">
      <w:pPr>
        <w:rPr>
          <w:rFonts w:ascii="Arial" w:hAnsi="Arial" w:cs="Arial"/>
          <w:b/>
          <w:bCs/>
          <w:color w:val="AEAAAA" w:themeColor="background2" w:themeShade="BF"/>
        </w:rPr>
      </w:pPr>
      <w:r w:rsidRPr="00AF743D">
        <w:rPr>
          <w:rFonts w:ascii="Arial" w:hAnsi="Arial" w:cs="Arial"/>
          <w:b/>
          <w:bCs/>
          <w:color w:val="AEAAAA" w:themeColor="background2" w:themeShade="BF"/>
        </w:rPr>
        <w:t>Como cliente habitual de la joyería, deseo poder registrarme en la plataforma para agilizar mis futuras compras. Quiero iniciar sesión y tener acceso a mi historial de pedidos anteriores, así como dar seguimiento al estatus de mis compras actuales. También espero que mi información se guarde de forma segura para no tener que ingresar mis datos cada vez que realice un pedido.</w:t>
      </w:r>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1708"/>
        <w:gridCol w:w="9572"/>
      </w:tblGrid>
      <w:tr w:rsidR="00F312EA" w:rsidRPr="00F312EA" w14:paraId="4073B4FB" w14:textId="77777777">
        <w:tc>
          <w:tcPr>
            <w:tcW w:w="0" w:type="auto"/>
            <w:shd w:val="clear" w:color="auto" w:fill="151517"/>
            <w:tcMar>
              <w:top w:w="150" w:type="dxa"/>
              <w:left w:w="0" w:type="dxa"/>
              <w:bottom w:w="150" w:type="dxa"/>
              <w:right w:w="240" w:type="dxa"/>
            </w:tcMar>
            <w:vAlign w:val="center"/>
            <w:hideMark/>
          </w:tcPr>
          <w:p w14:paraId="5345E519"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Datos</w:t>
            </w:r>
          </w:p>
        </w:tc>
        <w:tc>
          <w:tcPr>
            <w:tcW w:w="0" w:type="auto"/>
            <w:shd w:val="clear" w:color="auto" w:fill="151517"/>
            <w:tcMar>
              <w:top w:w="150" w:type="dxa"/>
              <w:left w:w="240" w:type="dxa"/>
              <w:bottom w:w="150" w:type="dxa"/>
              <w:right w:w="0" w:type="dxa"/>
            </w:tcMar>
            <w:vAlign w:val="center"/>
            <w:hideMark/>
          </w:tcPr>
          <w:p w14:paraId="3B72DC21"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Hombre o mujer, 25-50 años, cliente habitual de la joyería, nivel socioeconómico medio-alto, familiarizado con compras en línea, cuenta con correo electrónico y dispositivo móvil o computadora.</w:t>
            </w:r>
          </w:p>
        </w:tc>
      </w:tr>
      <w:tr w:rsidR="00F312EA" w:rsidRPr="00F312EA" w14:paraId="76758B08" w14:textId="77777777">
        <w:tc>
          <w:tcPr>
            <w:tcW w:w="0" w:type="auto"/>
            <w:shd w:val="clear" w:color="auto" w:fill="151517"/>
            <w:tcMar>
              <w:top w:w="150" w:type="dxa"/>
              <w:left w:w="0" w:type="dxa"/>
              <w:bottom w:w="150" w:type="dxa"/>
              <w:right w:w="240" w:type="dxa"/>
            </w:tcMar>
            <w:vAlign w:val="center"/>
            <w:hideMark/>
          </w:tcPr>
          <w:p w14:paraId="31F2D69A"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Necesidades</w:t>
            </w:r>
          </w:p>
        </w:tc>
        <w:tc>
          <w:tcPr>
            <w:tcW w:w="0" w:type="auto"/>
            <w:shd w:val="clear" w:color="auto" w:fill="151517"/>
            <w:tcMar>
              <w:top w:w="150" w:type="dxa"/>
              <w:left w:w="240" w:type="dxa"/>
              <w:bottom w:w="150" w:type="dxa"/>
              <w:right w:w="0" w:type="dxa"/>
            </w:tcMar>
            <w:vAlign w:val="center"/>
            <w:hideMark/>
          </w:tcPr>
          <w:p w14:paraId="4C1FAE7B"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Registrarse en la plataforma para agilizar futuras compras. Iniciar sesión y tener acceso a su historial de pedidos anteriores. Dar seguimiento al estatus de sus compras actuales. Que su información personal se guarde de forma segura para no tener que ingresar datos cada vez que realice un pedido.</w:t>
            </w:r>
          </w:p>
        </w:tc>
      </w:tr>
      <w:tr w:rsidR="00F312EA" w:rsidRPr="00F312EA" w14:paraId="288E95F4" w14:textId="77777777">
        <w:tc>
          <w:tcPr>
            <w:tcW w:w="0" w:type="auto"/>
            <w:shd w:val="clear" w:color="auto" w:fill="151517"/>
            <w:tcMar>
              <w:top w:w="150" w:type="dxa"/>
              <w:left w:w="0" w:type="dxa"/>
              <w:bottom w:w="150" w:type="dxa"/>
              <w:right w:w="240" w:type="dxa"/>
            </w:tcMar>
            <w:vAlign w:val="center"/>
            <w:hideMark/>
          </w:tcPr>
          <w:p w14:paraId="1663B6C2"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lastRenderedPageBreak/>
              <w:t>Problemas</w:t>
            </w:r>
          </w:p>
        </w:tc>
        <w:tc>
          <w:tcPr>
            <w:tcW w:w="0" w:type="auto"/>
            <w:shd w:val="clear" w:color="auto" w:fill="151517"/>
            <w:tcMar>
              <w:top w:w="150" w:type="dxa"/>
              <w:left w:w="240" w:type="dxa"/>
              <w:bottom w:w="150" w:type="dxa"/>
              <w:right w:w="0" w:type="dxa"/>
            </w:tcMar>
            <w:vAlign w:val="center"/>
            <w:hideMark/>
          </w:tcPr>
          <w:p w14:paraId="0A66E5E7"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En compras anteriores ha tenido que proporcionar sus datos repetidamente. No tiene forma de consultar el estatus de sus pedidos sin llamar o preguntar directamente. Olvida qué productos ha comprado previamente.</w:t>
            </w:r>
          </w:p>
        </w:tc>
      </w:tr>
    </w:tbl>
    <w:p w14:paraId="643789F6" w14:textId="77777777" w:rsidR="00F312EA" w:rsidRPr="00AF743D" w:rsidRDefault="00F312EA" w:rsidP="00AF743D">
      <w:pPr>
        <w:rPr>
          <w:rFonts w:ascii="Arial" w:hAnsi="Arial" w:cs="Arial"/>
          <w:b/>
          <w:bCs/>
          <w:color w:val="AEAAAA" w:themeColor="background2" w:themeShade="BF"/>
        </w:rPr>
      </w:pPr>
    </w:p>
    <w:p w14:paraId="796A6623" w14:textId="77777777" w:rsidR="00AF743D" w:rsidRDefault="00AF743D" w:rsidP="00AF743D">
      <w:pPr>
        <w:rPr>
          <w:rFonts w:ascii="Forte" w:hAnsi="Forte"/>
          <w:b/>
          <w:bCs/>
          <w:color w:val="AEAAAA" w:themeColor="background2" w:themeShade="BF"/>
          <w:sz w:val="36"/>
          <w:szCs w:val="36"/>
        </w:rPr>
      </w:pPr>
      <w:r w:rsidRPr="00AF743D">
        <w:rPr>
          <w:rFonts w:ascii="Forte" w:hAnsi="Forte"/>
          <w:b/>
          <w:bCs/>
          <w:color w:val="AEAAAA" w:themeColor="background2" w:themeShade="BF"/>
          <w:sz w:val="36"/>
          <w:szCs w:val="36"/>
        </w:rPr>
        <w:t>Guest</w:t>
      </w:r>
    </w:p>
    <w:p w14:paraId="3A51A5C3" w14:textId="56437AB6" w:rsidR="00AF743D" w:rsidRDefault="00AF743D" w:rsidP="00AF743D">
      <w:pPr>
        <w:rPr>
          <w:rFonts w:ascii="Arial" w:hAnsi="Arial" w:cs="Arial"/>
          <w:b/>
          <w:bCs/>
          <w:color w:val="AEAAAA" w:themeColor="background2" w:themeShade="BF"/>
        </w:rPr>
      </w:pPr>
      <w:r w:rsidRPr="00AF743D">
        <w:rPr>
          <w:rFonts w:ascii="Arial" w:hAnsi="Arial" w:cs="Arial"/>
          <w:b/>
          <w:bCs/>
          <w:color w:val="AEAAAA" w:themeColor="background2" w:themeShade="BF"/>
        </w:rPr>
        <w:t>Como persona interesada en comprar joyería pero que aún no se registra, deseo poder navegar por el catálogo completo de productos, ver fotografías, precios y descripciones detalladas. Quiero utilizar los filtros de búsqueda por material y precio para encontrar lo que me interesa, y en caso de decidir comprar, poder registrarme fácilmente en el momento.</w:t>
      </w:r>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1708"/>
        <w:gridCol w:w="9572"/>
      </w:tblGrid>
      <w:tr w:rsidR="00F312EA" w:rsidRPr="00F312EA" w14:paraId="4D6733BF" w14:textId="77777777">
        <w:tc>
          <w:tcPr>
            <w:tcW w:w="0" w:type="auto"/>
            <w:shd w:val="clear" w:color="auto" w:fill="151517"/>
            <w:tcMar>
              <w:top w:w="150" w:type="dxa"/>
              <w:left w:w="0" w:type="dxa"/>
              <w:bottom w:w="150" w:type="dxa"/>
              <w:right w:w="240" w:type="dxa"/>
            </w:tcMar>
            <w:vAlign w:val="center"/>
            <w:hideMark/>
          </w:tcPr>
          <w:p w14:paraId="267714F2"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Datos</w:t>
            </w:r>
          </w:p>
        </w:tc>
        <w:tc>
          <w:tcPr>
            <w:tcW w:w="0" w:type="auto"/>
            <w:shd w:val="clear" w:color="auto" w:fill="151517"/>
            <w:tcMar>
              <w:top w:w="150" w:type="dxa"/>
              <w:left w:w="240" w:type="dxa"/>
              <w:bottom w:w="150" w:type="dxa"/>
              <w:right w:w="0" w:type="dxa"/>
            </w:tcMar>
            <w:vAlign w:val="center"/>
            <w:hideMark/>
          </w:tcPr>
          <w:p w14:paraId="416B534B"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Hombre o mujer, 18-60 años, persona interesada en comprar joyería pero que aún no se registra, puede ser cliente potencial o primera vez que visita el sitio, valora la privacidad y la facilidad de navegación.</w:t>
            </w:r>
          </w:p>
        </w:tc>
      </w:tr>
      <w:tr w:rsidR="00F312EA" w:rsidRPr="00F312EA" w14:paraId="6EB1660C" w14:textId="77777777">
        <w:tc>
          <w:tcPr>
            <w:tcW w:w="0" w:type="auto"/>
            <w:shd w:val="clear" w:color="auto" w:fill="151517"/>
            <w:tcMar>
              <w:top w:w="150" w:type="dxa"/>
              <w:left w:w="0" w:type="dxa"/>
              <w:bottom w:w="150" w:type="dxa"/>
              <w:right w:w="240" w:type="dxa"/>
            </w:tcMar>
            <w:vAlign w:val="center"/>
            <w:hideMark/>
          </w:tcPr>
          <w:p w14:paraId="0B38F584"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Necesidades</w:t>
            </w:r>
          </w:p>
        </w:tc>
        <w:tc>
          <w:tcPr>
            <w:tcW w:w="0" w:type="auto"/>
            <w:shd w:val="clear" w:color="auto" w:fill="151517"/>
            <w:tcMar>
              <w:top w:w="150" w:type="dxa"/>
              <w:left w:w="240" w:type="dxa"/>
              <w:bottom w:w="150" w:type="dxa"/>
              <w:right w:w="0" w:type="dxa"/>
            </w:tcMar>
            <w:vAlign w:val="center"/>
            <w:hideMark/>
          </w:tcPr>
          <w:p w14:paraId="232F753D"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Navegar por el catálogo completo de productos sin necesidad de registrarse. Ver fotografías, precios y descripciones detalladas de las joyas. Utilizar filtros de búsqueda por material y precio para encontrar lo que le interesa. En caso de decidir comprar, poder registrarse fácilmente en el momento.</w:t>
            </w:r>
          </w:p>
        </w:tc>
      </w:tr>
      <w:tr w:rsidR="00F312EA" w:rsidRPr="00F312EA" w14:paraId="0D9B42F4" w14:textId="77777777">
        <w:tc>
          <w:tcPr>
            <w:tcW w:w="0" w:type="auto"/>
            <w:shd w:val="clear" w:color="auto" w:fill="151517"/>
            <w:tcMar>
              <w:top w:w="150" w:type="dxa"/>
              <w:left w:w="0" w:type="dxa"/>
              <w:bottom w:w="150" w:type="dxa"/>
              <w:right w:w="240" w:type="dxa"/>
            </w:tcMar>
            <w:vAlign w:val="center"/>
            <w:hideMark/>
          </w:tcPr>
          <w:p w14:paraId="26A4BFBD"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Problemas</w:t>
            </w:r>
          </w:p>
        </w:tc>
        <w:tc>
          <w:tcPr>
            <w:tcW w:w="0" w:type="auto"/>
            <w:shd w:val="clear" w:color="auto" w:fill="151517"/>
            <w:tcMar>
              <w:top w:w="150" w:type="dxa"/>
              <w:left w:w="240" w:type="dxa"/>
              <w:bottom w:w="150" w:type="dxa"/>
              <w:right w:w="0" w:type="dxa"/>
            </w:tcMar>
            <w:vAlign w:val="center"/>
            <w:hideMark/>
          </w:tcPr>
          <w:p w14:paraId="195C865C" w14:textId="77777777" w:rsidR="00F312EA" w:rsidRPr="00F312EA" w:rsidRDefault="00F312EA" w:rsidP="00F312EA">
            <w:pPr>
              <w:rPr>
                <w:rFonts w:ascii="Arial" w:hAnsi="Arial" w:cs="Arial"/>
                <w:b/>
                <w:bCs/>
                <w:color w:val="AEAAAA" w:themeColor="background2" w:themeShade="BF"/>
              </w:rPr>
            </w:pPr>
            <w:r w:rsidRPr="00F312EA">
              <w:rPr>
                <w:rFonts w:ascii="Arial" w:hAnsi="Arial" w:cs="Arial"/>
                <w:b/>
                <w:bCs/>
                <w:color w:val="AEAAAA" w:themeColor="background2" w:themeShade="BF"/>
              </w:rPr>
              <w:t>Desconfía de proporcionar sus datos si no está seguro de realizar una compra. Quiere explorar opciones antes de comprometerse. Si la navegación es complicada o lenta, abandona el sitio. Necesita toda la información visible para tomar una decisión informada.</w:t>
            </w:r>
          </w:p>
        </w:tc>
      </w:tr>
    </w:tbl>
    <w:p w14:paraId="719FDBC9" w14:textId="77777777" w:rsidR="00F312EA" w:rsidRPr="00AF743D" w:rsidRDefault="00F312EA" w:rsidP="00AF743D">
      <w:pPr>
        <w:rPr>
          <w:rFonts w:ascii="Arial" w:hAnsi="Arial" w:cs="Arial"/>
          <w:b/>
          <w:bCs/>
          <w:color w:val="AEAAAA" w:themeColor="background2" w:themeShade="BF"/>
        </w:rPr>
      </w:pPr>
    </w:p>
    <w:p w14:paraId="2B4FB44B" w14:textId="77777777" w:rsidR="00AF743D" w:rsidRDefault="00AF743D" w:rsidP="00876D46">
      <w:pPr>
        <w:rPr>
          <w:rFonts w:ascii="Segoe UI" w:hAnsi="Segoe UI" w:cs="Segoe UI"/>
          <w:color w:val="F9FAFB"/>
          <w:shd w:val="clear" w:color="auto" w:fill="151517"/>
        </w:rPr>
      </w:pPr>
      <w:proofErr w:type="spellStart"/>
      <w:r w:rsidRPr="00AF743D">
        <w:rPr>
          <w:rFonts w:ascii="Forte" w:hAnsi="Forte"/>
          <w:b/>
          <w:bCs/>
          <w:color w:val="AEAAAA" w:themeColor="background2" w:themeShade="BF"/>
          <w:sz w:val="36"/>
          <w:szCs w:val="36"/>
        </w:rPr>
        <w:t>User</w:t>
      </w:r>
      <w:proofErr w:type="spellEnd"/>
      <w:r w:rsidRPr="00AF743D">
        <w:rPr>
          <w:rFonts w:ascii="Segoe UI" w:hAnsi="Segoe UI" w:cs="Segoe UI"/>
          <w:color w:val="F9FAFB"/>
          <w:shd w:val="clear" w:color="auto" w:fill="151517"/>
        </w:rPr>
        <w:t xml:space="preserve"> </w:t>
      </w:r>
    </w:p>
    <w:p w14:paraId="39E45620" w14:textId="2A8D99DB" w:rsidR="00AF743D" w:rsidRDefault="00AF743D" w:rsidP="00876D46">
      <w:pPr>
        <w:rPr>
          <w:rFonts w:ascii="Arial" w:hAnsi="Arial" w:cs="Arial"/>
          <w:color w:val="AEAAAA" w:themeColor="background2" w:themeShade="BF"/>
        </w:rPr>
      </w:pPr>
      <w:r w:rsidRPr="00AF743D">
        <w:rPr>
          <w:rFonts w:ascii="Arial" w:hAnsi="Arial" w:cs="Arial"/>
          <w:color w:val="AEAAAA" w:themeColor="background2" w:themeShade="BF"/>
        </w:rPr>
        <w:t>Como cliente que desea realizar una compra específica, necesito un proceso sencillo y claro. Quiero agregar productos a un carrito, revisar mi selección y generar una solicitud de compra formal. También deseo poder elegir entre pagar por transferencia bancaria o contra entrega, según lo que me resulte más cómodo y seguro, y recibir confirmación de que mi pedido fue recibido.</w:t>
      </w:r>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1708"/>
        <w:gridCol w:w="9572"/>
      </w:tblGrid>
      <w:tr w:rsidR="00F312EA" w:rsidRPr="00F312EA" w14:paraId="4E5F8BF1" w14:textId="77777777">
        <w:tc>
          <w:tcPr>
            <w:tcW w:w="0" w:type="auto"/>
            <w:shd w:val="clear" w:color="auto" w:fill="151517"/>
            <w:tcMar>
              <w:top w:w="150" w:type="dxa"/>
              <w:left w:w="0" w:type="dxa"/>
              <w:bottom w:w="150" w:type="dxa"/>
              <w:right w:w="240" w:type="dxa"/>
            </w:tcMar>
            <w:vAlign w:val="center"/>
            <w:hideMark/>
          </w:tcPr>
          <w:p w14:paraId="033B7322" w14:textId="77777777" w:rsidR="00F312EA" w:rsidRPr="00F312EA" w:rsidRDefault="00F312EA" w:rsidP="00F312EA">
            <w:pPr>
              <w:rPr>
                <w:rFonts w:ascii="Arial" w:hAnsi="Arial" w:cs="Arial"/>
                <w:color w:val="AEAAAA" w:themeColor="background2" w:themeShade="BF"/>
              </w:rPr>
            </w:pPr>
            <w:r w:rsidRPr="00F312EA">
              <w:rPr>
                <w:rFonts w:ascii="Arial" w:hAnsi="Arial" w:cs="Arial"/>
                <w:b/>
                <w:bCs/>
                <w:color w:val="AEAAAA" w:themeColor="background2" w:themeShade="BF"/>
              </w:rPr>
              <w:t>Datos</w:t>
            </w:r>
          </w:p>
        </w:tc>
        <w:tc>
          <w:tcPr>
            <w:tcW w:w="0" w:type="auto"/>
            <w:shd w:val="clear" w:color="auto" w:fill="151517"/>
            <w:tcMar>
              <w:top w:w="150" w:type="dxa"/>
              <w:left w:w="240" w:type="dxa"/>
              <w:bottom w:w="150" w:type="dxa"/>
              <w:right w:w="0" w:type="dxa"/>
            </w:tcMar>
            <w:vAlign w:val="center"/>
            <w:hideMark/>
          </w:tcPr>
          <w:p w14:paraId="1ABC8C50" w14:textId="77777777" w:rsidR="00F312EA" w:rsidRPr="00F312EA" w:rsidRDefault="00F312EA" w:rsidP="00F312EA">
            <w:pPr>
              <w:rPr>
                <w:rFonts w:ascii="Arial" w:hAnsi="Arial" w:cs="Arial"/>
                <w:color w:val="AEAAAA" w:themeColor="background2" w:themeShade="BF"/>
              </w:rPr>
            </w:pPr>
            <w:r w:rsidRPr="00F312EA">
              <w:rPr>
                <w:rFonts w:ascii="Arial" w:hAnsi="Arial" w:cs="Arial"/>
                <w:color w:val="AEAAAA" w:themeColor="background2" w:themeShade="BF"/>
              </w:rPr>
              <w:t xml:space="preserve">Hombre o mujer, 20-55 años, cliente que desea realizar una compra específica (puede ser para ocasión especial como aniversario, cumpleaños, boda), valora la claridad en el proceso, puede no ser tecnológicamente </w:t>
            </w:r>
            <w:proofErr w:type="gramStart"/>
            <w:r w:rsidRPr="00F312EA">
              <w:rPr>
                <w:rFonts w:ascii="Arial" w:hAnsi="Arial" w:cs="Arial"/>
                <w:color w:val="AEAAAA" w:themeColor="background2" w:themeShade="BF"/>
              </w:rPr>
              <w:t>experto</w:t>
            </w:r>
            <w:proofErr w:type="gramEnd"/>
            <w:r w:rsidRPr="00F312EA">
              <w:rPr>
                <w:rFonts w:ascii="Arial" w:hAnsi="Arial" w:cs="Arial"/>
                <w:color w:val="AEAAAA" w:themeColor="background2" w:themeShade="BF"/>
              </w:rPr>
              <w:t xml:space="preserve"> pero usa internet regularmente.</w:t>
            </w:r>
          </w:p>
        </w:tc>
      </w:tr>
      <w:tr w:rsidR="00F312EA" w:rsidRPr="00F312EA" w14:paraId="75A3451B" w14:textId="77777777">
        <w:tc>
          <w:tcPr>
            <w:tcW w:w="0" w:type="auto"/>
            <w:shd w:val="clear" w:color="auto" w:fill="151517"/>
            <w:tcMar>
              <w:top w:w="150" w:type="dxa"/>
              <w:left w:w="0" w:type="dxa"/>
              <w:bottom w:w="150" w:type="dxa"/>
              <w:right w:w="240" w:type="dxa"/>
            </w:tcMar>
            <w:vAlign w:val="center"/>
            <w:hideMark/>
          </w:tcPr>
          <w:p w14:paraId="428873D8" w14:textId="77777777" w:rsidR="00F312EA" w:rsidRPr="00F312EA" w:rsidRDefault="00F312EA" w:rsidP="00F312EA">
            <w:pPr>
              <w:rPr>
                <w:rFonts w:ascii="Arial" w:hAnsi="Arial" w:cs="Arial"/>
                <w:color w:val="AEAAAA" w:themeColor="background2" w:themeShade="BF"/>
              </w:rPr>
            </w:pPr>
            <w:r w:rsidRPr="00F312EA">
              <w:rPr>
                <w:rFonts w:ascii="Arial" w:hAnsi="Arial" w:cs="Arial"/>
                <w:b/>
                <w:bCs/>
                <w:color w:val="AEAAAA" w:themeColor="background2" w:themeShade="BF"/>
              </w:rPr>
              <w:t>Necesidades</w:t>
            </w:r>
          </w:p>
        </w:tc>
        <w:tc>
          <w:tcPr>
            <w:tcW w:w="0" w:type="auto"/>
            <w:shd w:val="clear" w:color="auto" w:fill="151517"/>
            <w:tcMar>
              <w:top w:w="150" w:type="dxa"/>
              <w:left w:w="240" w:type="dxa"/>
              <w:bottom w:w="150" w:type="dxa"/>
              <w:right w:w="0" w:type="dxa"/>
            </w:tcMar>
            <w:vAlign w:val="center"/>
            <w:hideMark/>
          </w:tcPr>
          <w:p w14:paraId="07D0F067" w14:textId="77777777" w:rsidR="00F312EA" w:rsidRPr="00F312EA" w:rsidRDefault="00F312EA" w:rsidP="00F312EA">
            <w:pPr>
              <w:rPr>
                <w:rFonts w:ascii="Arial" w:hAnsi="Arial" w:cs="Arial"/>
                <w:color w:val="AEAAAA" w:themeColor="background2" w:themeShade="BF"/>
              </w:rPr>
            </w:pPr>
            <w:r w:rsidRPr="00F312EA">
              <w:rPr>
                <w:rFonts w:ascii="Arial" w:hAnsi="Arial" w:cs="Arial"/>
                <w:color w:val="AEAAAA" w:themeColor="background2" w:themeShade="BF"/>
              </w:rPr>
              <w:t>Un proceso de compra sencillo y claro. Poder agregar productos a un carrito y revisar su selección antes de finalizar. Generar una solicitud de compra formal con confirmación. Elegir entre pagar por transferencia bancaria o contra entrega, según lo que le resulte más cómodo y seguro. Recibir confirmación de que su pedido fue recibido.</w:t>
            </w:r>
          </w:p>
        </w:tc>
      </w:tr>
      <w:tr w:rsidR="00F312EA" w:rsidRPr="00F312EA" w14:paraId="6B0BDC81" w14:textId="77777777">
        <w:tc>
          <w:tcPr>
            <w:tcW w:w="0" w:type="auto"/>
            <w:shd w:val="clear" w:color="auto" w:fill="151517"/>
            <w:tcMar>
              <w:top w:w="150" w:type="dxa"/>
              <w:left w:w="0" w:type="dxa"/>
              <w:bottom w:w="150" w:type="dxa"/>
              <w:right w:w="240" w:type="dxa"/>
            </w:tcMar>
            <w:vAlign w:val="center"/>
            <w:hideMark/>
          </w:tcPr>
          <w:p w14:paraId="139F04AA" w14:textId="77777777" w:rsidR="00F312EA" w:rsidRPr="00F312EA" w:rsidRDefault="00F312EA" w:rsidP="00F312EA">
            <w:pPr>
              <w:rPr>
                <w:rFonts w:ascii="Arial" w:hAnsi="Arial" w:cs="Arial"/>
                <w:color w:val="AEAAAA" w:themeColor="background2" w:themeShade="BF"/>
              </w:rPr>
            </w:pPr>
            <w:r w:rsidRPr="00F312EA">
              <w:rPr>
                <w:rFonts w:ascii="Arial" w:hAnsi="Arial" w:cs="Arial"/>
                <w:b/>
                <w:bCs/>
                <w:color w:val="AEAAAA" w:themeColor="background2" w:themeShade="BF"/>
              </w:rPr>
              <w:lastRenderedPageBreak/>
              <w:t>Problemas</w:t>
            </w:r>
          </w:p>
        </w:tc>
        <w:tc>
          <w:tcPr>
            <w:tcW w:w="0" w:type="auto"/>
            <w:shd w:val="clear" w:color="auto" w:fill="151517"/>
            <w:tcMar>
              <w:top w:w="150" w:type="dxa"/>
              <w:left w:w="240" w:type="dxa"/>
              <w:bottom w:w="150" w:type="dxa"/>
              <w:right w:w="0" w:type="dxa"/>
            </w:tcMar>
            <w:vAlign w:val="center"/>
            <w:hideMark/>
          </w:tcPr>
          <w:p w14:paraId="568297F1" w14:textId="77777777" w:rsidR="00F312EA" w:rsidRPr="00F312EA" w:rsidRDefault="00F312EA" w:rsidP="00F312EA">
            <w:pPr>
              <w:rPr>
                <w:rFonts w:ascii="Arial" w:hAnsi="Arial" w:cs="Arial"/>
                <w:color w:val="AEAAAA" w:themeColor="background2" w:themeShade="BF"/>
              </w:rPr>
            </w:pPr>
            <w:r w:rsidRPr="00F312EA">
              <w:rPr>
                <w:rFonts w:ascii="Arial" w:hAnsi="Arial" w:cs="Arial"/>
                <w:color w:val="AEAAAA" w:themeColor="background2" w:themeShade="BF"/>
              </w:rPr>
              <w:t>Ha tenido malas experiencias con procesos de compra complicados o confusos. Le preocupa la seguridad al compartir sus datos. No sabe si su pedido realmente fue recibido si no hay confirmación. Tiene dudas sobre el método de pago más seguro para este tipo de productos de alto valor.</w:t>
            </w:r>
          </w:p>
        </w:tc>
      </w:tr>
    </w:tbl>
    <w:p w14:paraId="134DB5A1" w14:textId="77777777" w:rsidR="00F312EA" w:rsidRPr="00AF743D" w:rsidRDefault="00F312EA" w:rsidP="00876D46">
      <w:pPr>
        <w:rPr>
          <w:rFonts w:ascii="Arial" w:hAnsi="Arial" w:cs="Arial"/>
          <w:color w:val="AEAAAA" w:themeColor="background2" w:themeShade="BF"/>
        </w:rPr>
      </w:pPr>
    </w:p>
    <w:p w14:paraId="02B2EFEB" w14:textId="77777777" w:rsidR="00AF743D" w:rsidRDefault="00AF743D" w:rsidP="00876D46">
      <w:pPr>
        <w:rPr>
          <w:rFonts w:ascii="Arial" w:hAnsi="Arial" w:cs="Arial"/>
        </w:rPr>
      </w:pPr>
    </w:p>
    <w:p w14:paraId="6C791FF0" w14:textId="77777777" w:rsidR="006522D0" w:rsidRDefault="006522D0" w:rsidP="006522D0">
      <w:pPr>
        <w:rPr>
          <w:rFonts w:ascii="Arial" w:hAnsi="Arial" w:cs="Arial"/>
          <w:i/>
          <w:iCs/>
        </w:rPr>
      </w:pPr>
    </w:p>
    <w:p w14:paraId="13D934F7" w14:textId="77777777" w:rsidR="00AF743D" w:rsidRDefault="00AF743D" w:rsidP="006522D0">
      <w:pPr>
        <w:rPr>
          <w:rFonts w:ascii="Arial" w:hAnsi="Arial" w:cs="Arial"/>
          <w:i/>
          <w:iCs/>
        </w:rPr>
      </w:pPr>
    </w:p>
    <w:p w14:paraId="1D836C2A" w14:textId="77777777" w:rsidR="00AF743D" w:rsidRDefault="00AF743D" w:rsidP="006522D0">
      <w:pPr>
        <w:rPr>
          <w:rFonts w:ascii="Arial" w:hAnsi="Arial" w:cs="Arial"/>
          <w:i/>
          <w:iCs/>
        </w:rPr>
      </w:pPr>
    </w:p>
    <w:p w14:paraId="0D4126D9" w14:textId="77777777" w:rsidR="00AF743D" w:rsidRDefault="00AF743D" w:rsidP="006522D0">
      <w:pPr>
        <w:rPr>
          <w:rFonts w:ascii="Arial" w:hAnsi="Arial" w:cs="Arial"/>
          <w:i/>
          <w:iCs/>
        </w:rPr>
      </w:pPr>
    </w:p>
    <w:p w14:paraId="0B0DE1C1" w14:textId="77777777" w:rsidR="00AF743D" w:rsidRDefault="00AF743D" w:rsidP="006522D0">
      <w:pPr>
        <w:rPr>
          <w:rFonts w:ascii="Arial" w:hAnsi="Arial" w:cs="Arial"/>
          <w:i/>
          <w:iCs/>
        </w:rPr>
      </w:pPr>
    </w:p>
    <w:p w14:paraId="7568814C" w14:textId="77777777" w:rsidR="00AF743D" w:rsidRDefault="00AF743D" w:rsidP="006522D0">
      <w:pPr>
        <w:rPr>
          <w:rFonts w:ascii="Arial" w:hAnsi="Arial" w:cs="Arial"/>
          <w:i/>
          <w:iCs/>
        </w:rPr>
      </w:pPr>
    </w:p>
    <w:p w14:paraId="255AD074" w14:textId="77777777" w:rsidR="00AF743D" w:rsidRDefault="00AF743D" w:rsidP="006522D0">
      <w:pPr>
        <w:rPr>
          <w:rFonts w:ascii="Arial" w:hAnsi="Arial" w:cs="Arial"/>
          <w:i/>
          <w:iCs/>
        </w:rPr>
      </w:pPr>
    </w:p>
    <w:p w14:paraId="1423DEC9" w14:textId="77777777" w:rsidR="00AF743D" w:rsidRDefault="00AF743D" w:rsidP="006522D0">
      <w:pPr>
        <w:rPr>
          <w:rFonts w:ascii="Arial" w:hAnsi="Arial" w:cs="Arial"/>
        </w:rPr>
      </w:pPr>
    </w:p>
    <w:p w14:paraId="58E68564" w14:textId="2DBBD3DD" w:rsidR="006522D0" w:rsidRDefault="006522D0" w:rsidP="006522D0">
      <w:pPr>
        <w:pStyle w:val="Ttulo2"/>
      </w:pPr>
      <w:r>
        <w:t>Diagramas</w:t>
      </w:r>
      <w:r>
        <w:t>*</w:t>
      </w:r>
    </w:p>
    <w:p w14:paraId="757F7325" w14:textId="77777777" w:rsidR="006522D0" w:rsidRPr="006522D0" w:rsidRDefault="006522D0" w:rsidP="006522D0">
      <w:pPr>
        <w:rPr>
          <w:rFonts w:ascii="Arial" w:hAnsi="Arial" w:cs="Arial"/>
        </w:rPr>
      </w:pPr>
    </w:p>
    <w:p w14:paraId="080CFBB4" w14:textId="77777777" w:rsidR="006522D0" w:rsidRPr="006522D0" w:rsidRDefault="006522D0" w:rsidP="006522D0"/>
    <w:p w14:paraId="55C4878B" w14:textId="77777777" w:rsidR="00290A03" w:rsidRDefault="00290A03" w:rsidP="000A0090">
      <w:pPr>
        <w:pStyle w:val="Ttulo2"/>
      </w:pPr>
    </w:p>
    <w:p w14:paraId="226A18A5" w14:textId="77777777" w:rsidR="00290A03" w:rsidRDefault="00290A03" w:rsidP="000A0090">
      <w:pPr>
        <w:pStyle w:val="Ttulo2"/>
      </w:pPr>
    </w:p>
    <w:p w14:paraId="47444768" w14:textId="77777777" w:rsidR="00290A03" w:rsidRDefault="00290A03" w:rsidP="000A0090">
      <w:pPr>
        <w:pStyle w:val="Ttulo2"/>
      </w:pPr>
    </w:p>
    <w:p w14:paraId="0064952F" w14:textId="77777777" w:rsidR="00290A03" w:rsidRDefault="00290A03" w:rsidP="000A0090">
      <w:pPr>
        <w:pStyle w:val="Ttulo2"/>
      </w:pPr>
    </w:p>
    <w:p w14:paraId="40743B40" w14:textId="21742964" w:rsidR="000A0090" w:rsidRDefault="000A0090" w:rsidP="000A0090">
      <w:pPr>
        <w:pStyle w:val="Ttulo2"/>
      </w:pPr>
      <w:r>
        <w:t>Navegación</w:t>
      </w:r>
      <w:r w:rsidR="00AF4A4D">
        <w:t>*</w:t>
      </w:r>
    </w:p>
    <w:p w14:paraId="2B8E9965" w14:textId="77777777" w:rsidR="00224CB1" w:rsidRPr="006522D0" w:rsidRDefault="00224CB1" w:rsidP="00C36389">
      <w:pPr>
        <w:pStyle w:val="Prrafodelista"/>
        <w:numPr>
          <w:ilvl w:val="0"/>
          <w:numId w:val="45"/>
        </w:numPr>
        <w:jc w:val="both"/>
        <w:rPr>
          <w:rFonts w:ascii="Arial" w:hAnsi="Arial" w:cs="Arial"/>
        </w:rPr>
      </w:pPr>
      <w:r w:rsidRPr="006522D0">
        <w:rPr>
          <w:rFonts w:ascii="Arial" w:hAnsi="Arial" w:cs="Arial"/>
        </w:rPr>
        <w:t>Interactividad en el Inicio: El usuario puede saltar directamente a la compra a través de secciones segmentadas por precio o tipo de producto, facilitando la conversión rápida desde la página principal.</w:t>
      </w:r>
    </w:p>
    <w:p w14:paraId="189F8326" w14:textId="6E973005" w:rsidR="00224CB1" w:rsidRPr="006522D0" w:rsidRDefault="00224CB1" w:rsidP="00C36389">
      <w:pPr>
        <w:pStyle w:val="Prrafodelista"/>
        <w:numPr>
          <w:ilvl w:val="0"/>
          <w:numId w:val="45"/>
        </w:numPr>
        <w:jc w:val="both"/>
        <w:rPr>
          <w:rFonts w:ascii="Arial" w:hAnsi="Arial" w:cs="Arial"/>
        </w:rPr>
      </w:pPr>
      <w:r w:rsidRPr="006522D0">
        <w:rPr>
          <w:rFonts w:ascii="Arial" w:hAnsi="Arial" w:cs="Arial"/>
        </w:rPr>
        <w:t>Robustez en Productos (Productos): La sección de productos no solo es un catálogo; incluye herramientas de eficiencia como la barra y filtros de búsqueda, además de divisiones por material (oro y plata) para una navegación técnica.</w:t>
      </w:r>
    </w:p>
    <w:p w14:paraId="3A76F8E9" w14:textId="5F4F50F5" w:rsidR="00224CB1" w:rsidRPr="006522D0" w:rsidRDefault="00224CB1" w:rsidP="00C36389">
      <w:pPr>
        <w:pStyle w:val="Prrafodelista"/>
        <w:numPr>
          <w:ilvl w:val="0"/>
          <w:numId w:val="45"/>
        </w:numPr>
        <w:jc w:val="both"/>
        <w:rPr>
          <w:rFonts w:ascii="Arial" w:hAnsi="Arial" w:cs="Arial"/>
        </w:rPr>
      </w:pPr>
      <w:r w:rsidRPr="006522D0">
        <w:rPr>
          <w:rFonts w:ascii="Arial" w:hAnsi="Arial" w:cs="Arial"/>
        </w:rPr>
        <w:t>Canal de Retroalimentación (Contacto): La sección de contacto separa la información de contacto tradicional del Panel de Quejas y Sugerencias, lo cual es vital para el crecimiento del comercio independiente al escuchar directamente al cliente.</w:t>
      </w:r>
    </w:p>
    <w:p w14:paraId="26138267" w14:textId="73563193" w:rsidR="00224CB1" w:rsidRPr="006522D0" w:rsidRDefault="00224CB1" w:rsidP="00781D61">
      <w:pPr>
        <w:pStyle w:val="Prrafodelista"/>
        <w:numPr>
          <w:ilvl w:val="0"/>
          <w:numId w:val="45"/>
        </w:numPr>
        <w:jc w:val="both"/>
        <w:rPr>
          <w:rFonts w:ascii="Arial" w:hAnsi="Arial" w:cs="Arial"/>
        </w:rPr>
      </w:pPr>
      <w:r w:rsidRPr="006522D0">
        <w:rPr>
          <w:rFonts w:ascii="Arial" w:hAnsi="Arial" w:cs="Arial"/>
        </w:rPr>
        <w:t>Estado de Expansión (Alcance): La sección de "Alcance" se mantiene como un módulo en desarrollo, ideal para futuras integraciones de logística o cobertura geográfica. Fuertemente, esta sección puede ser reemplazable por el usuario por otra necesidad que nazca conforme el trabajo y negociaciones.</w:t>
      </w:r>
    </w:p>
    <w:p w14:paraId="737B95FD" w14:textId="35370D79" w:rsidR="00811888" w:rsidRPr="006522D0" w:rsidRDefault="00811888" w:rsidP="00811888">
      <w:pPr>
        <w:jc w:val="both"/>
        <w:rPr>
          <w:rFonts w:ascii="Arial" w:hAnsi="Arial" w:cs="Arial"/>
        </w:rPr>
      </w:pPr>
      <w:r w:rsidRPr="006522D0">
        <w:rPr>
          <w:rFonts w:ascii="Arial" w:hAnsi="Arial" w:cs="Arial"/>
        </w:rPr>
        <w:lastRenderedPageBreak/>
        <w:t>Componentes posibles necesarios en caso de una implementación directa a código:</w:t>
      </w:r>
    </w:p>
    <w:p w14:paraId="1C0CBB9E" w14:textId="1B49DD3E" w:rsidR="00811888" w:rsidRPr="006522D0" w:rsidRDefault="00811888" w:rsidP="00811888">
      <w:pPr>
        <w:pStyle w:val="Prrafodelista"/>
        <w:numPr>
          <w:ilvl w:val="0"/>
          <w:numId w:val="48"/>
        </w:numPr>
        <w:jc w:val="both"/>
        <w:rPr>
          <w:rFonts w:ascii="Arial" w:hAnsi="Arial" w:cs="Arial"/>
        </w:rPr>
      </w:pPr>
      <w:r w:rsidRPr="006522D0">
        <w:rPr>
          <w:rFonts w:ascii="Arial" w:hAnsi="Arial" w:cs="Arial"/>
        </w:rPr>
        <w:t>Inicio (Home)</w:t>
      </w:r>
    </w:p>
    <w:p w14:paraId="7BB94486" w14:textId="6DCA8BC3"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 xml:space="preserve">Hipervínculo a Productos </w:t>
      </w:r>
      <w:r w:rsidR="00781D61" w:rsidRPr="006522D0">
        <w:rPr>
          <w:rFonts w:ascii="Arial" w:hAnsi="Arial" w:cs="Arial"/>
        </w:rPr>
        <w:t>de Oro</w:t>
      </w:r>
    </w:p>
    <w:p w14:paraId="01A40840" w14:textId="174C6C4D"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 xml:space="preserve">Hipervínculo a Productos </w:t>
      </w:r>
      <w:r w:rsidR="00781D61" w:rsidRPr="006522D0">
        <w:rPr>
          <w:rFonts w:ascii="Arial" w:hAnsi="Arial" w:cs="Arial"/>
        </w:rPr>
        <w:t>de Plata</w:t>
      </w:r>
    </w:p>
    <w:p w14:paraId="7256A926" w14:textId="4F0EB929"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Hipervínculo a</w:t>
      </w:r>
      <w:r w:rsidR="00781D61" w:rsidRPr="006522D0">
        <w:rPr>
          <w:rFonts w:ascii="Arial" w:hAnsi="Arial" w:cs="Arial"/>
        </w:rPr>
        <w:t>l Catálogo General</w:t>
      </w:r>
    </w:p>
    <w:p w14:paraId="28BE5EDB" w14:textId="783F3C26" w:rsidR="00811888" w:rsidRPr="006522D0" w:rsidRDefault="00781D61" w:rsidP="00811888">
      <w:pPr>
        <w:pStyle w:val="Prrafodelista"/>
        <w:numPr>
          <w:ilvl w:val="0"/>
          <w:numId w:val="48"/>
        </w:numPr>
        <w:jc w:val="both"/>
        <w:rPr>
          <w:rFonts w:ascii="Arial" w:hAnsi="Arial" w:cs="Arial"/>
        </w:rPr>
      </w:pPr>
      <w:r w:rsidRPr="006522D0">
        <w:rPr>
          <w:rFonts w:ascii="Arial" w:hAnsi="Arial" w:cs="Arial"/>
        </w:rPr>
        <w:t>Catálogo</w:t>
      </w:r>
      <w:r w:rsidR="00811888" w:rsidRPr="006522D0">
        <w:rPr>
          <w:rFonts w:ascii="Arial" w:hAnsi="Arial" w:cs="Arial"/>
        </w:rPr>
        <w:t xml:space="preserve"> (Contenido)</w:t>
      </w:r>
    </w:p>
    <w:p w14:paraId="0280B841" w14:textId="2B1B7814"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Panel para aplicar filtros de búsqueda</w:t>
      </w:r>
      <w:r w:rsidR="00781D61" w:rsidRPr="006522D0">
        <w:rPr>
          <w:rFonts w:ascii="Arial" w:hAnsi="Arial" w:cs="Arial"/>
        </w:rPr>
        <w:t xml:space="preserve"> (material)</w:t>
      </w:r>
    </w:p>
    <w:p w14:paraId="7F3222F0" w14:textId="16123AA9"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 xml:space="preserve">Hipervínculo a Productos </w:t>
      </w:r>
      <w:r w:rsidR="00781D61" w:rsidRPr="006522D0">
        <w:rPr>
          <w:rFonts w:ascii="Arial" w:hAnsi="Arial" w:cs="Arial"/>
        </w:rPr>
        <w:t>de Oro</w:t>
      </w:r>
    </w:p>
    <w:p w14:paraId="36B0D40E" w14:textId="2B9D3925"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 xml:space="preserve">Hipervínculo a Productos </w:t>
      </w:r>
      <w:r w:rsidR="00781D61" w:rsidRPr="006522D0">
        <w:rPr>
          <w:rFonts w:ascii="Arial" w:hAnsi="Arial" w:cs="Arial"/>
        </w:rPr>
        <w:t>de Plata</w:t>
      </w:r>
    </w:p>
    <w:p w14:paraId="3046CA0C" w14:textId="41FC4A67" w:rsidR="00811888" w:rsidRPr="006522D0" w:rsidRDefault="00811888" w:rsidP="00811888">
      <w:pPr>
        <w:pStyle w:val="Prrafodelista"/>
        <w:numPr>
          <w:ilvl w:val="1"/>
          <w:numId w:val="48"/>
        </w:numPr>
        <w:jc w:val="both"/>
        <w:rPr>
          <w:rFonts w:ascii="Arial" w:hAnsi="Arial" w:cs="Arial"/>
        </w:rPr>
      </w:pPr>
      <w:r w:rsidRPr="006522D0">
        <w:rPr>
          <w:rFonts w:ascii="Arial" w:hAnsi="Arial" w:cs="Arial"/>
        </w:rPr>
        <w:t xml:space="preserve">Hipervínculo a Productos </w:t>
      </w:r>
      <w:r w:rsidR="00781D61" w:rsidRPr="006522D0">
        <w:rPr>
          <w:rFonts w:ascii="Arial" w:hAnsi="Arial" w:cs="Arial"/>
        </w:rPr>
        <w:t>Extras (no categorizados)</w:t>
      </w:r>
    </w:p>
    <w:p w14:paraId="0972A8F4" w14:textId="2D531018" w:rsidR="00811888" w:rsidRPr="006522D0" w:rsidRDefault="00811888" w:rsidP="00811888">
      <w:pPr>
        <w:pStyle w:val="Prrafodelista"/>
        <w:numPr>
          <w:ilvl w:val="0"/>
          <w:numId w:val="48"/>
        </w:numPr>
        <w:jc w:val="both"/>
        <w:rPr>
          <w:rFonts w:ascii="Arial" w:hAnsi="Arial" w:cs="Arial"/>
        </w:rPr>
      </w:pPr>
      <w:r w:rsidRPr="006522D0">
        <w:rPr>
          <w:rFonts w:ascii="Arial" w:hAnsi="Arial" w:cs="Arial"/>
        </w:rPr>
        <w:t>Contacto</w:t>
      </w:r>
    </w:p>
    <w:p w14:paraId="1ADB247C" w14:textId="752C1FBF" w:rsidR="000A0090" w:rsidRPr="006522D0" w:rsidRDefault="00811888" w:rsidP="006B0D12">
      <w:pPr>
        <w:pStyle w:val="Prrafodelista"/>
        <w:numPr>
          <w:ilvl w:val="1"/>
          <w:numId w:val="48"/>
        </w:numPr>
        <w:jc w:val="both"/>
        <w:rPr>
          <w:rFonts w:ascii="Arial" w:hAnsi="Arial" w:cs="Arial"/>
        </w:rPr>
      </w:pPr>
      <w:r w:rsidRPr="006522D0">
        <w:rPr>
          <w:rFonts w:ascii="Arial" w:hAnsi="Arial" w:cs="Arial"/>
        </w:rPr>
        <w:t>Información de contacto directo</w:t>
      </w:r>
    </w:p>
    <w:p w14:paraId="38CAE669" w14:textId="598D6D1D" w:rsidR="006B0D12" w:rsidRPr="006522D0" w:rsidRDefault="006B0D12" w:rsidP="006B0D12">
      <w:pPr>
        <w:pStyle w:val="Prrafodelista"/>
        <w:numPr>
          <w:ilvl w:val="0"/>
          <w:numId w:val="48"/>
        </w:numPr>
        <w:jc w:val="both"/>
        <w:rPr>
          <w:rFonts w:ascii="Arial" w:hAnsi="Arial" w:cs="Arial"/>
        </w:rPr>
      </w:pPr>
      <w:r w:rsidRPr="006522D0">
        <w:rPr>
          <w:rFonts w:ascii="Arial" w:hAnsi="Arial" w:cs="Arial"/>
        </w:rPr>
        <w:t>Perfil (</w:t>
      </w:r>
      <w:proofErr w:type="spellStart"/>
      <w:r w:rsidRPr="006522D0">
        <w:rPr>
          <w:rFonts w:ascii="Arial" w:hAnsi="Arial" w:cs="Arial"/>
        </w:rPr>
        <w:t>Admin</w:t>
      </w:r>
      <w:proofErr w:type="spellEnd"/>
      <w:r w:rsidRPr="006522D0">
        <w:rPr>
          <w:rFonts w:ascii="Arial" w:hAnsi="Arial" w:cs="Arial"/>
        </w:rPr>
        <w:t>)</w:t>
      </w:r>
    </w:p>
    <w:p w14:paraId="15E7A831" w14:textId="77777777" w:rsidR="006B0D12" w:rsidRPr="006522D0" w:rsidRDefault="006B0D12" w:rsidP="006B0D12">
      <w:pPr>
        <w:pStyle w:val="Prrafodelista"/>
        <w:numPr>
          <w:ilvl w:val="1"/>
          <w:numId w:val="48"/>
        </w:numPr>
        <w:jc w:val="both"/>
        <w:rPr>
          <w:rFonts w:ascii="Arial" w:hAnsi="Arial" w:cs="Arial"/>
        </w:rPr>
      </w:pPr>
      <w:r w:rsidRPr="006522D0">
        <w:rPr>
          <w:rFonts w:ascii="Arial" w:hAnsi="Arial" w:cs="Arial"/>
        </w:rPr>
        <w:t>Inicio (Home)</w:t>
      </w:r>
    </w:p>
    <w:p w14:paraId="732C3045" w14:textId="77777777"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Productos de Oro</w:t>
      </w:r>
    </w:p>
    <w:p w14:paraId="0144CA6B" w14:textId="77777777"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Productos de Plata</w:t>
      </w:r>
    </w:p>
    <w:p w14:paraId="47162E62" w14:textId="77777777"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al Catálogo General</w:t>
      </w:r>
    </w:p>
    <w:p w14:paraId="38FE3254" w14:textId="77777777" w:rsidR="006B0D12" w:rsidRPr="006522D0" w:rsidRDefault="006B0D12" w:rsidP="006B0D12">
      <w:pPr>
        <w:pStyle w:val="Prrafodelista"/>
        <w:numPr>
          <w:ilvl w:val="1"/>
          <w:numId w:val="48"/>
        </w:numPr>
        <w:jc w:val="both"/>
        <w:rPr>
          <w:rFonts w:ascii="Arial" w:hAnsi="Arial" w:cs="Arial"/>
        </w:rPr>
      </w:pPr>
      <w:r w:rsidRPr="006522D0">
        <w:rPr>
          <w:rFonts w:ascii="Arial" w:hAnsi="Arial" w:cs="Arial"/>
        </w:rPr>
        <w:t>Catálogo (Contenido)</w:t>
      </w:r>
    </w:p>
    <w:p w14:paraId="0ADDA5D2" w14:textId="77777777"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Panel para aplicar filtros de búsqueda (material)</w:t>
      </w:r>
    </w:p>
    <w:p w14:paraId="742F32F1" w14:textId="77777777"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Productos de Oro</w:t>
      </w:r>
    </w:p>
    <w:p w14:paraId="51C23698" w14:textId="77777777"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Productos de Plata</w:t>
      </w:r>
    </w:p>
    <w:p w14:paraId="22B5468D" w14:textId="7A478765"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Productos Extras (no categorizados)</w:t>
      </w:r>
    </w:p>
    <w:p w14:paraId="252227D4" w14:textId="02A8CB21"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la Zona del Administrador</w:t>
      </w:r>
    </w:p>
    <w:p w14:paraId="20855661" w14:textId="559DAAC8" w:rsidR="006B0D12" w:rsidRPr="006522D0" w:rsidRDefault="006B0D12" w:rsidP="006B0D12">
      <w:pPr>
        <w:pStyle w:val="Prrafodelista"/>
        <w:numPr>
          <w:ilvl w:val="2"/>
          <w:numId w:val="48"/>
        </w:numPr>
        <w:jc w:val="both"/>
        <w:rPr>
          <w:rFonts w:ascii="Arial" w:hAnsi="Arial" w:cs="Arial"/>
        </w:rPr>
      </w:pPr>
      <w:r w:rsidRPr="006522D0">
        <w:rPr>
          <w:rFonts w:ascii="Arial" w:hAnsi="Arial" w:cs="Arial"/>
        </w:rPr>
        <w:t>Hipervínculo a la Zona de Adicción de Productos</w:t>
      </w:r>
    </w:p>
    <w:p w14:paraId="1F606731" w14:textId="77777777" w:rsidR="006B0D12" w:rsidRPr="006522D0" w:rsidRDefault="006B0D12" w:rsidP="006B0D12">
      <w:pPr>
        <w:pStyle w:val="Prrafodelista"/>
        <w:numPr>
          <w:ilvl w:val="1"/>
          <w:numId w:val="48"/>
        </w:numPr>
        <w:jc w:val="both"/>
        <w:rPr>
          <w:rFonts w:ascii="Arial" w:hAnsi="Arial" w:cs="Arial"/>
        </w:rPr>
      </w:pPr>
      <w:r w:rsidRPr="006522D0">
        <w:rPr>
          <w:rFonts w:ascii="Arial" w:hAnsi="Arial" w:cs="Arial"/>
        </w:rPr>
        <w:t>Contacto</w:t>
      </w:r>
    </w:p>
    <w:p w14:paraId="219FD5CB" w14:textId="0B41E6FF" w:rsidR="006B0D12" w:rsidRDefault="006B0D12" w:rsidP="006B0D12">
      <w:pPr>
        <w:pStyle w:val="Prrafodelista"/>
        <w:numPr>
          <w:ilvl w:val="2"/>
          <w:numId w:val="48"/>
        </w:numPr>
        <w:jc w:val="both"/>
        <w:rPr>
          <w:rFonts w:ascii="Arial" w:hAnsi="Arial" w:cs="Arial"/>
        </w:rPr>
      </w:pPr>
      <w:r w:rsidRPr="006522D0">
        <w:rPr>
          <w:rFonts w:ascii="Arial" w:hAnsi="Arial" w:cs="Arial"/>
        </w:rPr>
        <w:t>Información de contacto directo</w:t>
      </w:r>
    </w:p>
    <w:p w14:paraId="4636D811" w14:textId="4B7FF4A6" w:rsidR="00290A03" w:rsidRDefault="00876D46" w:rsidP="000A0090">
      <w:pPr>
        <w:pStyle w:val="Ttulo2"/>
        <w:rPr>
          <w:rFonts w:ascii="Arial" w:hAnsi="Arial" w:cs="Arial"/>
          <w:b/>
          <w:bCs/>
          <w:color w:val="D9D9D9" w:themeColor="accent3" w:themeTint="99"/>
          <w:sz w:val="24"/>
          <w:szCs w:val="24"/>
        </w:rPr>
      </w:pPr>
      <w:r w:rsidRPr="00876D46">
        <w:rPr>
          <w:rFonts w:ascii="Arial" w:hAnsi="Arial" w:cs="Arial"/>
          <w:b/>
          <w:bCs/>
          <w:color w:val="D9D9D9" w:themeColor="accent3" w:themeTint="99"/>
          <w:sz w:val="24"/>
          <w:szCs w:val="24"/>
        </w:rPr>
        <w:t>Características del Sistema:</w:t>
      </w:r>
    </w:p>
    <w:p w14:paraId="419CFE68" w14:textId="16C1D1ED" w:rsidR="00876D46" w:rsidRPr="00876D46" w:rsidRDefault="00876D46" w:rsidP="00876D46">
      <w:pPr>
        <w:numPr>
          <w:ilvl w:val="0"/>
          <w:numId w:val="58"/>
        </w:numPr>
        <w:rPr>
          <w:rFonts w:ascii="Arial" w:hAnsi="Arial" w:cs="Arial"/>
        </w:rPr>
      </w:pPr>
      <w:r w:rsidRPr="00876D46">
        <w:rPr>
          <w:rFonts w:ascii="Arial" w:hAnsi="Arial" w:cs="Arial"/>
          <w:b/>
          <w:bCs/>
          <w:color w:val="D9D9D9" w:themeColor="accent3" w:themeTint="99"/>
        </w:rPr>
        <w:t>Interactividad en el Inicio:</w:t>
      </w:r>
      <w:r w:rsidRPr="00876D46">
        <w:rPr>
          <w:rFonts w:ascii="Arial" w:hAnsi="Arial" w:cs="Arial"/>
        </w:rPr>
        <w:t> El usuario puede saltar directamente a la compra a través de secciones segmentadas por precio o tipo de producto, facilitando la conversión rápida desde la página principal.</w:t>
      </w:r>
    </w:p>
    <w:p w14:paraId="3ED8A270" w14:textId="3B8A558A" w:rsidR="00876D46" w:rsidRPr="00876D46" w:rsidRDefault="00876D46" w:rsidP="00876D46">
      <w:pPr>
        <w:numPr>
          <w:ilvl w:val="0"/>
          <w:numId w:val="58"/>
        </w:numPr>
        <w:rPr>
          <w:rFonts w:ascii="Arial" w:hAnsi="Arial" w:cs="Arial"/>
        </w:rPr>
      </w:pPr>
      <w:r w:rsidRPr="00876D46">
        <w:rPr>
          <w:rFonts w:ascii="Arial" w:hAnsi="Arial" w:cs="Arial"/>
          <w:b/>
          <w:bCs/>
          <w:color w:val="D9D9D9" w:themeColor="accent3" w:themeTint="99"/>
        </w:rPr>
        <w:t>Robustez en Productos (Productos):</w:t>
      </w:r>
      <w:r w:rsidRPr="00876D46">
        <w:rPr>
          <w:rFonts w:ascii="Arial" w:hAnsi="Arial" w:cs="Arial"/>
          <w:b/>
          <w:bCs/>
          <w:color w:val="D9D9D9" w:themeColor="accent3" w:themeTint="99"/>
        </w:rPr>
        <w:t xml:space="preserve"> </w:t>
      </w:r>
      <w:r w:rsidRPr="00876D46">
        <w:rPr>
          <w:rFonts w:ascii="Arial" w:hAnsi="Arial" w:cs="Arial"/>
        </w:rPr>
        <w:t>La sección de productos no solo es un catálogo; incluye herramientas de eficiencia como la barra y filtros de búsqueda, además de divisiones por material (oro y plata) para una navegación técnica.</w:t>
      </w:r>
    </w:p>
    <w:p w14:paraId="17DC878B" w14:textId="2403DCE3" w:rsidR="00876D46" w:rsidRPr="00876D46" w:rsidRDefault="00876D46" w:rsidP="00876D46">
      <w:pPr>
        <w:numPr>
          <w:ilvl w:val="0"/>
          <w:numId w:val="58"/>
        </w:numPr>
        <w:rPr>
          <w:rFonts w:ascii="Arial" w:hAnsi="Arial" w:cs="Arial"/>
        </w:rPr>
      </w:pPr>
      <w:r w:rsidRPr="00876D46">
        <w:rPr>
          <w:rFonts w:ascii="Arial" w:hAnsi="Arial" w:cs="Arial"/>
          <w:b/>
          <w:bCs/>
          <w:color w:val="D9D9D9" w:themeColor="accent3" w:themeTint="99"/>
        </w:rPr>
        <w:t>Canal de Retroalimentación (Contacto):</w:t>
      </w:r>
      <w:r w:rsidRPr="00876D46">
        <w:rPr>
          <w:rFonts w:ascii="Arial" w:hAnsi="Arial" w:cs="Arial"/>
          <w:b/>
          <w:bCs/>
          <w:color w:val="D9D9D9" w:themeColor="accent3" w:themeTint="99"/>
        </w:rPr>
        <w:t xml:space="preserve"> </w:t>
      </w:r>
      <w:r w:rsidRPr="00876D46">
        <w:rPr>
          <w:rFonts w:ascii="Arial" w:hAnsi="Arial" w:cs="Arial"/>
        </w:rPr>
        <w:t>La sección de contacto separa la información de contacto tradicional del Panel de Quejas y Sugerencias, lo cual es vital para el crecimiento del comercio independiente al escuchar directamente al cliente.</w:t>
      </w:r>
    </w:p>
    <w:p w14:paraId="0248A5B5" w14:textId="5F712CED" w:rsidR="00876D46" w:rsidRPr="00876D46" w:rsidRDefault="00876D46" w:rsidP="00876D46">
      <w:pPr>
        <w:numPr>
          <w:ilvl w:val="0"/>
          <w:numId w:val="58"/>
        </w:numPr>
        <w:rPr>
          <w:rFonts w:ascii="Arial" w:hAnsi="Arial" w:cs="Arial"/>
        </w:rPr>
      </w:pPr>
      <w:r w:rsidRPr="00876D46">
        <w:rPr>
          <w:rFonts w:ascii="Arial" w:hAnsi="Arial" w:cs="Arial"/>
          <w:b/>
          <w:bCs/>
          <w:color w:val="D9D9D9" w:themeColor="accent3" w:themeTint="99"/>
        </w:rPr>
        <w:t>Estado de Expansión (Alcance):</w:t>
      </w:r>
      <w:r w:rsidRPr="00876D46">
        <w:rPr>
          <w:rFonts w:ascii="Arial" w:hAnsi="Arial" w:cs="Arial"/>
          <w:b/>
          <w:bCs/>
          <w:color w:val="D9D9D9" w:themeColor="accent3" w:themeTint="99"/>
        </w:rPr>
        <w:t xml:space="preserve"> </w:t>
      </w:r>
      <w:r w:rsidRPr="00876D46">
        <w:rPr>
          <w:rFonts w:ascii="Arial" w:hAnsi="Arial" w:cs="Arial"/>
        </w:rPr>
        <w:t>La sección de "Alcance" se mantiene como un módulo en desarrollo, ideal para futuras integraciones de logística o cobertura geográfica. Fuertemente, esta sección puede ser reemplazable por el usuario por otra necesidad que nazca conforme el trabajo y negociaciones.</w:t>
      </w:r>
    </w:p>
    <w:p w14:paraId="547813CA" w14:textId="77777777" w:rsidR="00876D46" w:rsidRPr="00876D46" w:rsidRDefault="00876D46" w:rsidP="00876D46"/>
    <w:p w14:paraId="7EFAD500" w14:textId="77777777" w:rsidR="00290A03" w:rsidRDefault="00290A03" w:rsidP="000A0090">
      <w:pPr>
        <w:pStyle w:val="Ttulo2"/>
      </w:pPr>
    </w:p>
    <w:p w14:paraId="2B364BAC" w14:textId="77777777" w:rsidR="00290A03" w:rsidRDefault="00290A03" w:rsidP="000A0090">
      <w:pPr>
        <w:pStyle w:val="Ttulo2"/>
      </w:pPr>
    </w:p>
    <w:p w14:paraId="56444D2D" w14:textId="77CA694B" w:rsidR="000A0090" w:rsidRDefault="000A0090" w:rsidP="000A0090">
      <w:pPr>
        <w:pStyle w:val="Ttulo2"/>
      </w:pPr>
      <w:r>
        <w:t>Estructura</w:t>
      </w:r>
      <w:r w:rsidR="00AF4A4D">
        <w:t>*</w:t>
      </w:r>
    </w:p>
    <w:p w14:paraId="1CAA7110" w14:textId="6507A086" w:rsidR="00811888" w:rsidRPr="006522D0" w:rsidRDefault="00811888" w:rsidP="00811888">
      <w:pPr>
        <w:rPr>
          <w:rFonts w:ascii="Arial" w:hAnsi="Arial" w:cs="Arial"/>
        </w:rPr>
      </w:pPr>
      <w:r w:rsidRPr="006522D0">
        <w:rPr>
          <w:rFonts w:ascii="Arial" w:hAnsi="Arial" w:cs="Arial"/>
        </w:rPr>
        <w:t>/</w:t>
      </w:r>
      <w:proofErr w:type="spellStart"/>
      <w:r w:rsidR="00781D61" w:rsidRPr="006522D0">
        <w:rPr>
          <w:rFonts w:ascii="Arial" w:hAnsi="Arial" w:cs="Arial"/>
        </w:rPr>
        <w:t>Diamond_Kilates</w:t>
      </w:r>
      <w:proofErr w:type="spellEnd"/>
    </w:p>
    <w:p w14:paraId="51C02AB5" w14:textId="095DC732" w:rsidR="00811888" w:rsidRPr="006522D0" w:rsidRDefault="00811888" w:rsidP="00811888">
      <w:pPr>
        <w:rPr>
          <w:rFonts w:ascii="Arial" w:hAnsi="Arial" w:cs="Arial"/>
        </w:rPr>
      </w:pPr>
      <w:r w:rsidRPr="006522D0">
        <w:rPr>
          <w:rFonts w:ascii="Arial" w:hAnsi="Arial" w:cs="Arial"/>
        </w:rPr>
        <w:t xml:space="preserve">    /</w:t>
      </w:r>
      <w:proofErr w:type="spellStart"/>
      <w:proofErr w:type="gramStart"/>
      <w:r w:rsidRPr="006522D0">
        <w:rPr>
          <w:rFonts w:ascii="Arial" w:hAnsi="Arial" w:cs="Arial"/>
        </w:rPr>
        <w:t>app</w:t>
      </w:r>
      <w:proofErr w:type="gramEnd"/>
      <w:r w:rsidR="00AF4A4D" w:rsidRPr="006522D0">
        <w:rPr>
          <w:rFonts w:ascii="Arial" w:hAnsi="Arial" w:cs="Arial"/>
        </w:rPr>
        <w:t>_</w:t>
      </w:r>
      <w:r w:rsidR="00781D61" w:rsidRPr="006522D0">
        <w:rPr>
          <w:rFonts w:ascii="Arial" w:hAnsi="Arial" w:cs="Arial"/>
        </w:rPr>
        <w:t>guest</w:t>
      </w:r>
      <w:proofErr w:type="spellEnd"/>
    </w:p>
    <w:p w14:paraId="4C015876" w14:textId="4FDCDE31" w:rsidR="00AF4A4D" w:rsidRPr="006522D0" w:rsidRDefault="00AF4A4D" w:rsidP="00AF4A4D">
      <w:pPr>
        <w:rPr>
          <w:rFonts w:ascii="Arial" w:hAnsi="Arial" w:cs="Arial"/>
        </w:rPr>
      </w:pPr>
      <w:r w:rsidRPr="006522D0">
        <w:rPr>
          <w:rFonts w:ascii="Arial" w:hAnsi="Arial" w:cs="Arial"/>
        </w:rPr>
        <w:t xml:space="preserve">        /Inici</w:t>
      </w:r>
      <w:r w:rsidR="00781D61" w:rsidRPr="006522D0">
        <w:rPr>
          <w:rFonts w:ascii="Arial" w:hAnsi="Arial" w:cs="Arial"/>
        </w:rPr>
        <w:t>o</w:t>
      </w:r>
    </w:p>
    <w:p w14:paraId="6744EFEA" w14:textId="54BC8C5D" w:rsidR="00781D61" w:rsidRPr="006522D0" w:rsidRDefault="00781D61" w:rsidP="00AF4A4D">
      <w:pPr>
        <w:rPr>
          <w:rFonts w:ascii="Arial" w:hAnsi="Arial" w:cs="Arial"/>
        </w:rPr>
      </w:pPr>
      <w:r w:rsidRPr="006522D0">
        <w:rPr>
          <w:rFonts w:ascii="Arial" w:hAnsi="Arial" w:cs="Arial"/>
        </w:rPr>
        <w:t xml:space="preserve">            /Oro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prod</w:t>
      </w:r>
      <w:proofErr w:type="spellEnd"/>
      <w:r w:rsidRPr="006522D0">
        <w:rPr>
          <w:rFonts w:ascii="Arial" w:hAnsi="Arial" w:cs="Arial"/>
        </w:rPr>
        <w:t>-oro)</w:t>
      </w:r>
    </w:p>
    <w:p w14:paraId="3A673CF5" w14:textId="37A68A73" w:rsidR="00781D61" w:rsidRPr="006522D0" w:rsidRDefault="00781D61" w:rsidP="00781D61">
      <w:pPr>
        <w:rPr>
          <w:rFonts w:ascii="Arial" w:hAnsi="Arial" w:cs="Arial"/>
        </w:rPr>
      </w:pPr>
      <w:r w:rsidRPr="006522D0">
        <w:rPr>
          <w:rFonts w:ascii="Arial" w:hAnsi="Arial" w:cs="Arial"/>
        </w:rPr>
        <w:t xml:space="preserve">            /Plata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prod-plt</w:t>
      </w:r>
      <w:proofErr w:type="spellEnd"/>
      <w:r w:rsidRPr="006522D0">
        <w:rPr>
          <w:rFonts w:ascii="Arial" w:hAnsi="Arial" w:cs="Arial"/>
        </w:rPr>
        <w:t>)</w:t>
      </w:r>
    </w:p>
    <w:p w14:paraId="2E6FB610" w14:textId="6F6347DD" w:rsidR="00781D61" w:rsidRPr="006522D0" w:rsidRDefault="00781D61" w:rsidP="00781D61">
      <w:pPr>
        <w:rPr>
          <w:rFonts w:ascii="Arial" w:hAnsi="Arial" w:cs="Arial"/>
        </w:rPr>
      </w:pPr>
      <w:r w:rsidRPr="006522D0">
        <w:rPr>
          <w:rFonts w:ascii="Arial" w:hAnsi="Arial" w:cs="Arial"/>
        </w:rPr>
        <w:t xml:space="preserve">            /Explorar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(/catalogo)</w:t>
      </w:r>
    </w:p>
    <w:p w14:paraId="6AAB81D4" w14:textId="5CEF5CDE" w:rsidR="00AF4A4D" w:rsidRPr="006522D0" w:rsidRDefault="00AF4A4D" w:rsidP="00AF4A4D">
      <w:pPr>
        <w:rPr>
          <w:rFonts w:ascii="Arial" w:hAnsi="Arial" w:cs="Arial"/>
        </w:rPr>
      </w:pPr>
      <w:r w:rsidRPr="006522D0">
        <w:rPr>
          <w:rFonts w:ascii="Arial" w:hAnsi="Arial" w:cs="Arial"/>
        </w:rPr>
        <w:t xml:space="preserve">        /</w:t>
      </w:r>
      <w:r w:rsidR="00781D61" w:rsidRPr="006522D0">
        <w:rPr>
          <w:rFonts w:ascii="Arial" w:hAnsi="Arial" w:cs="Arial"/>
        </w:rPr>
        <w:t>Catalogo</w:t>
      </w:r>
    </w:p>
    <w:p w14:paraId="25EAB230" w14:textId="2C03C2A9" w:rsidR="00781D61" w:rsidRPr="006522D0" w:rsidRDefault="00781D61" w:rsidP="00781D61">
      <w:pPr>
        <w:rPr>
          <w:rFonts w:ascii="Arial" w:hAnsi="Arial" w:cs="Arial"/>
        </w:rPr>
      </w:pPr>
      <w:r w:rsidRPr="006522D0">
        <w:rPr>
          <w:rFonts w:ascii="Arial" w:hAnsi="Arial" w:cs="Arial"/>
        </w:rPr>
        <w:t xml:space="preserve">            /Catálogo general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(/catalogo)</w:t>
      </w:r>
    </w:p>
    <w:p w14:paraId="37C2A4A5" w14:textId="312E2D04" w:rsidR="00781D61" w:rsidRPr="006522D0" w:rsidRDefault="00781D61" w:rsidP="00781D61">
      <w:pPr>
        <w:rPr>
          <w:rFonts w:ascii="Arial" w:hAnsi="Arial" w:cs="Arial"/>
        </w:rPr>
      </w:pPr>
      <w:r w:rsidRPr="006522D0">
        <w:rPr>
          <w:rFonts w:ascii="Arial" w:hAnsi="Arial" w:cs="Arial"/>
        </w:rPr>
        <w:t xml:space="preserve">            /Catálogo de oro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w:t>
      </w:r>
      <w:proofErr w:type="spellEnd"/>
      <w:r w:rsidRPr="006522D0">
        <w:rPr>
          <w:rFonts w:ascii="Arial" w:hAnsi="Arial" w:cs="Arial"/>
        </w:rPr>
        <w:t>-oro)</w:t>
      </w:r>
    </w:p>
    <w:p w14:paraId="4133132D" w14:textId="62866D27" w:rsidR="00781D61" w:rsidRPr="006522D0" w:rsidRDefault="00781D61" w:rsidP="00781D61">
      <w:pPr>
        <w:rPr>
          <w:rFonts w:ascii="Arial" w:hAnsi="Arial" w:cs="Arial"/>
        </w:rPr>
      </w:pPr>
      <w:r w:rsidRPr="006522D0">
        <w:rPr>
          <w:rFonts w:ascii="Arial" w:hAnsi="Arial" w:cs="Arial"/>
        </w:rPr>
        <w:t xml:space="preserve">            /Catálogo de plata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secc-plt</w:t>
      </w:r>
      <w:proofErr w:type="spellEnd"/>
      <w:r w:rsidRPr="006522D0">
        <w:rPr>
          <w:rFonts w:ascii="Arial" w:hAnsi="Arial" w:cs="Arial"/>
        </w:rPr>
        <w:t>)</w:t>
      </w:r>
    </w:p>
    <w:p w14:paraId="65CA88B0" w14:textId="5EFA5DDC" w:rsidR="00781D61" w:rsidRPr="006522D0" w:rsidRDefault="00781D61" w:rsidP="00AF4A4D">
      <w:pPr>
        <w:rPr>
          <w:rFonts w:ascii="Arial" w:hAnsi="Arial" w:cs="Arial"/>
          <w:lang w:val="en-US"/>
        </w:rPr>
      </w:pPr>
      <w:r w:rsidRPr="006522D0">
        <w:rPr>
          <w:rFonts w:ascii="Arial" w:hAnsi="Arial" w:cs="Arial"/>
        </w:rPr>
        <w:t xml:space="preserve">            </w:t>
      </w:r>
      <w:r w:rsidRPr="006522D0">
        <w:rPr>
          <w:rFonts w:ascii="Arial" w:hAnsi="Arial" w:cs="Arial"/>
          <w:lang w:val="en-US"/>
        </w:rPr>
        <w:t>/</w:t>
      </w:r>
      <w:proofErr w:type="spellStart"/>
      <w:r w:rsidRPr="006522D0">
        <w:rPr>
          <w:rFonts w:ascii="Arial" w:hAnsi="Arial" w:cs="Arial"/>
          <w:lang w:val="en-US"/>
        </w:rPr>
        <w:t>Otros</w:t>
      </w:r>
      <w:proofErr w:type="spellEnd"/>
      <w:r w:rsidRPr="006522D0">
        <w:rPr>
          <w:rFonts w:ascii="Arial" w:hAnsi="Arial" w:cs="Arial"/>
          <w:lang w:val="en-US"/>
        </w:rPr>
        <w:t xml:space="preserve"> </w:t>
      </w:r>
      <w:proofErr w:type="spellStart"/>
      <w:r w:rsidRPr="006522D0">
        <w:rPr>
          <w:rFonts w:ascii="Arial" w:hAnsi="Arial" w:cs="Arial"/>
          <w:lang w:val="en-US"/>
        </w:rPr>
        <w:t>productos</w:t>
      </w:r>
      <w:proofErr w:type="spellEnd"/>
      <w:r w:rsidRPr="006522D0">
        <w:rPr>
          <w:rFonts w:ascii="Arial" w:hAnsi="Arial" w:cs="Arial"/>
          <w:lang w:val="en-US"/>
        </w:rPr>
        <w:t xml:space="preserve">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w:t>
      </w:r>
      <w:proofErr w:type="spellStart"/>
      <w:r w:rsidRPr="006522D0">
        <w:rPr>
          <w:rFonts w:ascii="Arial" w:hAnsi="Arial" w:cs="Arial"/>
          <w:lang w:val="en-US"/>
        </w:rPr>
        <w:t>secc-ext</w:t>
      </w:r>
      <w:proofErr w:type="spellEnd"/>
      <w:r w:rsidRPr="006522D0">
        <w:rPr>
          <w:rFonts w:ascii="Arial" w:hAnsi="Arial" w:cs="Arial"/>
          <w:lang w:val="en-US"/>
        </w:rPr>
        <w:t>)</w:t>
      </w:r>
    </w:p>
    <w:p w14:paraId="3AAD7059" w14:textId="7425302C" w:rsidR="00AF4A4D" w:rsidRPr="006522D0" w:rsidRDefault="00AF4A4D" w:rsidP="00781D61">
      <w:pPr>
        <w:rPr>
          <w:rFonts w:ascii="Arial" w:hAnsi="Arial" w:cs="Arial"/>
          <w:lang w:val="en-US"/>
        </w:rPr>
      </w:pPr>
      <w:r w:rsidRPr="006522D0">
        <w:rPr>
          <w:rFonts w:ascii="Arial" w:hAnsi="Arial" w:cs="Arial"/>
          <w:lang w:val="en-US"/>
        </w:rPr>
        <w:t xml:space="preserve">        /Contacto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w:t>
      </w:r>
      <w:r w:rsidR="00781D61" w:rsidRPr="006522D0">
        <w:rPr>
          <w:rFonts w:ascii="Arial" w:hAnsi="Arial" w:cs="Arial"/>
          <w:lang w:val="en-US"/>
        </w:rPr>
        <w:t>contact</w:t>
      </w:r>
      <w:r w:rsidRPr="006522D0">
        <w:rPr>
          <w:rFonts w:ascii="Arial" w:hAnsi="Arial" w:cs="Arial"/>
          <w:lang w:val="en-US"/>
        </w:rPr>
        <w:t>)</w:t>
      </w:r>
    </w:p>
    <w:p w14:paraId="6F311F49" w14:textId="587F75DD" w:rsidR="00AF4A4D" w:rsidRPr="006522D0" w:rsidRDefault="00AF4A4D" w:rsidP="00AF4A4D">
      <w:pPr>
        <w:rPr>
          <w:rFonts w:ascii="Arial" w:hAnsi="Arial" w:cs="Arial"/>
          <w:lang w:val="en-US"/>
        </w:rPr>
      </w:pPr>
      <w:r w:rsidRPr="006522D0">
        <w:rPr>
          <w:rFonts w:ascii="Arial" w:hAnsi="Arial" w:cs="Arial"/>
          <w:lang w:val="en-US"/>
        </w:rPr>
        <w:t xml:space="preserve">    /</w:t>
      </w:r>
      <w:proofErr w:type="spellStart"/>
      <w:proofErr w:type="gramStart"/>
      <w:r w:rsidRPr="006522D0">
        <w:rPr>
          <w:rFonts w:ascii="Arial" w:hAnsi="Arial" w:cs="Arial"/>
          <w:lang w:val="en-US"/>
        </w:rPr>
        <w:t>app</w:t>
      </w:r>
      <w:proofErr w:type="gramEnd"/>
      <w:r w:rsidRPr="006522D0">
        <w:rPr>
          <w:rFonts w:ascii="Arial" w:hAnsi="Arial" w:cs="Arial"/>
          <w:lang w:val="en-US"/>
        </w:rPr>
        <w:t>_</w:t>
      </w:r>
      <w:r w:rsidR="00781D61" w:rsidRPr="006522D0">
        <w:rPr>
          <w:rFonts w:ascii="Arial" w:hAnsi="Arial" w:cs="Arial"/>
          <w:lang w:val="en-US"/>
        </w:rPr>
        <w:t>user</w:t>
      </w:r>
      <w:proofErr w:type="spellEnd"/>
    </w:p>
    <w:p w14:paraId="7567C586" w14:textId="77777777" w:rsidR="00781D61" w:rsidRPr="006522D0" w:rsidRDefault="00781D61" w:rsidP="00781D61">
      <w:pPr>
        <w:rPr>
          <w:rFonts w:ascii="Arial" w:hAnsi="Arial" w:cs="Arial"/>
          <w:lang w:val="en-US"/>
        </w:rPr>
      </w:pPr>
      <w:r w:rsidRPr="006522D0">
        <w:rPr>
          <w:rFonts w:ascii="Arial" w:hAnsi="Arial" w:cs="Arial"/>
          <w:lang w:val="en-US"/>
        </w:rPr>
        <w:t xml:space="preserve">        /</w:t>
      </w:r>
      <w:proofErr w:type="spellStart"/>
      <w:r w:rsidRPr="006522D0">
        <w:rPr>
          <w:rFonts w:ascii="Arial" w:hAnsi="Arial" w:cs="Arial"/>
          <w:lang w:val="en-US"/>
        </w:rPr>
        <w:t>Inicio</w:t>
      </w:r>
      <w:proofErr w:type="spellEnd"/>
    </w:p>
    <w:p w14:paraId="2911AA14" w14:textId="77777777" w:rsidR="00781D61" w:rsidRPr="006522D0" w:rsidRDefault="00781D61" w:rsidP="00781D61">
      <w:pPr>
        <w:rPr>
          <w:rFonts w:ascii="Arial" w:hAnsi="Arial" w:cs="Arial"/>
          <w:lang w:val="en-US"/>
        </w:rPr>
      </w:pPr>
      <w:r w:rsidRPr="006522D0">
        <w:rPr>
          <w:rFonts w:ascii="Arial" w:hAnsi="Arial" w:cs="Arial"/>
          <w:lang w:val="en-US"/>
        </w:rPr>
        <w:t xml:space="preserve">            /Oro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(/prod-</w:t>
      </w:r>
      <w:proofErr w:type="spellStart"/>
      <w:r w:rsidRPr="006522D0">
        <w:rPr>
          <w:rFonts w:ascii="Arial" w:hAnsi="Arial" w:cs="Arial"/>
          <w:lang w:val="en-US"/>
        </w:rPr>
        <w:t>oro</w:t>
      </w:r>
      <w:proofErr w:type="spellEnd"/>
      <w:r w:rsidRPr="006522D0">
        <w:rPr>
          <w:rFonts w:ascii="Arial" w:hAnsi="Arial" w:cs="Arial"/>
          <w:lang w:val="en-US"/>
        </w:rPr>
        <w:t>)</w:t>
      </w:r>
    </w:p>
    <w:p w14:paraId="25B6999C" w14:textId="77777777" w:rsidR="00781D61" w:rsidRPr="006522D0" w:rsidRDefault="00781D61" w:rsidP="00781D61">
      <w:pPr>
        <w:rPr>
          <w:rFonts w:ascii="Arial" w:hAnsi="Arial" w:cs="Arial"/>
          <w:lang w:val="en-US"/>
        </w:rPr>
      </w:pPr>
      <w:r w:rsidRPr="006522D0">
        <w:rPr>
          <w:rFonts w:ascii="Arial" w:hAnsi="Arial" w:cs="Arial"/>
          <w:lang w:val="en-US"/>
        </w:rPr>
        <w:t xml:space="preserve">            /Plata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(/prod-</w:t>
      </w:r>
      <w:proofErr w:type="spellStart"/>
      <w:r w:rsidRPr="006522D0">
        <w:rPr>
          <w:rFonts w:ascii="Arial" w:hAnsi="Arial" w:cs="Arial"/>
          <w:lang w:val="en-US"/>
        </w:rPr>
        <w:t>plt</w:t>
      </w:r>
      <w:proofErr w:type="spellEnd"/>
      <w:r w:rsidRPr="006522D0">
        <w:rPr>
          <w:rFonts w:ascii="Arial" w:hAnsi="Arial" w:cs="Arial"/>
          <w:lang w:val="en-US"/>
        </w:rPr>
        <w:t>)</w:t>
      </w:r>
    </w:p>
    <w:p w14:paraId="692FAF11" w14:textId="77777777" w:rsidR="00781D61" w:rsidRPr="006522D0" w:rsidRDefault="00781D61" w:rsidP="00781D61">
      <w:pPr>
        <w:rPr>
          <w:rFonts w:ascii="Arial" w:hAnsi="Arial" w:cs="Arial"/>
        </w:rPr>
      </w:pPr>
      <w:r w:rsidRPr="006522D0">
        <w:rPr>
          <w:rFonts w:ascii="Arial" w:hAnsi="Arial" w:cs="Arial"/>
          <w:lang w:val="en-US"/>
        </w:rPr>
        <w:t xml:space="preserve">            </w:t>
      </w:r>
      <w:r w:rsidRPr="006522D0">
        <w:rPr>
          <w:rFonts w:ascii="Arial" w:hAnsi="Arial" w:cs="Arial"/>
        </w:rPr>
        <w:t xml:space="preserve">/Explorar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(/catalogo)</w:t>
      </w:r>
    </w:p>
    <w:p w14:paraId="7982E38C" w14:textId="77777777" w:rsidR="00781D61" w:rsidRPr="006522D0" w:rsidRDefault="00781D61" w:rsidP="00781D61">
      <w:pPr>
        <w:rPr>
          <w:rFonts w:ascii="Arial" w:hAnsi="Arial" w:cs="Arial"/>
        </w:rPr>
      </w:pPr>
      <w:r w:rsidRPr="006522D0">
        <w:rPr>
          <w:rFonts w:ascii="Arial" w:hAnsi="Arial" w:cs="Arial"/>
        </w:rPr>
        <w:t xml:space="preserve">        /Catalogo</w:t>
      </w:r>
    </w:p>
    <w:p w14:paraId="2D606F84" w14:textId="77777777" w:rsidR="00781D61" w:rsidRPr="006522D0" w:rsidRDefault="00781D61" w:rsidP="00781D61">
      <w:pPr>
        <w:rPr>
          <w:rFonts w:ascii="Arial" w:hAnsi="Arial" w:cs="Arial"/>
        </w:rPr>
      </w:pPr>
      <w:r w:rsidRPr="006522D0">
        <w:rPr>
          <w:rFonts w:ascii="Arial" w:hAnsi="Arial" w:cs="Arial"/>
        </w:rPr>
        <w:t xml:space="preserve">            /Catálogo general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(/catalogo)</w:t>
      </w:r>
    </w:p>
    <w:p w14:paraId="67A2E5F4" w14:textId="77777777" w:rsidR="00781D61" w:rsidRPr="006522D0" w:rsidRDefault="00781D61" w:rsidP="00781D61">
      <w:pPr>
        <w:rPr>
          <w:rFonts w:ascii="Arial" w:hAnsi="Arial" w:cs="Arial"/>
        </w:rPr>
      </w:pPr>
      <w:r w:rsidRPr="006522D0">
        <w:rPr>
          <w:rFonts w:ascii="Arial" w:hAnsi="Arial" w:cs="Arial"/>
        </w:rPr>
        <w:t xml:space="preserve">            /Catálogo de oro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w:t>
      </w:r>
      <w:proofErr w:type="spellEnd"/>
      <w:r w:rsidRPr="006522D0">
        <w:rPr>
          <w:rFonts w:ascii="Arial" w:hAnsi="Arial" w:cs="Arial"/>
        </w:rPr>
        <w:t>-oro)</w:t>
      </w:r>
    </w:p>
    <w:p w14:paraId="6F5CBB06" w14:textId="77777777" w:rsidR="00781D61" w:rsidRPr="006522D0" w:rsidRDefault="00781D61" w:rsidP="00781D61">
      <w:pPr>
        <w:rPr>
          <w:rFonts w:ascii="Arial" w:hAnsi="Arial" w:cs="Arial"/>
        </w:rPr>
      </w:pPr>
      <w:r w:rsidRPr="006522D0">
        <w:rPr>
          <w:rFonts w:ascii="Arial" w:hAnsi="Arial" w:cs="Arial"/>
        </w:rPr>
        <w:t xml:space="preserve">            /Catálogo de plata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secc-plt</w:t>
      </w:r>
      <w:proofErr w:type="spellEnd"/>
      <w:r w:rsidRPr="006522D0">
        <w:rPr>
          <w:rFonts w:ascii="Arial" w:hAnsi="Arial" w:cs="Arial"/>
        </w:rPr>
        <w:t>)</w:t>
      </w:r>
    </w:p>
    <w:p w14:paraId="537FB8E9" w14:textId="5726535A" w:rsidR="00781D61" w:rsidRPr="006522D0" w:rsidRDefault="00781D61" w:rsidP="00781D61">
      <w:pPr>
        <w:rPr>
          <w:rFonts w:ascii="Arial" w:hAnsi="Arial" w:cs="Arial"/>
          <w:lang w:val="en-US"/>
        </w:rPr>
      </w:pPr>
      <w:r w:rsidRPr="006522D0">
        <w:rPr>
          <w:rFonts w:ascii="Arial" w:hAnsi="Arial" w:cs="Arial"/>
        </w:rPr>
        <w:t xml:space="preserve">            </w:t>
      </w:r>
      <w:r w:rsidRPr="006522D0">
        <w:rPr>
          <w:rFonts w:ascii="Arial" w:hAnsi="Arial" w:cs="Arial"/>
          <w:lang w:val="en-US"/>
        </w:rPr>
        <w:t>/</w:t>
      </w:r>
      <w:proofErr w:type="spellStart"/>
      <w:r w:rsidRPr="006522D0">
        <w:rPr>
          <w:rFonts w:ascii="Arial" w:hAnsi="Arial" w:cs="Arial"/>
          <w:lang w:val="en-US"/>
        </w:rPr>
        <w:t>Otros</w:t>
      </w:r>
      <w:proofErr w:type="spellEnd"/>
      <w:r w:rsidRPr="006522D0">
        <w:rPr>
          <w:rFonts w:ascii="Arial" w:hAnsi="Arial" w:cs="Arial"/>
          <w:lang w:val="en-US"/>
        </w:rPr>
        <w:t xml:space="preserve"> </w:t>
      </w:r>
      <w:proofErr w:type="spellStart"/>
      <w:r w:rsidRPr="006522D0">
        <w:rPr>
          <w:rFonts w:ascii="Arial" w:hAnsi="Arial" w:cs="Arial"/>
          <w:lang w:val="en-US"/>
        </w:rPr>
        <w:t>productos</w:t>
      </w:r>
      <w:proofErr w:type="spellEnd"/>
      <w:r w:rsidRPr="006522D0">
        <w:rPr>
          <w:rFonts w:ascii="Arial" w:hAnsi="Arial" w:cs="Arial"/>
          <w:lang w:val="en-US"/>
        </w:rPr>
        <w:t xml:space="preserve">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w:t>
      </w:r>
      <w:proofErr w:type="spellStart"/>
      <w:r w:rsidRPr="006522D0">
        <w:rPr>
          <w:rFonts w:ascii="Arial" w:hAnsi="Arial" w:cs="Arial"/>
          <w:lang w:val="en-US"/>
        </w:rPr>
        <w:t>secc-ext</w:t>
      </w:r>
      <w:proofErr w:type="spellEnd"/>
      <w:r w:rsidRPr="006522D0">
        <w:rPr>
          <w:rFonts w:ascii="Arial" w:hAnsi="Arial" w:cs="Arial"/>
          <w:lang w:val="en-US"/>
        </w:rPr>
        <w:t>)</w:t>
      </w:r>
    </w:p>
    <w:p w14:paraId="04D9FFA8" w14:textId="40252C93" w:rsidR="00781D61" w:rsidRPr="006522D0" w:rsidRDefault="00781D61" w:rsidP="00781D61">
      <w:pPr>
        <w:rPr>
          <w:rFonts w:ascii="Arial" w:hAnsi="Arial" w:cs="Arial"/>
          <w:lang w:val="en-US"/>
        </w:rPr>
      </w:pPr>
      <w:r w:rsidRPr="006522D0">
        <w:rPr>
          <w:rFonts w:ascii="Arial" w:hAnsi="Arial" w:cs="Arial"/>
          <w:lang w:val="en-US"/>
        </w:rPr>
        <w:t xml:space="preserve">        /</w:t>
      </w:r>
      <w:proofErr w:type="spellStart"/>
      <w:r w:rsidRPr="006522D0">
        <w:rPr>
          <w:rFonts w:ascii="Arial" w:hAnsi="Arial" w:cs="Arial"/>
          <w:lang w:val="en-US"/>
        </w:rPr>
        <w:t>Pedidos</w:t>
      </w:r>
      <w:proofErr w:type="spellEnd"/>
      <w:r w:rsidRPr="006522D0">
        <w:rPr>
          <w:rFonts w:ascii="Arial" w:hAnsi="Arial" w:cs="Arial"/>
          <w:lang w:val="en-US"/>
        </w:rPr>
        <w:t xml:space="preserve">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(/request)</w:t>
      </w:r>
    </w:p>
    <w:p w14:paraId="745891B0" w14:textId="0BABEE45" w:rsidR="00781D61" w:rsidRPr="006522D0" w:rsidRDefault="00781D61" w:rsidP="00781D61">
      <w:pPr>
        <w:rPr>
          <w:rFonts w:ascii="Arial" w:hAnsi="Arial" w:cs="Arial"/>
          <w:lang w:val="en-US"/>
        </w:rPr>
      </w:pPr>
      <w:r w:rsidRPr="006522D0">
        <w:rPr>
          <w:rFonts w:ascii="Arial" w:hAnsi="Arial" w:cs="Arial"/>
          <w:lang w:val="en-US"/>
        </w:rPr>
        <w:t xml:space="preserve">        /</w:t>
      </w:r>
      <w:proofErr w:type="spellStart"/>
      <w:r w:rsidRPr="006522D0">
        <w:rPr>
          <w:rFonts w:ascii="Arial" w:hAnsi="Arial" w:cs="Arial"/>
          <w:lang w:val="en-US"/>
        </w:rPr>
        <w:t>Historial</w:t>
      </w:r>
      <w:proofErr w:type="spellEnd"/>
      <w:r w:rsidRPr="006522D0">
        <w:rPr>
          <w:rFonts w:ascii="Arial" w:hAnsi="Arial" w:cs="Arial"/>
          <w:lang w:val="en-US"/>
        </w:rPr>
        <w:t xml:space="preserve">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w:t>
      </w:r>
      <w:proofErr w:type="spellStart"/>
      <w:r w:rsidRPr="006522D0">
        <w:rPr>
          <w:rFonts w:ascii="Arial" w:hAnsi="Arial" w:cs="Arial"/>
          <w:lang w:val="en-US"/>
        </w:rPr>
        <w:t>historial</w:t>
      </w:r>
      <w:proofErr w:type="spellEnd"/>
      <w:r w:rsidRPr="006522D0">
        <w:rPr>
          <w:rFonts w:ascii="Arial" w:hAnsi="Arial" w:cs="Arial"/>
          <w:lang w:val="en-US"/>
        </w:rPr>
        <w:t>)</w:t>
      </w:r>
    </w:p>
    <w:p w14:paraId="65E5937D" w14:textId="77777777" w:rsidR="00781D61" w:rsidRPr="006522D0" w:rsidRDefault="00781D61" w:rsidP="00781D61">
      <w:pPr>
        <w:rPr>
          <w:rFonts w:ascii="Arial" w:hAnsi="Arial" w:cs="Arial"/>
          <w:lang w:val="en-US"/>
        </w:rPr>
      </w:pPr>
      <w:r w:rsidRPr="006522D0">
        <w:rPr>
          <w:rFonts w:ascii="Arial" w:hAnsi="Arial" w:cs="Arial"/>
          <w:lang w:val="en-US"/>
        </w:rPr>
        <w:t xml:space="preserve">        /Contacto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(/contact)</w:t>
      </w:r>
    </w:p>
    <w:p w14:paraId="5FCBE889" w14:textId="0C74BA22" w:rsidR="00AF4A4D" w:rsidRPr="006522D0" w:rsidRDefault="00AF4A4D" w:rsidP="00AF4A4D">
      <w:pPr>
        <w:rPr>
          <w:rFonts w:ascii="Arial" w:hAnsi="Arial" w:cs="Arial"/>
          <w:lang w:val="en-US"/>
        </w:rPr>
      </w:pPr>
      <w:r w:rsidRPr="006522D0">
        <w:rPr>
          <w:rFonts w:ascii="Arial" w:hAnsi="Arial" w:cs="Arial"/>
          <w:lang w:val="en-US"/>
        </w:rPr>
        <w:t xml:space="preserve">    /</w:t>
      </w:r>
      <w:proofErr w:type="spellStart"/>
      <w:proofErr w:type="gramStart"/>
      <w:r w:rsidR="00781D61" w:rsidRPr="006522D0">
        <w:rPr>
          <w:rFonts w:ascii="Arial" w:hAnsi="Arial" w:cs="Arial"/>
          <w:lang w:val="en-US"/>
        </w:rPr>
        <w:t>app</w:t>
      </w:r>
      <w:proofErr w:type="gramEnd"/>
      <w:r w:rsidR="00781D61" w:rsidRPr="006522D0">
        <w:rPr>
          <w:rFonts w:ascii="Arial" w:hAnsi="Arial" w:cs="Arial"/>
          <w:lang w:val="en-US"/>
        </w:rPr>
        <w:t>_admin</w:t>
      </w:r>
      <w:proofErr w:type="spellEnd"/>
    </w:p>
    <w:p w14:paraId="655BFE42" w14:textId="77777777" w:rsidR="00781D61" w:rsidRPr="006522D0" w:rsidRDefault="00781D61" w:rsidP="00781D61">
      <w:pPr>
        <w:rPr>
          <w:rFonts w:ascii="Arial" w:hAnsi="Arial" w:cs="Arial"/>
          <w:lang w:val="en-US"/>
        </w:rPr>
      </w:pPr>
      <w:r w:rsidRPr="006522D0">
        <w:rPr>
          <w:rFonts w:ascii="Arial" w:hAnsi="Arial" w:cs="Arial"/>
          <w:lang w:val="en-US"/>
        </w:rPr>
        <w:t xml:space="preserve">        /</w:t>
      </w:r>
      <w:proofErr w:type="spellStart"/>
      <w:r w:rsidRPr="006522D0">
        <w:rPr>
          <w:rFonts w:ascii="Arial" w:hAnsi="Arial" w:cs="Arial"/>
          <w:lang w:val="en-US"/>
        </w:rPr>
        <w:t>Inicio</w:t>
      </w:r>
      <w:proofErr w:type="spellEnd"/>
    </w:p>
    <w:p w14:paraId="15361713" w14:textId="77777777" w:rsidR="00781D61" w:rsidRPr="006522D0" w:rsidRDefault="00781D61" w:rsidP="00781D61">
      <w:pPr>
        <w:rPr>
          <w:rFonts w:ascii="Arial" w:hAnsi="Arial" w:cs="Arial"/>
          <w:lang w:val="en-US"/>
        </w:rPr>
      </w:pPr>
      <w:r w:rsidRPr="006522D0">
        <w:rPr>
          <w:rFonts w:ascii="Arial" w:hAnsi="Arial" w:cs="Arial"/>
          <w:lang w:val="en-US"/>
        </w:rPr>
        <w:t xml:space="preserve">            /Oro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(/prod-</w:t>
      </w:r>
      <w:proofErr w:type="spellStart"/>
      <w:r w:rsidRPr="006522D0">
        <w:rPr>
          <w:rFonts w:ascii="Arial" w:hAnsi="Arial" w:cs="Arial"/>
          <w:lang w:val="en-US"/>
        </w:rPr>
        <w:t>oro</w:t>
      </w:r>
      <w:proofErr w:type="spellEnd"/>
      <w:r w:rsidRPr="006522D0">
        <w:rPr>
          <w:rFonts w:ascii="Arial" w:hAnsi="Arial" w:cs="Arial"/>
          <w:lang w:val="en-US"/>
        </w:rPr>
        <w:t>)</w:t>
      </w:r>
    </w:p>
    <w:p w14:paraId="571FF95C" w14:textId="77777777" w:rsidR="00781D61" w:rsidRPr="006522D0" w:rsidRDefault="00781D61" w:rsidP="00781D61">
      <w:pPr>
        <w:rPr>
          <w:rFonts w:ascii="Arial" w:hAnsi="Arial" w:cs="Arial"/>
          <w:lang w:val="en-US"/>
        </w:rPr>
      </w:pPr>
      <w:r w:rsidRPr="006522D0">
        <w:rPr>
          <w:rFonts w:ascii="Arial" w:hAnsi="Arial" w:cs="Arial"/>
          <w:lang w:val="en-US"/>
        </w:rPr>
        <w:t xml:space="preserve">            /Plata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(/prod-</w:t>
      </w:r>
      <w:proofErr w:type="spellStart"/>
      <w:r w:rsidRPr="006522D0">
        <w:rPr>
          <w:rFonts w:ascii="Arial" w:hAnsi="Arial" w:cs="Arial"/>
          <w:lang w:val="en-US"/>
        </w:rPr>
        <w:t>plt</w:t>
      </w:r>
      <w:proofErr w:type="spellEnd"/>
      <w:r w:rsidRPr="006522D0">
        <w:rPr>
          <w:rFonts w:ascii="Arial" w:hAnsi="Arial" w:cs="Arial"/>
          <w:lang w:val="en-US"/>
        </w:rPr>
        <w:t>)</w:t>
      </w:r>
    </w:p>
    <w:p w14:paraId="00AE26E0" w14:textId="77777777" w:rsidR="00781D61" w:rsidRPr="006522D0" w:rsidRDefault="00781D61" w:rsidP="00781D61">
      <w:pPr>
        <w:rPr>
          <w:rFonts w:ascii="Arial" w:hAnsi="Arial" w:cs="Arial"/>
        </w:rPr>
      </w:pPr>
      <w:r w:rsidRPr="006522D0">
        <w:rPr>
          <w:rFonts w:ascii="Arial" w:hAnsi="Arial" w:cs="Arial"/>
          <w:lang w:val="en-US"/>
        </w:rPr>
        <w:lastRenderedPageBreak/>
        <w:t xml:space="preserve">            </w:t>
      </w:r>
      <w:r w:rsidRPr="006522D0">
        <w:rPr>
          <w:rFonts w:ascii="Arial" w:hAnsi="Arial" w:cs="Arial"/>
        </w:rPr>
        <w:t xml:space="preserve">/Explorar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(/catalogo)</w:t>
      </w:r>
    </w:p>
    <w:p w14:paraId="7B416FF5" w14:textId="77777777" w:rsidR="00781D61" w:rsidRPr="006522D0" w:rsidRDefault="00781D61" w:rsidP="00781D61">
      <w:pPr>
        <w:rPr>
          <w:rFonts w:ascii="Arial" w:hAnsi="Arial" w:cs="Arial"/>
        </w:rPr>
      </w:pPr>
      <w:r w:rsidRPr="006522D0">
        <w:rPr>
          <w:rFonts w:ascii="Arial" w:hAnsi="Arial" w:cs="Arial"/>
        </w:rPr>
        <w:t xml:space="preserve">        /Catalogo</w:t>
      </w:r>
    </w:p>
    <w:p w14:paraId="18710B7C" w14:textId="77777777" w:rsidR="00781D61" w:rsidRPr="006522D0" w:rsidRDefault="00781D61" w:rsidP="00781D61">
      <w:pPr>
        <w:rPr>
          <w:rFonts w:ascii="Arial" w:hAnsi="Arial" w:cs="Arial"/>
        </w:rPr>
      </w:pPr>
      <w:r w:rsidRPr="006522D0">
        <w:rPr>
          <w:rFonts w:ascii="Arial" w:hAnsi="Arial" w:cs="Arial"/>
        </w:rPr>
        <w:t xml:space="preserve">            /Catálogo general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(/catalogo)</w:t>
      </w:r>
    </w:p>
    <w:p w14:paraId="43D242BA" w14:textId="77777777" w:rsidR="00781D61" w:rsidRPr="006522D0" w:rsidRDefault="00781D61" w:rsidP="00781D61">
      <w:pPr>
        <w:rPr>
          <w:rFonts w:ascii="Arial" w:hAnsi="Arial" w:cs="Arial"/>
        </w:rPr>
      </w:pPr>
      <w:r w:rsidRPr="006522D0">
        <w:rPr>
          <w:rFonts w:ascii="Arial" w:hAnsi="Arial" w:cs="Arial"/>
        </w:rPr>
        <w:t xml:space="preserve">            /Catálogo de oro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w:t>
      </w:r>
      <w:proofErr w:type="spellEnd"/>
      <w:r w:rsidRPr="006522D0">
        <w:rPr>
          <w:rFonts w:ascii="Arial" w:hAnsi="Arial" w:cs="Arial"/>
        </w:rPr>
        <w:t>-oro)</w:t>
      </w:r>
    </w:p>
    <w:p w14:paraId="7456B9A0" w14:textId="77777777" w:rsidR="00781D61" w:rsidRPr="006522D0" w:rsidRDefault="00781D61" w:rsidP="00781D61">
      <w:pPr>
        <w:rPr>
          <w:rFonts w:ascii="Arial" w:hAnsi="Arial" w:cs="Arial"/>
        </w:rPr>
      </w:pPr>
      <w:r w:rsidRPr="006522D0">
        <w:rPr>
          <w:rFonts w:ascii="Arial" w:hAnsi="Arial" w:cs="Arial"/>
        </w:rPr>
        <w:t xml:space="preserve">            /Catálogo de plata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secc-plt</w:t>
      </w:r>
      <w:proofErr w:type="spellEnd"/>
      <w:r w:rsidRPr="006522D0">
        <w:rPr>
          <w:rFonts w:ascii="Arial" w:hAnsi="Arial" w:cs="Arial"/>
        </w:rPr>
        <w:t>)</w:t>
      </w:r>
    </w:p>
    <w:p w14:paraId="3E1C2A15" w14:textId="77777777" w:rsidR="00781D61" w:rsidRPr="006522D0" w:rsidRDefault="00781D61" w:rsidP="00781D61">
      <w:pPr>
        <w:rPr>
          <w:rFonts w:ascii="Arial" w:hAnsi="Arial" w:cs="Arial"/>
        </w:rPr>
      </w:pPr>
      <w:r w:rsidRPr="006522D0">
        <w:rPr>
          <w:rFonts w:ascii="Arial" w:hAnsi="Arial" w:cs="Arial"/>
        </w:rPr>
        <w:t xml:space="preserve">            /Otros productos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secc-ext</w:t>
      </w:r>
      <w:proofErr w:type="spellEnd"/>
      <w:r w:rsidRPr="006522D0">
        <w:rPr>
          <w:rFonts w:ascii="Arial" w:hAnsi="Arial" w:cs="Arial"/>
        </w:rPr>
        <w:t>)</w:t>
      </w:r>
    </w:p>
    <w:p w14:paraId="28D0E656" w14:textId="77777777" w:rsidR="00781D61" w:rsidRPr="006522D0" w:rsidRDefault="00781D61" w:rsidP="00781D61">
      <w:pPr>
        <w:rPr>
          <w:rFonts w:ascii="Arial" w:hAnsi="Arial" w:cs="Arial"/>
        </w:rPr>
      </w:pPr>
      <w:r w:rsidRPr="006522D0">
        <w:rPr>
          <w:rFonts w:ascii="Arial" w:hAnsi="Arial" w:cs="Arial"/>
        </w:rPr>
        <w:t xml:space="preserve">        /Catalogo</w:t>
      </w:r>
    </w:p>
    <w:p w14:paraId="71214349" w14:textId="56C5E59B" w:rsidR="00781D61" w:rsidRPr="006522D0" w:rsidRDefault="00781D61" w:rsidP="00781D61">
      <w:pPr>
        <w:rPr>
          <w:rFonts w:ascii="Arial" w:hAnsi="Arial" w:cs="Arial"/>
        </w:rPr>
      </w:pPr>
      <w:r w:rsidRPr="006522D0">
        <w:rPr>
          <w:rFonts w:ascii="Arial" w:hAnsi="Arial" w:cs="Arial"/>
        </w:rPr>
        <w:t xml:space="preserve">            /Listado de Productos </w:t>
      </w:r>
      <w:r w:rsidRPr="006522D0">
        <w:rPr>
          <w:rFonts w:ascii="Arial" w:hAnsi="Arial" w:cs="Arial"/>
        </w:rPr>
        <w:sym w:font="Wingdings" w:char="F0E0"/>
      </w:r>
      <w:r w:rsidRPr="006522D0">
        <w:rPr>
          <w:rFonts w:ascii="Arial" w:hAnsi="Arial" w:cs="Arial"/>
        </w:rPr>
        <w:t xml:space="preserve"> </w:t>
      </w:r>
      <w:proofErr w:type="spellStart"/>
      <w:r w:rsidRPr="006522D0">
        <w:rPr>
          <w:rFonts w:ascii="Arial" w:hAnsi="Arial" w:cs="Arial"/>
        </w:rPr>
        <w:t>routerLink</w:t>
      </w:r>
      <w:proofErr w:type="spellEnd"/>
      <w:r w:rsidRPr="006522D0">
        <w:rPr>
          <w:rFonts w:ascii="Arial" w:hAnsi="Arial" w:cs="Arial"/>
        </w:rPr>
        <w:t>(/</w:t>
      </w:r>
      <w:proofErr w:type="spellStart"/>
      <w:r w:rsidRPr="006522D0">
        <w:rPr>
          <w:rFonts w:ascii="Arial" w:hAnsi="Arial" w:cs="Arial"/>
        </w:rPr>
        <w:t>products</w:t>
      </w:r>
      <w:proofErr w:type="spellEnd"/>
      <w:r w:rsidRPr="006522D0">
        <w:rPr>
          <w:rFonts w:ascii="Arial" w:hAnsi="Arial" w:cs="Arial"/>
        </w:rPr>
        <w:t>)</w:t>
      </w:r>
    </w:p>
    <w:p w14:paraId="15D045AB" w14:textId="14CF842F" w:rsidR="00781D61" w:rsidRPr="006522D0" w:rsidRDefault="00781D61" w:rsidP="00781D61">
      <w:pPr>
        <w:rPr>
          <w:rFonts w:ascii="Arial" w:hAnsi="Arial" w:cs="Arial"/>
          <w:lang w:val="en-US"/>
        </w:rPr>
      </w:pPr>
      <w:r w:rsidRPr="006522D0">
        <w:rPr>
          <w:rFonts w:ascii="Arial" w:hAnsi="Arial" w:cs="Arial"/>
        </w:rPr>
        <w:t xml:space="preserve">            </w:t>
      </w:r>
      <w:r w:rsidRPr="006522D0">
        <w:rPr>
          <w:rFonts w:ascii="Arial" w:hAnsi="Arial" w:cs="Arial"/>
          <w:lang w:val="en-US"/>
        </w:rPr>
        <w:t>/</w:t>
      </w:r>
      <w:proofErr w:type="spellStart"/>
      <w:r w:rsidRPr="006522D0">
        <w:rPr>
          <w:rFonts w:ascii="Arial" w:hAnsi="Arial" w:cs="Arial"/>
          <w:lang w:val="en-US"/>
        </w:rPr>
        <w:t>Publicar</w:t>
      </w:r>
      <w:proofErr w:type="spellEnd"/>
      <w:r w:rsidRPr="006522D0">
        <w:rPr>
          <w:rFonts w:ascii="Arial" w:hAnsi="Arial" w:cs="Arial"/>
          <w:lang w:val="en-US"/>
        </w:rPr>
        <w:t xml:space="preserve"> </w:t>
      </w:r>
      <w:proofErr w:type="spellStart"/>
      <w:r w:rsidRPr="006522D0">
        <w:rPr>
          <w:rFonts w:ascii="Arial" w:hAnsi="Arial" w:cs="Arial"/>
          <w:lang w:val="en-US"/>
        </w:rPr>
        <w:t>Producto</w:t>
      </w:r>
      <w:proofErr w:type="spellEnd"/>
      <w:r w:rsidRPr="006522D0">
        <w:rPr>
          <w:rFonts w:ascii="Arial" w:hAnsi="Arial" w:cs="Arial"/>
          <w:lang w:val="en-US"/>
        </w:rPr>
        <w:t xml:space="preserve">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(/create-product)</w:t>
      </w:r>
    </w:p>
    <w:p w14:paraId="0B5843F1" w14:textId="720D633F" w:rsidR="00781D61" w:rsidRPr="006522D0" w:rsidRDefault="00781D61" w:rsidP="00781D61">
      <w:pPr>
        <w:rPr>
          <w:rFonts w:ascii="Arial" w:hAnsi="Arial" w:cs="Arial"/>
          <w:lang w:val="en-US"/>
        </w:rPr>
      </w:pPr>
      <w:r w:rsidRPr="006522D0">
        <w:rPr>
          <w:rFonts w:ascii="Arial" w:hAnsi="Arial" w:cs="Arial"/>
          <w:lang w:val="en-US"/>
        </w:rPr>
        <w:t xml:space="preserve">        /Contacto </w:t>
      </w:r>
      <w:r w:rsidRPr="006522D0">
        <w:rPr>
          <w:rFonts w:ascii="Arial" w:hAnsi="Arial" w:cs="Arial"/>
        </w:rPr>
        <w:sym w:font="Wingdings" w:char="F0E0"/>
      </w:r>
      <w:r w:rsidRPr="006522D0">
        <w:rPr>
          <w:rFonts w:ascii="Arial" w:hAnsi="Arial" w:cs="Arial"/>
          <w:lang w:val="en-US"/>
        </w:rPr>
        <w:t xml:space="preserve"> </w:t>
      </w:r>
      <w:proofErr w:type="spellStart"/>
      <w:r w:rsidRPr="006522D0">
        <w:rPr>
          <w:rFonts w:ascii="Arial" w:hAnsi="Arial" w:cs="Arial"/>
          <w:lang w:val="en-US"/>
        </w:rPr>
        <w:t>routerLink</w:t>
      </w:r>
      <w:proofErr w:type="spellEnd"/>
      <w:r w:rsidRPr="006522D0">
        <w:rPr>
          <w:rFonts w:ascii="Arial" w:hAnsi="Arial" w:cs="Arial"/>
          <w:lang w:val="en-US"/>
        </w:rPr>
        <w:t>(/contact)</w:t>
      </w:r>
    </w:p>
    <w:p w14:paraId="5C26857D" w14:textId="77777777" w:rsidR="00781D61" w:rsidRPr="006522D0" w:rsidRDefault="00781D61" w:rsidP="00781D61">
      <w:pPr>
        <w:rPr>
          <w:rFonts w:ascii="Arial" w:hAnsi="Arial" w:cs="Arial"/>
          <w:lang w:val="en-US"/>
        </w:rPr>
      </w:pPr>
      <w:r w:rsidRPr="006522D0">
        <w:rPr>
          <w:rFonts w:ascii="Arial" w:hAnsi="Arial" w:cs="Arial"/>
          <w:lang w:val="en-US"/>
        </w:rPr>
        <w:t xml:space="preserve">    /</w:t>
      </w:r>
      <w:proofErr w:type="spellStart"/>
      <w:proofErr w:type="gramStart"/>
      <w:r w:rsidRPr="006522D0">
        <w:rPr>
          <w:rFonts w:ascii="Arial" w:hAnsi="Arial" w:cs="Arial"/>
          <w:lang w:val="en-US"/>
        </w:rPr>
        <w:t>app</w:t>
      </w:r>
      <w:proofErr w:type="gramEnd"/>
      <w:r w:rsidRPr="006522D0">
        <w:rPr>
          <w:rFonts w:ascii="Arial" w:hAnsi="Arial" w:cs="Arial"/>
          <w:lang w:val="en-US"/>
        </w:rPr>
        <w:t>_admin</w:t>
      </w:r>
      <w:proofErr w:type="spellEnd"/>
    </w:p>
    <w:p w14:paraId="4CDBFF5A" w14:textId="6DF8DD8F" w:rsidR="00781D61" w:rsidRPr="006522D0" w:rsidRDefault="00781D61" w:rsidP="00781D61">
      <w:pPr>
        <w:rPr>
          <w:rFonts w:ascii="Arial" w:hAnsi="Arial" w:cs="Arial"/>
          <w:lang w:val="en-US"/>
        </w:rPr>
      </w:pPr>
      <w:r w:rsidRPr="006522D0">
        <w:rPr>
          <w:rFonts w:ascii="Arial" w:hAnsi="Arial" w:cs="Arial"/>
          <w:lang w:val="en-US"/>
        </w:rPr>
        <w:t xml:space="preserve">        /</w:t>
      </w:r>
      <w:proofErr w:type="gramStart"/>
      <w:r w:rsidRPr="006522D0">
        <w:rPr>
          <w:rFonts w:ascii="Arial" w:hAnsi="Arial" w:cs="Arial"/>
          <w:lang w:val="en-US"/>
        </w:rPr>
        <w:t>header</w:t>
      </w:r>
      <w:proofErr w:type="gramEnd"/>
    </w:p>
    <w:p w14:paraId="7F58ABE9" w14:textId="038E27F7" w:rsidR="00781D61" w:rsidRPr="006522D0" w:rsidRDefault="00781D61" w:rsidP="00781D61">
      <w:pPr>
        <w:rPr>
          <w:rFonts w:ascii="Arial" w:hAnsi="Arial" w:cs="Arial"/>
        </w:rPr>
      </w:pPr>
      <w:r w:rsidRPr="006522D0">
        <w:rPr>
          <w:rFonts w:ascii="Arial" w:hAnsi="Arial" w:cs="Arial"/>
          <w:lang w:val="en-US"/>
        </w:rPr>
        <w:t xml:space="preserve">        </w:t>
      </w:r>
      <w:r w:rsidRPr="006522D0">
        <w:rPr>
          <w:rFonts w:ascii="Arial" w:hAnsi="Arial" w:cs="Arial"/>
        </w:rPr>
        <w:t>/</w:t>
      </w:r>
      <w:proofErr w:type="spellStart"/>
      <w:r w:rsidRPr="006522D0">
        <w:rPr>
          <w:rFonts w:ascii="Arial" w:hAnsi="Arial" w:cs="Arial"/>
        </w:rPr>
        <w:t>navbar</w:t>
      </w:r>
      <w:proofErr w:type="spellEnd"/>
    </w:p>
    <w:p w14:paraId="6DB36414" w14:textId="39F7AEC7" w:rsidR="00AF4A4D" w:rsidRPr="006522D0" w:rsidRDefault="00781D61" w:rsidP="00AF4A4D">
      <w:pPr>
        <w:rPr>
          <w:rFonts w:ascii="Arial" w:hAnsi="Arial" w:cs="Arial"/>
        </w:rPr>
      </w:pPr>
      <w:r w:rsidRPr="006522D0">
        <w:rPr>
          <w:rFonts w:ascii="Arial" w:hAnsi="Arial" w:cs="Arial"/>
        </w:rPr>
        <w:t xml:space="preserve">        /</w:t>
      </w:r>
      <w:proofErr w:type="spellStart"/>
      <w:r w:rsidRPr="006522D0">
        <w:rPr>
          <w:rFonts w:ascii="Arial" w:hAnsi="Arial" w:cs="Arial"/>
        </w:rPr>
        <w:t>footer</w:t>
      </w:r>
      <w:proofErr w:type="spellEnd"/>
    </w:p>
    <w:p w14:paraId="264C623E" w14:textId="77777777" w:rsidR="00290A03" w:rsidRDefault="00290A03" w:rsidP="009619E4">
      <w:pPr>
        <w:pStyle w:val="Ttulo1"/>
      </w:pPr>
    </w:p>
    <w:p w14:paraId="4A61860D" w14:textId="77777777" w:rsidR="00290A03" w:rsidRDefault="00290A03" w:rsidP="009619E4">
      <w:pPr>
        <w:pStyle w:val="Ttulo1"/>
      </w:pPr>
    </w:p>
    <w:p w14:paraId="022DF948" w14:textId="77777777" w:rsidR="00290A03" w:rsidRDefault="00290A03" w:rsidP="009619E4">
      <w:pPr>
        <w:pStyle w:val="Ttulo1"/>
      </w:pPr>
    </w:p>
    <w:p w14:paraId="5D84FE63" w14:textId="77777777" w:rsidR="00290A03" w:rsidRDefault="00290A03" w:rsidP="009619E4">
      <w:pPr>
        <w:pStyle w:val="Ttulo1"/>
      </w:pPr>
    </w:p>
    <w:p w14:paraId="3003078D" w14:textId="77777777" w:rsidR="00290A03" w:rsidRDefault="00290A03" w:rsidP="009619E4">
      <w:pPr>
        <w:pStyle w:val="Ttulo1"/>
      </w:pPr>
    </w:p>
    <w:p w14:paraId="2794183D" w14:textId="77777777" w:rsidR="00290A03" w:rsidRDefault="00290A03" w:rsidP="009619E4">
      <w:pPr>
        <w:pStyle w:val="Ttulo1"/>
      </w:pPr>
    </w:p>
    <w:p w14:paraId="043ECC63" w14:textId="77777777" w:rsidR="00290A03" w:rsidRDefault="00290A03" w:rsidP="009619E4">
      <w:pPr>
        <w:pStyle w:val="Ttulo1"/>
      </w:pPr>
    </w:p>
    <w:p w14:paraId="6F6D3C95" w14:textId="77777777" w:rsidR="00290A03" w:rsidRDefault="00290A03" w:rsidP="009619E4">
      <w:pPr>
        <w:pStyle w:val="Ttulo1"/>
      </w:pPr>
    </w:p>
    <w:p w14:paraId="1B8E2D98" w14:textId="77777777" w:rsidR="00290A03" w:rsidRDefault="00290A03" w:rsidP="009619E4">
      <w:pPr>
        <w:pStyle w:val="Ttulo1"/>
      </w:pPr>
    </w:p>
    <w:p w14:paraId="69CA30C5" w14:textId="77777777" w:rsidR="00290A03" w:rsidRDefault="00290A03" w:rsidP="009619E4">
      <w:pPr>
        <w:pStyle w:val="Ttulo1"/>
      </w:pPr>
    </w:p>
    <w:p w14:paraId="6E033E50" w14:textId="77777777" w:rsidR="00290A03" w:rsidRDefault="00290A03" w:rsidP="009619E4">
      <w:pPr>
        <w:pStyle w:val="Ttulo1"/>
      </w:pPr>
    </w:p>
    <w:p w14:paraId="30413712" w14:textId="77777777" w:rsidR="00290A03" w:rsidRDefault="00290A03" w:rsidP="009619E4">
      <w:pPr>
        <w:pStyle w:val="Ttulo1"/>
      </w:pPr>
    </w:p>
    <w:p w14:paraId="4C61B390" w14:textId="77777777" w:rsidR="00290A03" w:rsidRDefault="00290A03" w:rsidP="009619E4">
      <w:pPr>
        <w:pStyle w:val="Ttulo1"/>
      </w:pPr>
    </w:p>
    <w:p w14:paraId="686E06C2" w14:textId="50EA6CED" w:rsidR="009619E4" w:rsidRDefault="009619E4" w:rsidP="009619E4">
      <w:pPr>
        <w:pStyle w:val="Ttulo1"/>
      </w:pPr>
      <w:r>
        <w:t>Anexo</w:t>
      </w:r>
    </w:p>
    <w:p w14:paraId="7BB5B419" w14:textId="77777777" w:rsidR="00AF4A4D" w:rsidRDefault="00B920D8" w:rsidP="004F548F">
      <w:r>
        <w:rPr>
          <w:noProof/>
        </w:rPr>
        <w:drawing>
          <wp:inline distT="0" distB="0" distL="0" distR="0" wp14:anchorId="16B83B2A" wp14:editId="34C284BD">
            <wp:extent cx="3492000" cy="7760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2-05 at 7.13.58 PM (3).jpeg"/>
                    <pic:cNvPicPr/>
                  </pic:nvPicPr>
                  <pic:blipFill>
                    <a:blip r:embed="rId14">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t xml:space="preserve"> </w:t>
      </w:r>
      <w:r>
        <w:rPr>
          <w:noProof/>
        </w:rPr>
        <w:drawing>
          <wp:inline distT="0" distB="0" distL="0" distR="0" wp14:anchorId="7F29BA35" wp14:editId="7ED96C99">
            <wp:extent cx="3492000" cy="776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2-05 at 7.13.58 PM (2).jpeg"/>
                    <pic:cNvPicPr/>
                  </pic:nvPicPr>
                  <pic:blipFill>
                    <a:blip r:embed="rId15">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p>
    <w:p w14:paraId="7E2FAF32" w14:textId="77777777" w:rsidR="00AF4A4D" w:rsidRDefault="00B920D8" w:rsidP="004F548F">
      <w:r>
        <w:rPr>
          <w:noProof/>
        </w:rPr>
        <w:lastRenderedPageBreak/>
        <w:drawing>
          <wp:inline distT="0" distB="0" distL="0" distR="0" wp14:anchorId="616E415D" wp14:editId="5DCE6B31">
            <wp:extent cx="3492000" cy="776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2-05 at 7.13.58 PM (1).jpeg"/>
                    <pic:cNvPicPr/>
                  </pic:nvPicPr>
                  <pic:blipFill>
                    <a:blip r:embed="rId16">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t xml:space="preserve"> </w:t>
      </w:r>
      <w:r>
        <w:rPr>
          <w:noProof/>
        </w:rPr>
        <w:drawing>
          <wp:inline distT="0" distB="0" distL="0" distR="0" wp14:anchorId="021E7441" wp14:editId="655E9B3B">
            <wp:extent cx="3492000" cy="776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2-05 at 7.13.58 PM.jpeg"/>
                    <pic:cNvPicPr/>
                  </pic:nvPicPr>
                  <pic:blipFill>
                    <a:blip r:embed="rId17">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p>
    <w:p w14:paraId="3D1448AC" w14:textId="04CB16A0" w:rsidR="009619E4" w:rsidRDefault="009619E4" w:rsidP="004F548F">
      <w:r>
        <w:rPr>
          <w:noProof/>
        </w:rPr>
        <w:lastRenderedPageBreak/>
        <w:drawing>
          <wp:inline distT="0" distB="0" distL="0" distR="0" wp14:anchorId="4F9E3CE7" wp14:editId="67347DFA">
            <wp:extent cx="3492000" cy="776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2-05 at 10.13.10 PM.jpeg"/>
                    <pic:cNvPicPr/>
                  </pic:nvPicPr>
                  <pic:blipFill>
                    <a:blip r:embed="rId18">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rsidR="00B920D8">
        <w:t xml:space="preserve"> </w:t>
      </w:r>
      <w:r w:rsidR="00B920D8">
        <w:rPr>
          <w:noProof/>
        </w:rPr>
        <w:drawing>
          <wp:inline distT="0" distB="0" distL="0" distR="0" wp14:anchorId="74DCA767" wp14:editId="500F12D4">
            <wp:extent cx="3492000" cy="7760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2-05 at 10.13.10 PM (1).jpeg"/>
                    <pic:cNvPicPr/>
                  </pic:nvPicPr>
                  <pic:blipFill>
                    <a:blip r:embed="rId19">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t xml:space="preserve">  </w:t>
      </w:r>
    </w:p>
    <w:p w14:paraId="2952019F" w14:textId="02FB6B9D" w:rsidR="000A0090" w:rsidRDefault="000A0090" w:rsidP="000A0090">
      <w:pPr>
        <w:pStyle w:val="Ttulo1"/>
      </w:pPr>
      <w:r>
        <w:t>Referencias</w:t>
      </w:r>
    </w:p>
    <w:p w14:paraId="246DD21D" w14:textId="1ABD2964" w:rsidR="002345CC" w:rsidRPr="006522D0" w:rsidRDefault="00A05796" w:rsidP="009619E4">
      <w:pPr>
        <w:pStyle w:val="Prrafodelista"/>
        <w:numPr>
          <w:ilvl w:val="0"/>
          <w:numId w:val="42"/>
        </w:numPr>
        <w:jc w:val="both"/>
        <w:rPr>
          <w:rFonts w:ascii="Arial" w:hAnsi="Arial" w:cs="Arial"/>
        </w:rPr>
      </w:pPr>
      <w:r w:rsidRPr="006522D0">
        <w:rPr>
          <w:rFonts w:ascii="Arial" w:hAnsi="Arial" w:cs="Arial"/>
        </w:rPr>
        <w:t xml:space="preserve">Ibarra J. (14 de </w:t>
      </w:r>
      <w:proofErr w:type="gramStart"/>
      <w:r w:rsidRPr="006522D0">
        <w:rPr>
          <w:rFonts w:ascii="Arial" w:hAnsi="Arial" w:cs="Arial"/>
        </w:rPr>
        <w:t>Junio</w:t>
      </w:r>
      <w:proofErr w:type="gramEnd"/>
      <w:r w:rsidRPr="006522D0">
        <w:rPr>
          <w:rFonts w:ascii="Arial" w:hAnsi="Arial" w:cs="Arial"/>
        </w:rPr>
        <w:t xml:space="preserve"> de 2024) </w:t>
      </w:r>
      <w:r w:rsidR="009619E4" w:rsidRPr="006522D0">
        <w:rPr>
          <w:rFonts w:ascii="Arial" w:hAnsi="Arial" w:cs="Arial"/>
        </w:rPr>
        <w:t>“</w:t>
      </w:r>
      <w:r w:rsidRPr="006522D0">
        <w:rPr>
          <w:rFonts w:ascii="Arial" w:hAnsi="Arial" w:cs="Arial"/>
        </w:rPr>
        <w:t>Crecimiento del e-</w:t>
      </w:r>
      <w:proofErr w:type="spellStart"/>
      <w:r w:rsidRPr="006522D0">
        <w:rPr>
          <w:rFonts w:ascii="Arial" w:hAnsi="Arial" w:cs="Arial"/>
        </w:rPr>
        <w:t>commerce</w:t>
      </w:r>
      <w:proofErr w:type="spellEnd"/>
      <w:r w:rsidRPr="006522D0">
        <w:rPr>
          <w:rFonts w:ascii="Arial" w:hAnsi="Arial" w:cs="Arial"/>
        </w:rPr>
        <w:t xml:space="preserve"> y negocios digitales: 2025 al 2030</w:t>
      </w:r>
      <w:r w:rsidR="009619E4" w:rsidRPr="006522D0">
        <w:rPr>
          <w:rFonts w:ascii="Arial" w:hAnsi="Arial" w:cs="Arial"/>
        </w:rPr>
        <w:t>” recuperado de: “</w:t>
      </w:r>
      <w:proofErr w:type="spellStart"/>
      <w:r w:rsidR="009619E4" w:rsidRPr="006522D0">
        <w:rPr>
          <w:rFonts w:ascii="Arial" w:hAnsi="Arial" w:cs="Arial"/>
        </w:rPr>
        <w:t>enter@te</w:t>
      </w:r>
      <w:proofErr w:type="spellEnd"/>
      <w:r w:rsidR="009619E4" w:rsidRPr="006522D0">
        <w:rPr>
          <w:rFonts w:ascii="Arial" w:hAnsi="Arial" w:cs="Arial"/>
        </w:rPr>
        <w:t xml:space="preserve">” de DGTIC UNAM: </w:t>
      </w:r>
      <w:hyperlink r:id="rId20" w:history="1">
        <w:r w:rsidR="009619E4" w:rsidRPr="006522D0">
          <w:rPr>
            <w:rStyle w:val="Hipervnculo"/>
            <w:rFonts w:ascii="Arial" w:hAnsi="Arial" w:cs="Arial"/>
          </w:rPr>
          <w:t>https://www.tic.unam.mx/comercio-electronico-origen-evolucion-y-actualidad/</w:t>
        </w:r>
      </w:hyperlink>
    </w:p>
    <w:p w14:paraId="56A067DC" w14:textId="77777777" w:rsidR="002345CC" w:rsidRPr="00102249" w:rsidRDefault="002345CC" w:rsidP="004F548F"/>
    <w:sectPr w:rsidR="002345CC" w:rsidRPr="00102249" w:rsidSect="00F34C4E">
      <w:pgSz w:w="12240" w:h="15840"/>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5E5"/>
    <w:multiLevelType w:val="multilevel"/>
    <w:tmpl w:val="7C4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86B"/>
    <w:multiLevelType w:val="multilevel"/>
    <w:tmpl w:val="297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76C"/>
    <w:multiLevelType w:val="multilevel"/>
    <w:tmpl w:val="BD3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33F"/>
    <w:multiLevelType w:val="multilevel"/>
    <w:tmpl w:val="F99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E1B2A"/>
    <w:multiLevelType w:val="multilevel"/>
    <w:tmpl w:val="C4A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1933"/>
    <w:multiLevelType w:val="multilevel"/>
    <w:tmpl w:val="FE74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D4E60"/>
    <w:multiLevelType w:val="hybridMultilevel"/>
    <w:tmpl w:val="4FD4DA8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E951ACC"/>
    <w:multiLevelType w:val="hybridMultilevel"/>
    <w:tmpl w:val="078E1C3C"/>
    <w:lvl w:ilvl="0" w:tplc="2EFA909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D106A1"/>
    <w:multiLevelType w:val="multilevel"/>
    <w:tmpl w:val="033E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54AA9"/>
    <w:multiLevelType w:val="hybridMultilevel"/>
    <w:tmpl w:val="D78A872A"/>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15DB3549"/>
    <w:multiLevelType w:val="hybridMultilevel"/>
    <w:tmpl w:val="87F2F0B0"/>
    <w:lvl w:ilvl="0" w:tplc="08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8E036F"/>
    <w:multiLevelType w:val="multilevel"/>
    <w:tmpl w:val="D5F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F0C23"/>
    <w:multiLevelType w:val="multilevel"/>
    <w:tmpl w:val="B43A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064E4"/>
    <w:multiLevelType w:val="hybridMultilevel"/>
    <w:tmpl w:val="890E669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8924A84"/>
    <w:multiLevelType w:val="multilevel"/>
    <w:tmpl w:val="BD7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E3299"/>
    <w:multiLevelType w:val="multilevel"/>
    <w:tmpl w:val="C802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80E19"/>
    <w:multiLevelType w:val="multilevel"/>
    <w:tmpl w:val="EE1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B7BC4"/>
    <w:multiLevelType w:val="hybridMultilevel"/>
    <w:tmpl w:val="DE5ABA3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1CB5761F"/>
    <w:multiLevelType w:val="hybridMultilevel"/>
    <w:tmpl w:val="8D2424A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CFD5CB2"/>
    <w:multiLevelType w:val="hybridMultilevel"/>
    <w:tmpl w:val="B320756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24D24D87"/>
    <w:multiLevelType w:val="multilevel"/>
    <w:tmpl w:val="FC0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66DB1"/>
    <w:multiLevelType w:val="hybridMultilevel"/>
    <w:tmpl w:val="53B23828"/>
    <w:lvl w:ilvl="0" w:tplc="FFFFFFFF">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AD84C84"/>
    <w:multiLevelType w:val="multilevel"/>
    <w:tmpl w:val="6D50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906937"/>
    <w:multiLevelType w:val="hybridMultilevel"/>
    <w:tmpl w:val="4E1630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2B947E24"/>
    <w:multiLevelType w:val="hybridMultilevel"/>
    <w:tmpl w:val="E3049AC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BA168EA"/>
    <w:multiLevelType w:val="hybridMultilevel"/>
    <w:tmpl w:val="58C4B6C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32186FFE"/>
    <w:multiLevelType w:val="multilevel"/>
    <w:tmpl w:val="5CC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658D8"/>
    <w:multiLevelType w:val="multilevel"/>
    <w:tmpl w:val="4C5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42D7B"/>
    <w:multiLevelType w:val="hybridMultilevel"/>
    <w:tmpl w:val="1BC25210"/>
    <w:lvl w:ilvl="0" w:tplc="080A0009">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3E057ABC"/>
    <w:multiLevelType w:val="hybridMultilevel"/>
    <w:tmpl w:val="B114D7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F1004ED"/>
    <w:multiLevelType w:val="hybridMultilevel"/>
    <w:tmpl w:val="5B62523C"/>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40C20F3F"/>
    <w:multiLevelType w:val="multilevel"/>
    <w:tmpl w:val="07A6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E1F74"/>
    <w:multiLevelType w:val="multilevel"/>
    <w:tmpl w:val="CA1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74C78"/>
    <w:multiLevelType w:val="multilevel"/>
    <w:tmpl w:val="BB7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52398"/>
    <w:multiLevelType w:val="hybridMultilevel"/>
    <w:tmpl w:val="93DE496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4C5C30A5"/>
    <w:multiLevelType w:val="hybridMultilevel"/>
    <w:tmpl w:val="AC40958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4EFB4908"/>
    <w:multiLevelType w:val="multilevel"/>
    <w:tmpl w:val="E03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57F2C"/>
    <w:multiLevelType w:val="multilevel"/>
    <w:tmpl w:val="3BB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D1575"/>
    <w:multiLevelType w:val="multilevel"/>
    <w:tmpl w:val="D44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A79E6"/>
    <w:multiLevelType w:val="hybridMultilevel"/>
    <w:tmpl w:val="898C2F16"/>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59862E82"/>
    <w:multiLevelType w:val="hybridMultilevel"/>
    <w:tmpl w:val="B8308C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9EF6E17"/>
    <w:multiLevelType w:val="hybridMultilevel"/>
    <w:tmpl w:val="8A60EB7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F0F1EB5"/>
    <w:multiLevelType w:val="hybridMultilevel"/>
    <w:tmpl w:val="6F081FD4"/>
    <w:lvl w:ilvl="0" w:tplc="080A0009">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5F532E4E"/>
    <w:multiLevelType w:val="hybridMultilevel"/>
    <w:tmpl w:val="95683AEE"/>
    <w:lvl w:ilvl="0" w:tplc="080A0009">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608C37A9"/>
    <w:multiLevelType w:val="hybridMultilevel"/>
    <w:tmpl w:val="07DAAC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11F3937"/>
    <w:multiLevelType w:val="hybridMultilevel"/>
    <w:tmpl w:val="7F9858C0"/>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6" w15:restartNumberingAfterBreak="0">
    <w:nsid w:val="64682979"/>
    <w:multiLevelType w:val="multilevel"/>
    <w:tmpl w:val="617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AF1D25"/>
    <w:multiLevelType w:val="multilevel"/>
    <w:tmpl w:val="79E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C0D93"/>
    <w:multiLevelType w:val="multilevel"/>
    <w:tmpl w:val="D424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5928FE"/>
    <w:multiLevelType w:val="multilevel"/>
    <w:tmpl w:val="A88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EC735D"/>
    <w:multiLevelType w:val="multilevel"/>
    <w:tmpl w:val="0DC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193ECC"/>
    <w:multiLevelType w:val="hybridMultilevel"/>
    <w:tmpl w:val="9B580EB8"/>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75F62F1D"/>
    <w:multiLevelType w:val="multilevel"/>
    <w:tmpl w:val="577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D6EA9"/>
    <w:multiLevelType w:val="multilevel"/>
    <w:tmpl w:val="2236E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044662"/>
    <w:multiLevelType w:val="hybridMultilevel"/>
    <w:tmpl w:val="B4D4B6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B35780B"/>
    <w:multiLevelType w:val="hybridMultilevel"/>
    <w:tmpl w:val="D32CED76"/>
    <w:lvl w:ilvl="0" w:tplc="FFFFFFFF">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7D4A4382"/>
    <w:multiLevelType w:val="hybridMultilevel"/>
    <w:tmpl w:val="1088A98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FCE587A"/>
    <w:multiLevelType w:val="hybridMultilevel"/>
    <w:tmpl w:val="FF7A97D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67298347">
    <w:abstractNumId w:val="25"/>
  </w:num>
  <w:num w:numId="2" w16cid:durableId="393428987">
    <w:abstractNumId w:val="23"/>
  </w:num>
  <w:num w:numId="3" w16cid:durableId="1014192568">
    <w:abstractNumId w:val="34"/>
  </w:num>
  <w:num w:numId="4" w16cid:durableId="179320704">
    <w:abstractNumId w:val="42"/>
  </w:num>
  <w:num w:numId="5" w16cid:durableId="640813650">
    <w:abstractNumId w:val="55"/>
  </w:num>
  <w:num w:numId="6" w16cid:durableId="2010790023">
    <w:abstractNumId w:val="21"/>
  </w:num>
  <w:num w:numId="7" w16cid:durableId="455804395">
    <w:abstractNumId w:val="50"/>
  </w:num>
  <w:num w:numId="8" w16cid:durableId="1162429534">
    <w:abstractNumId w:val="4"/>
  </w:num>
  <w:num w:numId="9" w16cid:durableId="1580169669">
    <w:abstractNumId w:val="12"/>
  </w:num>
  <w:num w:numId="10" w16cid:durableId="1873104923">
    <w:abstractNumId w:val="13"/>
  </w:num>
  <w:num w:numId="11" w16cid:durableId="1026449230">
    <w:abstractNumId w:val="56"/>
  </w:num>
  <w:num w:numId="12" w16cid:durableId="1003707638">
    <w:abstractNumId w:val="40"/>
  </w:num>
  <w:num w:numId="13" w16cid:durableId="1874266220">
    <w:abstractNumId w:val="14"/>
  </w:num>
  <w:num w:numId="14" w16cid:durableId="1110853218">
    <w:abstractNumId w:val="2"/>
  </w:num>
  <w:num w:numId="15" w16cid:durableId="1454788850">
    <w:abstractNumId w:val="49"/>
  </w:num>
  <w:num w:numId="16" w16cid:durableId="1121260693">
    <w:abstractNumId w:val="33"/>
  </w:num>
  <w:num w:numId="17" w16cid:durableId="835191599">
    <w:abstractNumId w:val="52"/>
  </w:num>
  <w:num w:numId="18" w16cid:durableId="1968466384">
    <w:abstractNumId w:val="18"/>
  </w:num>
  <w:num w:numId="19" w16cid:durableId="686106161">
    <w:abstractNumId w:val="41"/>
  </w:num>
  <w:num w:numId="20" w16cid:durableId="499975793">
    <w:abstractNumId w:val="24"/>
  </w:num>
  <w:num w:numId="21" w16cid:durableId="840244595">
    <w:abstractNumId w:val="29"/>
  </w:num>
  <w:num w:numId="22" w16cid:durableId="722293202">
    <w:abstractNumId w:val="53"/>
  </w:num>
  <w:num w:numId="23" w16cid:durableId="1629822640">
    <w:abstractNumId w:val="19"/>
  </w:num>
  <w:num w:numId="24" w16cid:durableId="489832449">
    <w:abstractNumId w:val="28"/>
  </w:num>
  <w:num w:numId="25" w16cid:durableId="761146880">
    <w:abstractNumId w:val="15"/>
  </w:num>
  <w:num w:numId="26" w16cid:durableId="120077726">
    <w:abstractNumId w:val="0"/>
  </w:num>
  <w:num w:numId="27" w16cid:durableId="1017072892">
    <w:abstractNumId w:val="1"/>
  </w:num>
  <w:num w:numId="28" w16cid:durableId="2033532860">
    <w:abstractNumId w:val="3"/>
  </w:num>
  <w:num w:numId="29" w16cid:durableId="1929852064">
    <w:abstractNumId w:val="26"/>
  </w:num>
  <w:num w:numId="30" w16cid:durableId="1769305504">
    <w:abstractNumId w:val="46"/>
  </w:num>
  <w:num w:numId="31" w16cid:durableId="1295524415">
    <w:abstractNumId w:val="35"/>
  </w:num>
  <w:num w:numId="32" w16cid:durableId="1209414794">
    <w:abstractNumId w:val="51"/>
  </w:num>
  <w:num w:numId="33" w16cid:durableId="1538392531">
    <w:abstractNumId w:val="38"/>
  </w:num>
  <w:num w:numId="34" w16cid:durableId="792871398">
    <w:abstractNumId w:val="11"/>
  </w:num>
  <w:num w:numId="35" w16cid:durableId="2108307163">
    <w:abstractNumId w:val="27"/>
  </w:num>
  <w:num w:numId="36" w16cid:durableId="433988127">
    <w:abstractNumId w:val="44"/>
  </w:num>
  <w:num w:numId="37" w16cid:durableId="1446726315">
    <w:abstractNumId w:val="39"/>
  </w:num>
  <w:num w:numId="38" w16cid:durableId="324554261">
    <w:abstractNumId w:val="17"/>
  </w:num>
  <w:num w:numId="39" w16cid:durableId="1469779151">
    <w:abstractNumId w:val="43"/>
  </w:num>
  <w:num w:numId="40" w16cid:durableId="116535526">
    <w:abstractNumId w:val="45"/>
  </w:num>
  <w:num w:numId="41" w16cid:durableId="1176070865">
    <w:abstractNumId w:val="48"/>
  </w:num>
  <w:num w:numId="42" w16cid:durableId="787896552">
    <w:abstractNumId w:val="57"/>
  </w:num>
  <w:num w:numId="43" w16cid:durableId="1670717836">
    <w:abstractNumId w:val="6"/>
  </w:num>
  <w:num w:numId="44" w16cid:durableId="1110198668">
    <w:abstractNumId w:val="22"/>
  </w:num>
  <w:num w:numId="45" w16cid:durableId="1475561578">
    <w:abstractNumId w:val="30"/>
  </w:num>
  <w:num w:numId="46" w16cid:durableId="551503129">
    <w:abstractNumId w:val="7"/>
  </w:num>
  <w:num w:numId="47" w16cid:durableId="1905557445">
    <w:abstractNumId w:val="54"/>
  </w:num>
  <w:num w:numId="48" w16cid:durableId="962231645">
    <w:abstractNumId w:val="10"/>
  </w:num>
  <w:num w:numId="49" w16cid:durableId="40131221">
    <w:abstractNumId w:val="9"/>
  </w:num>
  <w:num w:numId="50" w16cid:durableId="1106117026">
    <w:abstractNumId w:val="8"/>
  </w:num>
  <w:num w:numId="51" w16cid:durableId="1942257051">
    <w:abstractNumId w:val="5"/>
  </w:num>
  <w:num w:numId="52" w16cid:durableId="1924221723">
    <w:abstractNumId w:val="32"/>
  </w:num>
  <w:num w:numId="53" w16cid:durableId="2142528656">
    <w:abstractNumId w:val="16"/>
  </w:num>
  <w:num w:numId="54" w16cid:durableId="547835112">
    <w:abstractNumId w:val="31"/>
  </w:num>
  <w:num w:numId="55" w16cid:durableId="621960216">
    <w:abstractNumId w:val="20"/>
  </w:num>
  <w:num w:numId="56" w16cid:durableId="240410005">
    <w:abstractNumId w:val="37"/>
  </w:num>
  <w:num w:numId="57" w16cid:durableId="1967809152">
    <w:abstractNumId w:val="47"/>
  </w:num>
  <w:num w:numId="58" w16cid:durableId="207199516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4E"/>
    <w:rsid w:val="000065D9"/>
    <w:rsid w:val="00011349"/>
    <w:rsid w:val="00044964"/>
    <w:rsid w:val="00064B0C"/>
    <w:rsid w:val="00071C01"/>
    <w:rsid w:val="000A0090"/>
    <w:rsid w:val="000B03C6"/>
    <w:rsid w:val="000B658E"/>
    <w:rsid w:val="00100233"/>
    <w:rsid w:val="00102249"/>
    <w:rsid w:val="0010739F"/>
    <w:rsid w:val="0011455D"/>
    <w:rsid w:val="00120DF6"/>
    <w:rsid w:val="00141595"/>
    <w:rsid w:val="001530E8"/>
    <w:rsid w:val="00157A60"/>
    <w:rsid w:val="001A4AE9"/>
    <w:rsid w:val="00215CCE"/>
    <w:rsid w:val="00224855"/>
    <w:rsid w:val="00224CB1"/>
    <w:rsid w:val="00226364"/>
    <w:rsid w:val="002345CC"/>
    <w:rsid w:val="00251092"/>
    <w:rsid w:val="0025668C"/>
    <w:rsid w:val="00290A03"/>
    <w:rsid w:val="002A7B6F"/>
    <w:rsid w:val="002D1D8B"/>
    <w:rsid w:val="003049C9"/>
    <w:rsid w:val="003344C2"/>
    <w:rsid w:val="00347E01"/>
    <w:rsid w:val="00354BE1"/>
    <w:rsid w:val="003610AB"/>
    <w:rsid w:val="003817D5"/>
    <w:rsid w:val="003B36B7"/>
    <w:rsid w:val="003B441B"/>
    <w:rsid w:val="003B7F5B"/>
    <w:rsid w:val="003D4C06"/>
    <w:rsid w:val="00407B31"/>
    <w:rsid w:val="0044006A"/>
    <w:rsid w:val="00442640"/>
    <w:rsid w:val="004433B8"/>
    <w:rsid w:val="004667D1"/>
    <w:rsid w:val="00487B80"/>
    <w:rsid w:val="004F5248"/>
    <w:rsid w:val="004F548F"/>
    <w:rsid w:val="00557108"/>
    <w:rsid w:val="00584AF1"/>
    <w:rsid w:val="005C45DE"/>
    <w:rsid w:val="005C6C0B"/>
    <w:rsid w:val="00631BFC"/>
    <w:rsid w:val="00634FC3"/>
    <w:rsid w:val="006522D0"/>
    <w:rsid w:val="00665580"/>
    <w:rsid w:val="00671F3A"/>
    <w:rsid w:val="006B0D12"/>
    <w:rsid w:val="006B4EBF"/>
    <w:rsid w:val="006E32DF"/>
    <w:rsid w:val="006F73DA"/>
    <w:rsid w:val="00744871"/>
    <w:rsid w:val="00781D61"/>
    <w:rsid w:val="00786C38"/>
    <w:rsid w:val="007C35B2"/>
    <w:rsid w:val="007D1C4F"/>
    <w:rsid w:val="007D72B7"/>
    <w:rsid w:val="00811888"/>
    <w:rsid w:val="0085146F"/>
    <w:rsid w:val="0087139E"/>
    <w:rsid w:val="00876D46"/>
    <w:rsid w:val="00881CB3"/>
    <w:rsid w:val="00892FF6"/>
    <w:rsid w:val="008A79BC"/>
    <w:rsid w:val="008D6D47"/>
    <w:rsid w:val="009016F3"/>
    <w:rsid w:val="009058FC"/>
    <w:rsid w:val="009337E3"/>
    <w:rsid w:val="009619E4"/>
    <w:rsid w:val="00967EA2"/>
    <w:rsid w:val="009C30A1"/>
    <w:rsid w:val="009C531B"/>
    <w:rsid w:val="00A05796"/>
    <w:rsid w:val="00A2515A"/>
    <w:rsid w:val="00A446AC"/>
    <w:rsid w:val="00A5752E"/>
    <w:rsid w:val="00AC05BD"/>
    <w:rsid w:val="00AD16CC"/>
    <w:rsid w:val="00AD3F8D"/>
    <w:rsid w:val="00AF4A4D"/>
    <w:rsid w:val="00AF743D"/>
    <w:rsid w:val="00B920D8"/>
    <w:rsid w:val="00BC0009"/>
    <w:rsid w:val="00C2163C"/>
    <w:rsid w:val="00C36389"/>
    <w:rsid w:val="00C707C8"/>
    <w:rsid w:val="00C94F3A"/>
    <w:rsid w:val="00D33032"/>
    <w:rsid w:val="00D94256"/>
    <w:rsid w:val="00DC51B3"/>
    <w:rsid w:val="00E22F45"/>
    <w:rsid w:val="00E4708B"/>
    <w:rsid w:val="00E62870"/>
    <w:rsid w:val="00E73829"/>
    <w:rsid w:val="00EA5E3F"/>
    <w:rsid w:val="00F312EA"/>
    <w:rsid w:val="00F34C4E"/>
    <w:rsid w:val="00F459B2"/>
    <w:rsid w:val="00FF6D67"/>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3d5d5,#fae2e2"/>
    </o:shapedefaults>
    <o:shapelayout v:ext="edit">
      <o:idmap v:ext="edit" data="1"/>
    </o:shapelayout>
  </w:shapeDefaults>
  <w:decimalSymbol w:val="."/>
  <w:listSeparator w:val=","/>
  <w14:docId w14:val="2B01E7CA"/>
  <w15:chartTrackingRefBased/>
  <w15:docId w15:val="{D96309F0-9D20-4356-A87C-892B0112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68C"/>
    <w:rPr>
      <w:rFonts w:ascii="Consolas" w:hAnsi="Consolas"/>
      <w:sz w:val="24"/>
      <w:szCs w:val="24"/>
    </w:rPr>
  </w:style>
  <w:style w:type="paragraph" w:styleId="Ttulo1">
    <w:name w:val="heading 1"/>
    <w:basedOn w:val="Normal"/>
    <w:next w:val="Normal"/>
    <w:link w:val="Ttulo1Car"/>
    <w:uiPriority w:val="9"/>
    <w:qFormat/>
    <w:rsid w:val="000A0090"/>
    <w:pPr>
      <w:outlineLvl w:val="0"/>
    </w:pPr>
    <w:rPr>
      <w:rFonts w:ascii="Berlin Sans FB Demi" w:hAnsi="Berlin Sans FB Demi"/>
      <w:color w:val="D9D9D9" w:themeColor="accent3" w:themeTint="99"/>
      <w:sz w:val="44"/>
      <w:szCs w:val="44"/>
    </w:rPr>
  </w:style>
  <w:style w:type="paragraph" w:styleId="Ttulo2">
    <w:name w:val="heading 2"/>
    <w:basedOn w:val="Normal"/>
    <w:next w:val="Normal"/>
    <w:link w:val="Ttulo2Car"/>
    <w:uiPriority w:val="9"/>
    <w:unhideWhenUsed/>
    <w:qFormat/>
    <w:rsid w:val="000A0090"/>
    <w:pPr>
      <w:outlineLvl w:val="1"/>
    </w:pPr>
    <w:rPr>
      <w:rFonts w:ascii="Forte" w:hAnsi="Forte"/>
      <w:color w:val="AEAAAA" w:themeColor="background2" w:themeShade="BF"/>
      <w:sz w:val="36"/>
      <w:szCs w:val="36"/>
    </w:rPr>
  </w:style>
  <w:style w:type="paragraph" w:styleId="Ttulo3">
    <w:name w:val="heading 3"/>
    <w:basedOn w:val="Normal"/>
    <w:next w:val="Normal"/>
    <w:link w:val="Ttulo3Car"/>
    <w:uiPriority w:val="9"/>
    <w:semiHidden/>
    <w:unhideWhenUsed/>
    <w:qFormat/>
    <w:rsid w:val="002D1D8B"/>
    <w:pPr>
      <w:keepNext/>
      <w:keepLines/>
      <w:spacing w:before="40" w:after="0"/>
      <w:outlineLvl w:val="2"/>
    </w:pPr>
    <w:rPr>
      <w:rFonts w:asciiTheme="majorHAnsi" w:eastAsiaTheme="majorEastAsia" w:hAnsiTheme="majorHAnsi" w:cstheme="majorBidi"/>
      <w:color w:val="000000" w:themeColor="accent1" w:themeShade="7F"/>
    </w:rPr>
  </w:style>
  <w:style w:type="paragraph" w:styleId="Ttulo4">
    <w:name w:val="heading 4"/>
    <w:basedOn w:val="Normal"/>
    <w:next w:val="Normal"/>
    <w:link w:val="Ttulo4Car"/>
    <w:uiPriority w:val="9"/>
    <w:semiHidden/>
    <w:unhideWhenUsed/>
    <w:qFormat/>
    <w:rsid w:val="003B7F5B"/>
    <w:pPr>
      <w:keepNext/>
      <w:keepLines/>
      <w:spacing w:before="40" w:after="0"/>
      <w:outlineLvl w:val="3"/>
    </w:pPr>
    <w:rPr>
      <w:rFonts w:asciiTheme="majorHAnsi" w:eastAsiaTheme="majorEastAsia" w:hAnsiTheme="majorHAnsi" w:cstheme="majorBidi"/>
      <w:i/>
      <w:iCs/>
      <w:color w:val="000000"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F548F"/>
    <w:pPr>
      <w:jc w:val="center"/>
    </w:pPr>
    <w:rPr>
      <w:rFonts w:ascii="Berlin Sans FB Demi" w:hAnsi="Berlin Sans FB Demi"/>
      <w:b/>
      <w:bCs/>
      <w:color w:val="C0C0C0" w:themeColor="accent3"/>
      <w:sz w:val="72"/>
      <w:szCs w:val="72"/>
    </w:rPr>
  </w:style>
  <w:style w:type="character" w:customStyle="1" w:styleId="TtuloCar">
    <w:name w:val="Título Car"/>
    <w:basedOn w:val="Fuentedeprrafopredeter"/>
    <w:link w:val="Ttulo"/>
    <w:uiPriority w:val="10"/>
    <w:rsid w:val="004F548F"/>
    <w:rPr>
      <w:rFonts w:ascii="Berlin Sans FB Demi" w:hAnsi="Berlin Sans FB Demi"/>
      <w:b/>
      <w:bCs/>
      <w:color w:val="C0C0C0" w:themeColor="accent3"/>
      <w:sz w:val="72"/>
      <w:szCs w:val="72"/>
    </w:rPr>
  </w:style>
  <w:style w:type="character" w:customStyle="1" w:styleId="Ttulo1Car">
    <w:name w:val="Título 1 Car"/>
    <w:basedOn w:val="Fuentedeprrafopredeter"/>
    <w:link w:val="Ttulo1"/>
    <w:uiPriority w:val="9"/>
    <w:rsid w:val="000A0090"/>
    <w:rPr>
      <w:rFonts w:ascii="Berlin Sans FB Demi" w:hAnsi="Berlin Sans FB Demi"/>
      <w:color w:val="D9D9D9" w:themeColor="accent3" w:themeTint="99"/>
      <w:sz w:val="44"/>
      <w:szCs w:val="44"/>
    </w:rPr>
  </w:style>
  <w:style w:type="paragraph" w:styleId="NormalWeb">
    <w:name w:val="Normal (Web)"/>
    <w:basedOn w:val="Normal"/>
    <w:uiPriority w:val="99"/>
    <w:unhideWhenUsed/>
    <w:rsid w:val="00215CCE"/>
    <w:pPr>
      <w:spacing w:before="100" w:beforeAutospacing="1" w:after="100" w:afterAutospacing="1" w:line="240" w:lineRule="auto"/>
    </w:pPr>
    <w:rPr>
      <w:rFonts w:ascii="Times New Roman" w:eastAsia="Times New Roman" w:hAnsi="Times New Roman" w:cs="Times New Roman"/>
    </w:rPr>
  </w:style>
  <w:style w:type="character" w:styleId="nfasis">
    <w:name w:val="Emphasis"/>
    <w:basedOn w:val="Fuentedeprrafopredeter"/>
    <w:uiPriority w:val="20"/>
    <w:qFormat/>
    <w:rsid w:val="00215CCE"/>
    <w:rPr>
      <w:i/>
      <w:iCs/>
    </w:rPr>
  </w:style>
  <w:style w:type="character" w:styleId="Fuerte">
    <w:name w:val="Strong"/>
    <w:basedOn w:val="Fuentedeprrafopredeter"/>
    <w:uiPriority w:val="22"/>
    <w:qFormat/>
    <w:rsid w:val="00215CCE"/>
    <w:rPr>
      <w:b/>
      <w:bCs/>
    </w:rPr>
  </w:style>
  <w:style w:type="character" w:customStyle="1" w:styleId="Ttulo2Car">
    <w:name w:val="Título 2 Car"/>
    <w:basedOn w:val="Fuentedeprrafopredeter"/>
    <w:link w:val="Ttulo2"/>
    <w:uiPriority w:val="9"/>
    <w:rsid w:val="000A0090"/>
    <w:rPr>
      <w:rFonts w:ascii="Forte" w:hAnsi="Forte"/>
      <w:color w:val="AEAAAA" w:themeColor="background2" w:themeShade="BF"/>
      <w:sz w:val="36"/>
      <w:szCs w:val="36"/>
    </w:rPr>
  </w:style>
  <w:style w:type="paragraph" w:styleId="Prrafodelista">
    <w:name w:val="List Paragraph"/>
    <w:basedOn w:val="Normal"/>
    <w:uiPriority w:val="34"/>
    <w:qFormat/>
    <w:rsid w:val="003049C9"/>
    <w:pPr>
      <w:ind w:left="720"/>
      <w:contextualSpacing/>
    </w:pPr>
  </w:style>
  <w:style w:type="character" w:customStyle="1" w:styleId="Ttulo3Car">
    <w:name w:val="Título 3 Car"/>
    <w:basedOn w:val="Fuentedeprrafopredeter"/>
    <w:link w:val="Ttulo3"/>
    <w:uiPriority w:val="9"/>
    <w:semiHidden/>
    <w:rsid w:val="002D1D8B"/>
    <w:rPr>
      <w:rFonts w:asciiTheme="majorHAnsi" w:eastAsiaTheme="majorEastAsia" w:hAnsiTheme="majorHAnsi" w:cstheme="majorBidi"/>
      <w:color w:val="000000" w:themeColor="accent1" w:themeShade="7F"/>
      <w:sz w:val="24"/>
      <w:szCs w:val="24"/>
    </w:rPr>
  </w:style>
  <w:style w:type="character" w:customStyle="1" w:styleId="mopen">
    <w:name w:val="mopen"/>
    <w:basedOn w:val="Fuentedeprrafopredeter"/>
    <w:rsid w:val="003344C2"/>
  </w:style>
  <w:style w:type="character" w:customStyle="1" w:styleId="mord">
    <w:name w:val="mord"/>
    <w:basedOn w:val="Fuentedeprrafopredeter"/>
    <w:rsid w:val="003344C2"/>
  </w:style>
  <w:style w:type="character" w:customStyle="1" w:styleId="mpunct">
    <w:name w:val="mpunct"/>
    <w:basedOn w:val="Fuentedeprrafopredeter"/>
    <w:rsid w:val="003344C2"/>
  </w:style>
  <w:style w:type="character" w:customStyle="1" w:styleId="mclose">
    <w:name w:val="mclose"/>
    <w:basedOn w:val="Fuentedeprrafopredeter"/>
    <w:rsid w:val="003344C2"/>
  </w:style>
  <w:style w:type="character" w:styleId="Hipervnculo">
    <w:name w:val="Hyperlink"/>
    <w:basedOn w:val="Fuentedeprrafopredeter"/>
    <w:uiPriority w:val="99"/>
    <w:unhideWhenUsed/>
    <w:rsid w:val="00044964"/>
    <w:rPr>
      <w:color w:val="7F7F7F" w:themeColor="hyperlink"/>
      <w:u w:val="single"/>
    </w:rPr>
  </w:style>
  <w:style w:type="character" w:customStyle="1" w:styleId="citation-25">
    <w:name w:val="citation-25"/>
    <w:basedOn w:val="Fuentedeprrafopredeter"/>
    <w:rsid w:val="00C94F3A"/>
  </w:style>
  <w:style w:type="character" w:customStyle="1" w:styleId="citation-24">
    <w:name w:val="citation-24"/>
    <w:basedOn w:val="Fuentedeprrafopredeter"/>
    <w:rsid w:val="00C94F3A"/>
  </w:style>
  <w:style w:type="character" w:customStyle="1" w:styleId="citation-14">
    <w:name w:val="citation-14"/>
    <w:basedOn w:val="Fuentedeprrafopredeter"/>
    <w:rsid w:val="00C94F3A"/>
  </w:style>
  <w:style w:type="character" w:customStyle="1" w:styleId="citation-13">
    <w:name w:val="citation-13"/>
    <w:basedOn w:val="Fuentedeprrafopredeter"/>
    <w:rsid w:val="00C94F3A"/>
  </w:style>
  <w:style w:type="character" w:customStyle="1" w:styleId="citation-75">
    <w:name w:val="citation-75"/>
    <w:basedOn w:val="Fuentedeprrafopredeter"/>
    <w:rsid w:val="00DC51B3"/>
  </w:style>
  <w:style w:type="character" w:customStyle="1" w:styleId="citation-74">
    <w:name w:val="citation-74"/>
    <w:basedOn w:val="Fuentedeprrafopredeter"/>
    <w:rsid w:val="00DC51B3"/>
  </w:style>
  <w:style w:type="character" w:customStyle="1" w:styleId="citation-73">
    <w:name w:val="citation-73"/>
    <w:basedOn w:val="Fuentedeprrafopredeter"/>
    <w:rsid w:val="00DC51B3"/>
  </w:style>
  <w:style w:type="character" w:customStyle="1" w:styleId="citation-72">
    <w:name w:val="citation-72"/>
    <w:basedOn w:val="Fuentedeprrafopredeter"/>
    <w:rsid w:val="00DC51B3"/>
  </w:style>
  <w:style w:type="character" w:customStyle="1" w:styleId="citation-71">
    <w:name w:val="citation-71"/>
    <w:basedOn w:val="Fuentedeprrafopredeter"/>
    <w:rsid w:val="00DC51B3"/>
  </w:style>
  <w:style w:type="character" w:customStyle="1" w:styleId="citation-70">
    <w:name w:val="citation-70"/>
    <w:basedOn w:val="Fuentedeprrafopredeter"/>
    <w:rsid w:val="00DC51B3"/>
  </w:style>
  <w:style w:type="character" w:customStyle="1" w:styleId="citation-69">
    <w:name w:val="citation-69"/>
    <w:basedOn w:val="Fuentedeprrafopredeter"/>
    <w:rsid w:val="00DC51B3"/>
  </w:style>
  <w:style w:type="character" w:customStyle="1" w:styleId="citation-68">
    <w:name w:val="citation-68"/>
    <w:basedOn w:val="Fuentedeprrafopredeter"/>
    <w:rsid w:val="00DC51B3"/>
  </w:style>
  <w:style w:type="character" w:customStyle="1" w:styleId="citation-67">
    <w:name w:val="citation-67"/>
    <w:basedOn w:val="Fuentedeprrafopredeter"/>
    <w:rsid w:val="00DC51B3"/>
  </w:style>
  <w:style w:type="character" w:customStyle="1" w:styleId="citation-66">
    <w:name w:val="citation-66"/>
    <w:basedOn w:val="Fuentedeprrafopredeter"/>
    <w:rsid w:val="00DC51B3"/>
  </w:style>
  <w:style w:type="character" w:customStyle="1" w:styleId="citation-65">
    <w:name w:val="citation-65"/>
    <w:basedOn w:val="Fuentedeprrafopredeter"/>
    <w:rsid w:val="00DC51B3"/>
  </w:style>
  <w:style w:type="character" w:customStyle="1" w:styleId="citation-64">
    <w:name w:val="citation-64"/>
    <w:basedOn w:val="Fuentedeprrafopredeter"/>
    <w:rsid w:val="00DC51B3"/>
  </w:style>
  <w:style w:type="character" w:customStyle="1" w:styleId="citation-63">
    <w:name w:val="citation-63"/>
    <w:basedOn w:val="Fuentedeprrafopredeter"/>
    <w:rsid w:val="00DC51B3"/>
  </w:style>
  <w:style w:type="character" w:customStyle="1" w:styleId="citation-62">
    <w:name w:val="citation-62"/>
    <w:basedOn w:val="Fuentedeprrafopredeter"/>
    <w:rsid w:val="00DC51B3"/>
  </w:style>
  <w:style w:type="character" w:customStyle="1" w:styleId="citation-61">
    <w:name w:val="citation-61"/>
    <w:basedOn w:val="Fuentedeprrafopredeter"/>
    <w:rsid w:val="00DC51B3"/>
  </w:style>
  <w:style w:type="character" w:customStyle="1" w:styleId="citation-60">
    <w:name w:val="citation-60"/>
    <w:basedOn w:val="Fuentedeprrafopredeter"/>
    <w:rsid w:val="00DC51B3"/>
  </w:style>
  <w:style w:type="character" w:customStyle="1" w:styleId="citation-59">
    <w:name w:val="citation-59"/>
    <w:basedOn w:val="Fuentedeprrafopredeter"/>
    <w:rsid w:val="00DC51B3"/>
  </w:style>
  <w:style w:type="character" w:styleId="Mencinsinresolver">
    <w:name w:val="Unresolved Mention"/>
    <w:basedOn w:val="Fuentedeprrafopredeter"/>
    <w:uiPriority w:val="99"/>
    <w:semiHidden/>
    <w:unhideWhenUsed/>
    <w:rsid w:val="00E62870"/>
    <w:rPr>
      <w:color w:val="605E5C"/>
      <w:shd w:val="clear" w:color="auto" w:fill="E1DFDD"/>
    </w:rPr>
  </w:style>
  <w:style w:type="character" w:customStyle="1" w:styleId="Ttulo4Car">
    <w:name w:val="Título 4 Car"/>
    <w:basedOn w:val="Fuentedeprrafopredeter"/>
    <w:link w:val="Ttulo4"/>
    <w:uiPriority w:val="9"/>
    <w:semiHidden/>
    <w:rsid w:val="003B7F5B"/>
    <w:rPr>
      <w:rFonts w:asciiTheme="majorHAnsi" w:eastAsiaTheme="majorEastAsia" w:hAnsiTheme="majorHAnsi" w:cstheme="majorBidi"/>
      <w:i/>
      <w:iCs/>
      <w:color w:val="000000" w:themeColor="accent1" w:themeShade="BF"/>
      <w:sz w:val="24"/>
      <w:szCs w:val="24"/>
    </w:rPr>
  </w:style>
  <w:style w:type="character" w:styleId="CdigoHTML">
    <w:name w:val="HTML Code"/>
    <w:basedOn w:val="Fuentedeprrafopredeter"/>
    <w:uiPriority w:val="99"/>
    <w:semiHidden/>
    <w:unhideWhenUsed/>
    <w:rsid w:val="003B7F5B"/>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487B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7B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6780">
      <w:bodyDiv w:val="1"/>
      <w:marLeft w:val="0"/>
      <w:marRight w:val="0"/>
      <w:marTop w:val="0"/>
      <w:marBottom w:val="0"/>
      <w:divBdr>
        <w:top w:val="none" w:sz="0" w:space="0" w:color="auto"/>
        <w:left w:val="none" w:sz="0" w:space="0" w:color="auto"/>
        <w:bottom w:val="none" w:sz="0" w:space="0" w:color="auto"/>
        <w:right w:val="none" w:sz="0" w:space="0" w:color="auto"/>
      </w:divBdr>
      <w:divsChild>
        <w:div w:id="767122138">
          <w:marLeft w:val="0"/>
          <w:marRight w:val="0"/>
          <w:marTop w:val="0"/>
          <w:marBottom w:val="0"/>
          <w:divBdr>
            <w:top w:val="none" w:sz="0" w:space="0" w:color="auto"/>
            <w:left w:val="none" w:sz="0" w:space="0" w:color="auto"/>
            <w:bottom w:val="none" w:sz="0" w:space="0" w:color="auto"/>
            <w:right w:val="none" w:sz="0" w:space="0" w:color="auto"/>
          </w:divBdr>
          <w:divsChild>
            <w:div w:id="913589566">
              <w:marLeft w:val="0"/>
              <w:marRight w:val="0"/>
              <w:marTop w:val="0"/>
              <w:marBottom w:val="0"/>
              <w:divBdr>
                <w:top w:val="none" w:sz="0" w:space="0" w:color="auto"/>
                <w:left w:val="none" w:sz="0" w:space="0" w:color="auto"/>
                <w:bottom w:val="none" w:sz="0" w:space="0" w:color="auto"/>
                <w:right w:val="none" w:sz="0" w:space="0" w:color="auto"/>
              </w:divBdr>
            </w:div>
            <w:div w:id="1902596412">
              <w:marLeft w:val="0"/>
              <w:marRight w:val="0"/>
              <w:marTop w:val="0"/>
              <w:marBottom w:val="0"/>
              <w:divBdr>
                <w:top w:val="none" w:sz="0" w:space="0" w:color="auto"/>
                <w:left w:val="none" w:sz="0" w:space="0" w:color="auto"/>
                <w:bottom w:val="none" w:sz="0" w:space="0" w:color="auto"/>
                <w:right w:val="none" w:sz="0" w:space="0" w:color="auto"/>
              </w:divBdr>
            </w:div>
            <w:div w:id="5910129">
              <w:marLeft w:val="0"/>
              <w:marRight w:val="0"/>
              <w:marTop w:val="0"/>
              <w:marBottom w:val="0"/>
              <w:divBdr>
                <w:top w:val="none" w:sz="0" w:space="0" w:color="auto"/>
                <w:left w:val="none" w:sz="0" w:space="0" w:color="auto"/>
                <w:bottom w:val="none" w:sz="0" w:space="0" w:color="auto"/>
                <w:right w:val="none" w:sz="0" w:space="0" w:color="auto"/>
              </w:divBdr>
            </w:div>
            <w:div w:id="1279527572">
              <w:marLeft w:val="0"/>
              <w:marRight w:val="0"/>
              <w:marTop w:val="0"/>
              <w:marBottom w:val="0"/>
              <w:divBdr>
                <w:top w:val="none" w:sz="0" w:space="0" w:color="auto"/>
                <w:left w:val="none" w:sz="0" w:space="0" w:color="auto"/>
                <w:bottom w:val="none" w:sz="0" w:space="0" w:color="auto"/>
                <w:right w:val="none" w:sz="0" w:space="0" w:color="auto"/>
              </w:divBdr>
            </w:div>
            <w:div w:id="1375617732">
              <w:marLeft w:val="0"/>
              <w:marRight w:val="0"/>
              <w:marTop w:val="0"/>
              <w:marBottom w:val="0"/>
              <w:divBdr>
                <w:top w:val="none" w:sz="0" w:space="0" w:color="auto"/>
                <w:left w:val="none" w:sz="0" w:space="0" w:color="auto"/>
                <w:bottom w:val="none" w:sz="0" w:space="0" w:color="auto"/>
                <w:right w:val="none" w:sz="0" w:space="0" w:color="auto"/>
              </w:divBdr>
            </w:div>
            <w:div w:id="2049185422">
              <w:marLeft w:val="0"/>
              <w:marRight w:val="0"/>
              <w:marTop w:val="0"/>
              <w:marBottom w:val="0"/>
              <w:divBdr>
                <w:top w:val="none" w:sz="0" w:space="0" w:color="auto"/>
                <w:left w:val="none" w:sz="0" w:space="0" w:color="auto"/>
                <w:bottom w:val="none" w:sz="0" w:space="0" w:color="auto"/>
                <w:right w:val="none" w:sz="0" w:space="0" w:color="auto"/>
              </w:divBdr>
            </w:div>
            <w:div w:id="1595093596">
              <w:marLeft w:val="0"/>
              <w:marRight w:val="0"/>
              <w:marTop w:val="0"/>
              <w:marBottom w:val="0"/>
              <w:divBdr>
                <w:top w:val="none" w:sz="0" w:space="0" w:color="auto"/>
                <w:left w:val="none" w:sz="0" w:space="0" w:color="auto"/>
                <w:bottom w:val="none" w:sz="0" w:space="0" w:color="auto"/>
                <w:right w:val="none" w:sz="0" w:space="0" w:color="auto"/>
              </w:divBdr>
            </w:div>
            <w:div w:id="460462844">
              <w:marLeft w:val="0"/>
              <w:marRight w:val="0"/>
              <w:marTop w:val="0"/>
              <w:marBottom w:val="0"/>
              <w:divBdr>
                <w:top w:val="none" w:sz="0" w:space="0" w:color="auto"/>
                <w:left w:val="none" w:sz="0" w:space="0" w:color="auto"/>
                <w:bottom w:val="none" w:sz="0" w:space="0" w:color="auto"/>
                <w:right w:val="none" w:sz="0" w:space="0" w:color="auto"/>
              </w:divBdr>
            </w:div>
            <w:div w:id="1412850751">
              <w:marLeft w:val="0"/>
              <w:marRight w:val="0"/>
              <w:marTop w:val="0"/>
              <w:marBottom w:val="0"/>
              <w:divBdr>
                <w:top w:val="none" w:sz="0" w:space="0" w:color="auto"/>
                <w:left w:val="none" w:sz="0" w:space="0" w:color="auto"/>
                <w:bottom w:val="none" w:sz="0" w:space="0" w:color="auto"/>
                <w:right w:val="none" w:sz="0" w:space="0" w:color="auto"/>
              </w:divBdr>
            </w:div>
            <w:div w:id="1941982104">
              <w:marLeft w:val="0"/>
              <w:marRight w:val="0"/>
              <w:marTop w:val="0"/>
              <w:marBottom w:val="0"/>
              <w:divBdr>
                <w:top w:val="none" w:sz="0" w:space="0" w:color="auto"/>
                <w:left w:val="none" w:sz="0" w:space="0" w:color="auto"/>
                <w:bottom w:val="none" w:sz="0" w:space="0" w:color="auto"/>
                <w:right w:val="none" w:sz="0" w:space="0" w:color="auto"/>
              </w:divBdr>
            </w:div>
            <w:div w:id="560873853">
              <w:marLeft w:val="0"/>
              <w:marRight w:val="0"/>
              <w:marTop w:val="0"/>
              <w:marBottom w:val="0"/>
              <w:divBdr>
                <w:top w:val="none" w:sz="0" w:space="0" w:color="auto"/>
                <w:left w:val="none" w:sz="0" w:space="0" w:color="auto"/>
                <w:bottom w:val="none" w:sz="0" w:space="0" w:color="auto"/>
                <w:right w:val="none" w:sz="0" w:space="0" w:color="auto"/>
              </w:divBdr>
            </w:div>
            <w:div w:id="1809011693">
              <w:marLeft w:val="0"/>
              <w:marRight w:val="0"/>
              <w:marTop w:val="0"/>
              <w:marBottom w:val="0"/>
              <w:divBdr>
                <w:top w:val="none" w:sz="0" w:space="0" w:color="auto"/>
                <w:left w:val="none" w:sz="0" w:space="0" w:color="auto"/>
                <w:bottom w:val="none" w:sz="0" w:space="0" w:color="auto"/>
                <w:right w:val="none" w:sz="0" w:space="0" w:color="auto"/>
              </w:divBdr>
            </w:div>
            <w:div w:id="1189221088">
              <w:marLeft w:val="0"/>
              <w:marRight w:val="0"/>
              <w:marTop w:val="0"/>
              <w:marBottom w:val="0"/>
              <w:divBdr>
                <w:top w:val="none" w:sz="0" w:space="0" w:color="auto"/>
                <w:left w:val="none" w:sz="0" w:space="0" w:color="auto"/>
                <w:bottom w:val="none" w:sz="0" w:space="0" w:color="auto"/>
                <w:right w:val="none" w:sz="0" w:space="0" w:color="auto"/>
              </w:divBdr>
            </w:div>
            <w:div w:id="693389045">
              <w:marLeft w:val="0"/>
              <w:marRight w:val="0"/>
              <w:marTop w:val="0"/>
              <w:marBottom w:val="0"/>
              <w:divBdr>
                <w:top w:val="none" w:sz="0" w:space="0" w:color="auto"/>
                <w:left w:val="none" w:sz="0" w:space="0" w:color="auto"/>
                <w:bottom w:val="none" w:sz="0" w:space="0" w:color="auto"/>
                <w:right w:val="none" w:sz="0" w:space="0" w:color="auto"/>
              </w:divBdr>
            </w:div>
            <w:div w:id="1041171674">
              <w:marLeft w:val="0"/>
              <w:marRight w:val="0"/>
              <w:marTop w:val="0"/>
              <w:marBottom w:val="0"/>
              <w:divBdr>
                <w:top w:val="none" w:sz="0" w:space="0" w:color="auto"/>
                <w:left w:val="none" w:sz="0" w:space="0" w:color="auto"/>
                <w:bottom w:val="none" w:sz="0" w:space="0" w:color="auto"/>
                <w:right w:val="none" w:sz="0" w:space="0" w:color="auto"/>
              </w:divBdr>
            </w:div>
            <w:div w:id="952057906">
              <w:marLeft w:val="0"/>
              <w:marRight w:val="0"/>
              <w:marTop w:val="0"/>
              <w:marBottom w:val="0"/>
              <w:divBdr>
                <w:top w:val="none" w:sz="0" w:space="0" w:color="auto"/>
                <w:left w:val="none" w:sz="0" w:space="0" w:color="auto"/>
                <w:bottom w:val="none" w:sz="0" w:space="0" w:color="auto"/>
                <w:right w:val="none" w:sz="0" w:space="0" w:color="auto"/>
              </w:divBdr>
            </w:div>
            <w:div w:id="1552307817">
              <w:marLeft w:val="0"/>
              <w:marRight w:val="0"/>
              <w:marTop w:val="0"/>
              <w:marBottom w:val="0"/>
              <w:divBdr>
                <w:top w:val="none" w:sz="0" w:space="0" w:color="auto"/>
                <w:left w:val="none" w:sz="0" w:space="0" w:color="auto"/>
                <w:bottom w:val="none" w:sz="0" w:space="0" w:color="auto"/>
                <w:right w:val="none" w:sz="0" w:space="0" w:color="auto"/>
              </w:divBdr>
            </w:div>
            <w:div w:id="712581305">
              <w:marLeft w:val="0"/>
              <w:marRight w:val="0"/>
              <w:marTop w:val="0"/>
              <w:marBottom w:val="0"/>
              <w:divBdr>
                <w:top w:val="none" w:sz="0" w:space="0" w:color="auto"/>
                <w:left w:val="none" w:sz="0" w:space="0" w:color="auto"/>
                <w:bottom w:val="none" w:sz="0" w:space="0" w:color="auto"/>
                <w:right w:val="none" w:sz="0" w:space="0" w:color="auto"/>
              </w:divBdr>
            </w:div>
            <w:div w:id="1853571138">
              <w:marLeft w:val="0"/>
              <w:marRight w:val="0"/>
              <w:marTop w:val="0"/>
              <w:marBottom w:val="0"/>
              <w:divBdr>
                <w:top w:val="none" w:sz="0" w:space="0" w:color="auto"/>
                <w:left w:val="none" w:sz="0" w:space="0" w:color="auto"/>
                <w:bottom w:val="none" w:sz="0" w:space="0" w:color="auto"/>
                <w:right w:val="none" w:sz="0" w:space="0" w:color="auto"/>
              </w:divBdr>
            </w:div>
            <w:div w:id="1351418945">
              <w:marLeft w:val="0"/>
              <w:marRight w:val="0"/>
              <w:marTop w:val="0"/>
              <w:marBottom w:val="0"/>
              <w:divBdr>
                <w:top w:val="none" w:sz="0" w:space="0" w:color="auto"/>
                <w:left w:val="none" w:sz="0" w:space="0" w:color="auto"/>
                <w:bottom w:val="none" w:sz="0" w:space="0" w:color="auto"/>
                <w:right w:val="none" w:sz="0" w:space="0" w:color="auto"/>
              </w:divBdr>
            </w:div>
            <w:div w:id="1144155896">
              <w:marLeft w:val="0"/>
              <w:marRight w:val="0"/>
              <w:marTop w:val="0"/>
              <w:marBottom w:val="0"/>
              <w:divBdr>
                <w:top w:val="none" w:sz="0" w:space="0" w:color="auto"/>
                <w:left w:val="none" w:sz="0" w:space="0" w:color="auto"/>
                <w:bottom w:val="none" w:sz="0" w:space="0" w:color="auto"/>
                <w:right w:val="none" w:sz="0" w:space="0" w:color="auto"/>
              </w:divBdr>
            </w:div>
            <w:div w:id="1186670483">
              <w:marLeft w:val="0"/>
              <w:marRight w:val="0"/>
              <w:marTop w:val="0"/>
              <w:marBottom w:val="0"/>
              <w:divBdr>
                <w:top w:val="none" w:sz="0" w:space="0" w:color="auto"/>
                <w:left w:val="none" w:sz="0" w:space="0" w:color="auto"/>
                <w:bottom w:val="none" w:sz="0" w:space="0" w:color="auto"/>
                <w:right w:val="none" w:sz="0" w:space="0" w:color="auto"/>
              </w:divBdr>
            </w:div>
            <w:div w:id="1431127074">
              <w:marLeft w:val="0"/>
              <w:marRight w:val="0"/>
              <w:marTop w:val="0"/>
              <w:marBottom w:val="0"/>
              <w:divBdr>
                <w:top w:val="none" w:sz="0" w:space="0" w:color="auto"/>
                <w:left w:val="none" w:sz="0" w:space="0" w:color="auto"/>
                <w:bottom w:val="none" w:sz="0" w:space="0" w:color="auto"/>
                <w:right w:val="none" w:sz="0" w:space="0" w:color="auto"/>
              </w:divBdr>
            </w:div>
            <w:div w:id="2004316387">
              <w:marLeft w:val="0"/>
              <w:marRight w:val="0"/>
              <w:marTop w:val="0"/>
              <w:marBottom w:val="0"/>
              <w:divBdr>
                <w:top w:val="none" w:sz="0" w:space="0" w:color="auto"/>
                <w:left w:val="none" w:sz="0" w:space="0" w:color="auto"/>
                <w:bottom w:val="none" w:sz="0" w:space="0" w:color="auto"/>
                <w:right w:val="none" w:sz="0" w:space="0" w:color="auto"/>
              </w:divBdr>
            </w:div>
            <w:div w:id="1374885996">
              <w:marLeft w:val="0"/>
              <w:marRight w:val="0"/>
              <w:marTop w:val="0"/>
              <w:marBottom w:val="0"/>
              <w:divBdr>
                <w:top w:val="none" w:sz="0" w:space="0" w:color="auto"/>
                <w:left w:val="none" w:sz="0" w:space="0" w:color="auto"/>
                <w:bottom w:val="none" w:sz="0" w:space="0" w:color="auto"/>
                <w:right w:val="none" w:sz="0" w:space="0" w:color="auto"/>
              </w:divBdr>
            </w:div>
            <w:div w:id="105391978">
              <w:marLeft w:val="0"/>
              <w:marRight w:val="0"/>
              <w:marTop w:val="0"/>
              <w:marBottom w:val="0"/>
              <w:divBdr>
                <w:top w:val="none" w:sz="0" w:space="0" w:color="auto"/>
                <w:left w:val="none" w:sz="0" w:space="0" w:color="auto"/>
                <w:bottom w:val="none" w:sz="0" w:space="0" w:color="auto"/>
                <w:right w:val="none" w:sz="0" w:space="0" w:color="auto"/>
              </w:divBdr>
            </w:div>
            <w:div w:id="445926107">
              <w:marLeft w:val="0"/>
              <w:marRight w:val="0"/>
              <w:marTop w:val="0"/>
              <w:marBottom w:val="0"/>
              <w:divBdr>
                <w:top w:val="none" w:sz="0" w:space="0" w:color="auto"/>
                <w:left w:val="none" w:sz="0" w:space="0" w:color="auto"/>
                <w:bottom w:val="none" w:sz="0" w:space="0" w:color="auto"/>
                <w:right w:val="none" w:sz="0" w:space="0" w:color="auto"/>
              </w:divBdr>
            </w:div>
            <w:div w:id="1063675932">
              <w:marLeft w:val="0"/>
              <w:marRight w:val="0"/>
              <w:marTop w:val="0"/>
              <w:marBottom w:val="0"/>
              <w:divBdr>
                <w:top w:val="none" w:sz="0" w:space="0" w:color="auto"/>
                <w:left w:val="none" w:sz="0" w:space="0" w:color="auto"/>
                <w:bottom w:val="none" w:sz="0" w:space="0" w:color="auto"/>
                <w:right w:val="none" w:sz="0" w:space="0" w:color="auto"/>
              </w:divBdr>
            </w:div>
            <w:div w:id="535429177">
              <w:marLeft w:val="0"/>
              <w:marRight w:val="0"/>
              <w:marTop w:val="0"/>
              <w:marBottom w:val="0"/>
              <w:divBdr>
                <w:top w:val="none" w:sz="0" w:space="0" w:color="auto"/>
                <w:left w:val="none" w:sz="0" w:space="0" w:color="auto"/>
                <w:bottom w:val="none" w:sz="0" w:space="0" w:color="auto"/>
                <w:right w:val="none" w:sz="0" w:space="0" w:color="auto"/>
              </w:divBdr>
            </w:div>
            <w:div w:id="418798876">
              <w:marLeft w:val="0"/>
              <w:marRight w:val="0"/>
              <w:marTop w:val="0"/>
              <w:marBottom w:val="0"/>
              <w:divBdr>
                <w:top w:val="none" w:sz="0" w:space="0" w:color="auto"/>
                <w:left w:val="none" w:sz="0" w:space="0" w:color="auto"/>
                <w:bottom w:val="none" w:sz="0" w:space="0" w:color="auto"/>
                <w:right w:val="none" w:sz="0" w:space="0" w:color="auto"/>
              </w:divBdr>
            </w:div>
            <w:div w:id="751052756">
              <w:marLeft w:val="0"/>
              <w:marRight w:val="0"/>
              <w:marTop w:val="0"/>
              <w:marBottom w:val="0"/>
              <w:divBdr>
                <w:top w:val="none" w:sz="0" w:space="0" w:color="auto"/>
                <w:left w:val="none" w:sz="0" w:space="0" w:color="auto"/>
                <w:bottom w:val="none" w:sz="0" w:space="0" w:color="auto"/>
                <w:right w:val="none" w:sz="0" w:space="0" w:color="auto"/>
              </w:divBdr>
            </w:div>
            <w:div w:id="1895388970">
              <w:marLeft w:val="0"/>
              <w:marRight w:val="0"/>
              <w:marTop w:val="0"/>
              <w:marBottom w:val="0"/>
              <w:divBdr>
                <w:top w:val="none" w:sz="0" w:space="0" w:color="auto"/>
                <w:left w:val="none" w:sz="0" w:space="0" w:color="auto"/>
                <w:bottom w:val="none" w:sz="0" w:space="0" w:color="auto"/>
                <w:right w:val="none" w:sz="0" w:space="0" w:color="auto"/>
              </w:divBdr>
            </w:div>
            <w:div w:id="71894886">
              <w:marLeft w:val="0"/>
              <w:marRight w:val="0"/>
              <w:marTop w:val="0"/>
              <w:marBottom w:val="0"/>
              <w:divBdr>
                <w:top w:val="none" w:sz="0" w:space="0" w:color="auto"/>
                <w:left w:val="none" w:sz="0" w:space="0" w:color="auto"/>
                <w:bottom w:val="none" w:sz="0" w:space="0" w:color="auto"/>
                <w:right w:val="none" w:sz="0" w:space="0" w:color="auto"/>
              </w:divBdr>
            </w:div>
            <w:div w:id="1897620462">
              <w:marLeft w:val="0"/>
              <w:marRight w:val="0"/>
              <w:marTop w:val="0"/>
              <w:marBottom w:val="0"/>
              <w:divBdr>
                <w:top w:val="none" w:sz="0" w:space="0" w:color="auto"/>
                <w:left w:val="none" w:sz="0" w:space="0" w:color="auto"/>
                <w:bottom w:val="none" w:sz="0" w:space="0" w:color="auto"/>
                <w:right w:val="none" w:sz="0" w:space="0" w:color="auto"/>
              </w:divBdr>
            </w:div>
            <w:div w:id="1330865719">
              <w:marLeft w:val="0"/>
              <w:marRight w:val="0"/>
              <w:marTop w:val="0"/>
              <w:marBottom w:val="0"/>
              <w:divBdr>
                <w:top w:val="none" w:sz="0" w:space="0" w:color="auto"/>
                <w:left w:val="none" w:sz="0" w:space="0" w:color="auto"/>
                <w:bottom w:val="none" w:sz="0" w:space="0" w:color="auto"/>
                <w:right w:val="none" w:sz="0" w:space="0" w:color="auto"/>
              </w:divBdr>
            </w:div>
            <w:div w:id="1676572244">
              <w:marLeft w:val="0"/>
              <w:marRight w:val="0"/>
              <w:marTop w:val="0"/>
              <w:marBottom w:val="0"/>
              <w:divBdr>
                <w:top w:val="none" w:sz="0" w:space="0" w:color="auto"/>
                <w:left w:val="none" w:sz="0" w:space="0" w:color="auto"/>
                <w:bottom w:val="none" w:sz="0" w:space="0" w:color="auto"/>
                <w:right w:val="none" w:sz="0" w:space="0" w:color="auto"/>
              </w:divBdr>
            </w:div>
            <w:div w:id="712849386">
              <w:marLeft w:val="0"/>
              <w:marRight w:val="0"/>
              <w:marTop w:val="0"/>
              <w:marBottom w:val="0"/>
              <w:divBdr>
                <w:top w:val="none" w:sz="0" w:space="0" w:color="auto"/>
                <w:left w:val="none" w:sz="0" w:space="0" w:color="auto"/>
                <w:bottom w:val="none" w:sz="0" w:space="0" w:color="auto"/>
                <w:right w:val="none" w:sz="0" w:space="0" w:color="auto"/>
              </w:divBdr>
            </w:div>
            <w:div w:id="422535771">
              <w:marLeft w:val="0"/>
              <w:marRight w:val="0"/>
              <w:marTop w:val="0"/>
              <w:marBottom w:val="0"/>
              <w:divBdr>
                <w:top w:val="none" w:sz="0" w:space="0" w:color="auto"/>
                <w:left w:val="none" w:sz="0" w:space="0" w:color="auto"/>
                <w:bottom w:val="none" w:sz="0" w:space="0" w:color="auto"/>
                <w:right w:val="none" w:sz="0" w:space="0" w:color="auto"/>
              </w:divBdr>
            </w:div>
            <w:div w:id="1933930880">
              <w:marLeft w:val="0"/>
              <w:marRight w:val="0"/>
              <w:marTop w:val="0"/>
              <w:marBottom w:val="0"/>
              <w:divBdr>
                <w:top w:val="none" w:sz="0" w:space="0" w:color="auto"/>
                <w:left w:val="none" w:sz="0" w:space="0" w:color="auto"/>
                <w:bottom w:val="none" w:sz="0" w:space="0" w:color="auto"/>
                <w:right w:val="none" w:sz="0" w:space="0" w:color="auto"/>
              </w:divBdr>
            </w:div>
            <w:div w:id="1520047937">
              <w:marLeft w:val="0"/>
              <w:marRight w:val="0"/>
              <w:marTop w:val="0"/>
              <w:marBottom w:val="0"/>
              <w:divBdr>
                <w:top w:val="none" w:sz="0" w:space="0" w:color="auto"/>
                <w:left w:val="none" w:sz="0" w:space="0" w:color="auto"/>
                <w:bottom w:val="none" w:sz="0" w:space="0" w:color="auto"/>
                <w:right w:val="none" w:sz="0" w:space="0" w:color="auto"/>
              </w:divBdr>
            </w:div>
            <w:div w:id="747654209">
              <w:marLeft w:val="0"/>
              <w:marRight w:val="0"/>
              <w:marTop w:val="0"/>
              <w:marBottom w:val="0"/>
              <w:divBdr>
                <w:top w:val="none" w:sz="0" w:space="0" w:color="auto"/>
                <w:left w:val="none" w:sz="0" w:space="0" w:color="auto"/>
                <w:bottom w:val="none" w:sz="0" w:space="0" w:color="auto"/>
                <w:right w:val="none" w:sz="0" w:space="0" w:color="auto"/>
              </w:divBdr>
            </w:div>
            <w:div w:id="1711147045">
              <w:marLeft w:val="0"/>
              <w:marRight w:val="0"/>
              <w:marTop w:val="0"/>
              <w:marBottom w:val="0"/>
              <w:divBdr>
                <w:top w:val="none" w:sz="0" w:space="0" w:color="auto"/>
                <w:left w:val="none" w:sz="0" w:space="0" w:color="auto"/>
                <w:bottom w:val="none" w:sz="0" w:space="0" w:color="auto"/>
                <w:right w:val="none" w:sz="0" w:space="0" w:color="auto"/>
              </w:divBdr>
            </w:div>
            <w:div w:id="149710454">
              <w:marLeft w:val="0"/>
              <w:marRight w:val="0"/>
              <w:marTop w:val="0"/>
              <w:marBottom w:val="0"/>
              <w:divBdr>
                <w:top w:val="none" w:sz="0" w:space="0" w:color="auto"/>
                <w:left w:val="none" w:sz="0" w:space="0" w:color="auto"/>
                <w:bottom w:val="none" w:sz="0" w:space="0" w:color="auto"/>
                <w:right w:val="none" w:sz="0" w:space="0" w:color="auto"/>
              </w:divBdr>
            </w:div>
            <w:div w:id="1958757836">
              <w:marLeft w:val="0"/>
              <w:marRight w:val="0"/>
              <w:marTop w:val="0"/>
              <w:marBottom w:val="0"/>
              <w:divBdr>
                <w:top w:val="none" w:sz="0" w:space="0" w:color="auto"/>
                <w:left w:val="none" w:sz="0" w:space="0" w:color="auto"/>
                <w:bottom w:val="none" w:sz="0" w:space="0" w:color="auto"/>
                <w:right w:val="none" w:sz="0" w:space="0" w:color="auto"/>
              </w:divBdr>
            </w:div>
            <w:div w:id="1037851212">
              <w:marLeft w:val="0"/>
              <w:marRight w:val="0"/>
              <w:marTop w:val="0"/>
              <w:marBottom w:val="0"/>
              <w:divBdr>
                <w:top w:val="none" w:sz="0" w:space="0" w:color="auto"/>
                <w:left w:val="none" w:sz="0" w:space="0" w:color="auto"/>
                <w:bottom w:val="none" w:sz="0" w:space="0" w:color="auto"/>
                <w:right w:val="none" w:sz="0" w:space="0" w:color="auto"/>
              </w:divBdr>
            </w:div>
            <w:div w:id="1234774280">
              <w:marLeft w:val="0"/>
              <w:marRight w:val="0"/>
              <w:marTop w:val="0"/>
              <w:marBottom w:val="0"/>
              <w:divBdr>
                <w:top w:val="none" w:sz="0" w:space="0" w:color="auto"/>
                <w:left w:val="none" w:sz="0" w:space="0" w:color="auto"/>
                <w:bottom w:val="none" w:sz="0" w:space="0" w:color="auto"/>
                <w:right w:val="none" w:sz="0" w:space="0" w:color="auto"/>
              </w:divBdr>
            </w:div>
            <w:div w:id="775172564">
              <w:marLeft w:val="0"/>
              <w:marRight w:val="0"/>
              <w:marTop w:val="0"/>
              <w:marBottom w:val="0"/>
              <w:divBdr>
                <w:top w:val="none" w:sz="0" w:space="0" w:color="auto"/>
                <w:left w:val="none" w:sz="0" w:space="0" w:color="auto"/>
                <w:bottom w:val="none" w:sz="0" w:space="0" w:color="auto"/>
                <w:right w:val="none" w:sz="0" w:space="0" w:color="auto"/>
              </w:divBdr>
            </w:div>
            <w:div w:id="861867184">
              <w:marLeft w:val="0"/>
              <w:marRight w:val="0"/>
              <w:marTop w:val="0"/>
              <w:marBottom w:val="0"/>
              <w:divBdr>
                <w:top w:val="none" w:sz="0" w:space="0" w:color="auto"/>
                <w:left w:val="none" w:sz="0" w:space="0" w:color="auto"/>
                <w:bottom w:val="none" w:sz="0" w:space="0" w:color="auto"/>
                <w:right w:val="none" w:sz="0" w:space="0" w:color="auto"/>
              </w:divBdr>
            </w:div>
            <w:div w:id="1157693989">
              <w:marLeft w:val="0"/>
              <w:marRight w:val="0"/>
              <w:marTop w:val="0"/>
              <w:marBottom w:val="0"/>
              <w:divBdr>
                <w:top w:val="none" w:sz="0" w:space="0" w:color="auto"/>
                <w:left w:val="none" w:sz="0" w:space="0" w:color="auto"/>
                <w:bottom w:val="none" w:sz="0" w:space="0" w:color="auto"/>
                <w:right w:val="none" w:sz="0" w:space="0" w:color="auto"/>
              </w:divBdr>
            </w:div>
            <w:div w:id="1263563785">
              <w:marLeft w:val="0"/>
              <w:marRight w:val="0"/>
              <w:marTop w:val="0"/>
              <w:marBottom w:val="0"/>
              <w:divBdr>
                <w:top w:val="none" w:sz="0" w:space="0" w:color="auto"/>
                <w:left w:val="none" w:sz="0" w:space="0" w:color="auto"/>
                <w:bottom w:val="none" w:sz="0" w:space="0" w:color="auto"/>
                <w:right w:val="none" w:sz="0" w:space="0" w:color="auto"/>
              </w:divBdr>
            </w:div>
            <w:div w:id="348989806">
              <w:marLeft w:val="0"/>
              <w:marRight w:val="0"/>
              <w:marTop w:val="0"/>
              <w:marBottom w:val="0"/>
              <w:divBdr>
                <w:top w:val="none" w:sz="0" w:space="0" w:color="auto"/>
                <w:left w:val="none" w:sz="0" w:space="0" w:color="auto"/>
                <w:bottom w:val="none" w:sz="0" w:space="0" w:color="auto"/>
                <w:right w:val="none" w:sz="0" w:space="0" w:color="auto"/>
              </w:divBdr>
            </w:div>
            <w:div w:id="1793934439">
              <w:marLeft w:val="0"/>
              <w:marRight w:val="0"/>
              <w:marTop w:val="0"/>
              <w:marBottom w:val="0"/>
              <w:divBdr>
                <w:top w:val="none" w:sz="0" w:space="0" w:color="auto"/>
                <w:left w:val="none" w:sz="0" w:space="0" w:color="auto"/>
                <w:bottom w:val="none" w:sz="0" w:space="0" w:color="auto"/>
                <w:right w:val="none" w:sz="0" w:space="0" w:color="auto"/>
              </w:divBdr>
            </w:div>
            <w:div w:id="826173024">
              <w:marLeft w:val="0"/>
              <w:marRight w:val="0"/>
              <w:marTop w:val="0"/>
              <w:marBottom w:val="0"/>
              <w:divBdr>
                <w:top w:val="none" w:sz="0" w:space="0" w:color="auto"/>
                <w:left w:val="none" w:sz="0" w:space="0" w:color="auto"/>
                <w:bottom w:val="none" w:sz="0" w:space="0" w:color="auto"/>
                <w:right w:val="none" w:sz="0" w:space="0" w:color="auto"/>
              </w:divBdr>
            </w:div>
            <w:div w:id="362488229">
              <w:marLeft w:val="0"/>
              <w:marRight w:val="0"/>
              <w:marTop w:val="0"/>
              <w:marBottom w:val="0"/>
              <w:divBdr>
                <w:top w:val="none" w:sz="0" w:space="0" w:color="auto"/>
                <w:left w:val="none" w:sz="0" w:space="0" w:color="auto"/>
                <w:bottom w:val="none" w:sz="0" w:space="0" w:color="auto"/>
                <w:right w:val="none" w:sz="0" w:space="0" w:color="auto"/>
              </w:divBdr>
            </w:div>
            <w:div w:id="1471508909">
              <w:marLeft w:val="0"/>
              <w:marRight w:val="0"/>
              <w:marTop w:val="0"/>
              <w:marBottom w:val="0"/>
              <w:divBdr>
                <w:top w:val="none" w:sz="0" w:space="0" w:color="auto"/>
                <w:left w:val="none" w:sz="0" w:space="0" w:color="auto"/>
                <w:bottom w:val="none" w:sz="0" w:space="0" w:color="auto"/>
                <w:right w:val="none" w:sz="0" w:space="0" w:color="auto"/>
              </w:divBdr>
            </w:div>
            <w:div w:id="658074394">
              <w:marLeft w:val="0"/>
              <w:marRight w:val="0"/>
              <w:marTop w:val="0"/>
              <w:marBottom w:val="0"/>
              <w:divBdr>
                <w:top w:val="none" w:sz="0" w:space="0" w:color="auto"/>
                <w:left w:val="none" w:sz="0" w:space="0" w:color="auto"/>
                <w:bottom w:val="none" w:sz="0" w:space="0" w:color="auto"/>
                <w:right w:val="none" w:sz="0" w:space="0" w:color="auto"/>
              </w:divBdr>
            </w:div>
            <w:div w:id="2106536246">
              <w:marLeft w:val="0"/>
              <w:marRight w:val="0"/>
              <w:marTop w:val="0"/>
              <w:marBottom w:val="0"/>
              <w:divBdr>
                <w:top w:val="none" w:sz="0" w:space="0" w:color="auto"/>
                <w:left w:val="none" w:sz="0" w:space="0" w:color="auto"/>
                <w:bottom w:val="none" w:sz="0" w:space="0" w:color="auto"/>
                <w:right w:val="none" w:sz="0" w:space="0" w:color="auto"/>
              </w:divBdr>
            </w:div>
            <w:div w:id="1906718186">
              <w:marLeft w:val="0"/>
              <w:marRight w:val="0"/>
              <w:marTop w:val="0"/>
              <w:marBottom w:val="0"/>
              <w:divBdr>
                <w:top w:val="none" w:sz="0" w:space="0" w:color="auto"/>
                <w:left w:val="none" w:sz="0" w:space="0" w:color="auto"/>
                <w:bottom w:val="none" w:sz="0" w:space="0" w:color="auto"/>
                <w:right w:val="none" w:sz="0" w:space="0" w:color="auto"/>
              </w:divBdr>
            </w:div>
            <w:div w:id="1611083658">
              <w:marLeft w:val="0"/>
              <w:marRight w:val="0"/>
              <w:marTop w:val="0"/>
              <w:marBottom w:val="0"/>
              <w:divBdr>
                <w:top w:val="none" w:sz="0" w:space="0" w:color="auto"/>
                <w:left w:val="none" w:sz="0" w:space="0" w:color="auto"/>
                <w:bottom w:val="none" w:sz="0" w:space="0" w:color="auto"/>
                <w:right w:val="none" w:sz="0" w:space="0" w:color="auto"/>
              </w:divBdr>
            </w:div>
            <w:div w:id="1376730629">
              <w:marLeft w:val="0"/>
              <w:marRight w:val="0"/>
              <w:marTop w:val="0"/>
              <w:marBottom w:val="0"/>
              <w:divBdr>
                <w:top w:val="none" w:sz="0" w:space="0" w:color="auto"/>
                <w:left w:val="none" w:sz="0" w:space="0" w:color="auto"/>
                <w:bottom w:val="none" w:sz="0" w:space="0" w:color="auto"/>
                <w:right w:val="none" w:sz="0" w:space="0" w:color="auto"/>
              </w:divBdr>
            </w:div>
            <w:div w:id="1621643551">
              <w:marLeft w:val="0"/>
              <w:marRight w:val="0"/>
              <w:marTop w:val="0"/>
              <w:marBottom w:val="0"/>
              <w:divBdr>
                <w:top w:val="none" w:sz="0" w:space="0" w:color="auto"/>
                <w:left w:val="none" w:sz="0" w:space="0" w:color="auto"/>
                <w:bottom w:val="none" w:sz="0" w:space="0" w:color="auto"/>
                <w:right w:val="none" w:sz="0" w:space="0" w:color="auto"/>
              </w:divBdr>
            </w:div>
            <w:div w:id="1062824999">
              <w:marLeft w:val="0"/>
              <w:marRight w:val="0"/>
              <w:marTop w:val="0"/>
              <w:marBottom w:val="0"/>
              <w:divBdr>
                <w:top w:val="none" w:sz="0" w:space="0" w:color="auto"/>
                <w:left w:val="none" w:sz="0" w:space="0" w:color="auto"/>
                <w:bottom w:val="none" w:sz="0" w:space="0" w:color="auto"/>
                <w:right w:val="none" w:sz="0" w:space="0" w:color="auto"/>
              </w:divBdr>
            </w:div>
            <w:div w:id="710499000">
              <w:marLeft w:val="0"/>
              <w:marRight w:val="0"/>
              <w:marTop w:val="0"/>
              <w:marBottom w:val="0"/>
              <w:divBdr>
                <w:top w:val="none" w:sz="0" w:space="0" w:color="auto"/>
                <w:left w:val="none" w:sz="0" w:space="0" w:color="auto"/>
                <w:bottom w:val="none" w:sz="0" w:space="0" w:color="auto"/>
                <w:right w:val="none" w:sz="0" w:space="0" w:color="auto"/>
              </w:divBdr>
            </w:div>
            <w:div w:id="1711490300">
              <w:marLeft w:val="0"/>
              <w:marRight w:val="0"/>
              <w:marTop w:val="0"/>
              <w:marBottom w:val="0"/>
              <w:divBdr>
                <w:top w:val="none" w:sz="0" w:space="0" w:color="auto"/>
                <w:left w:val="none" w:sz="0" w:space="0" w:color="auto"/>
                <w:bottom w:val="none" w:sz="0" w:space="0" w:color="auto"/>
                <w:right w:val="none" w:sz="0" w:space="0" w:color="auto"/>
              </w:divBdr>
            </w:div>
            <w:div w:id="306594782">
              <w:marLeft w:val="0"/>
              <w:marRight w:val="0"/>
              <w:marTop w:val="0"/>
              <w:marBottom w:val="0"/>
              <w:divBdr>
                <w:top w:val="none" w:sz="0" w:space="0" w:color="auto"/>
                <w:left w:val="none" w:sz="0" w:space="0" w:color="auto"/>
                <w:bottom w:val="none" w:sz="0" w:space="0" w:color="auto"/>
                <w:right w:val="none" w:sz="0" w:space="0" w:color="auto"/>
              </w:divBdr>
            </w:div>
            <w:div w:id="1074280595">
              <w:marLeft w:val="0"/>
              <w:marRight w:val="0"/>
              <w:marTop w:val="0"/>
              <w:marBottom w:val="0"/>
              <w:divBdr>
                <w:top w:val="none" w:sz="0" w:space="0" w:color="auto"/>
                <w:left w:val="none" w:sz="0" w:space="0" w:color="auto"/>
                <w:bottom w:val="none" w:sz="0" w:space="0" w:color="auto"/>
                <w:right w:val="none" w:sz="0" w:space="0" w:color="auto"/>
              </w:divBdr>
            </w:div>
            <w:div w:id="2001352108">
              <w:marLeft w:val="0"/>
              <w:marRight w:val="0"/>
              <w:marTop w:val="0"/>
              <w:marBottom w:val="0"/>
              <w:divBdr>
                <w:top w:val="none" w:sz="0" w:space="0" w:color="auto"/>
                <w:left w:val="none" w:sz="0" w:space="0" w:color="auto"/>
                <w:bottom w:val="none" w:sz="0" w:space="0" w:color="auto"/>
                <w:right w:val="none" w:sz="0" w:space="0" w:color="auto"/>
              </w:divBdr>
            </w:div>
            <w:div w:id="432362070">
              <w:marLeft w:val="0"/>
              <w:marRight w:val="0"/>
              <w:marTop w:val="0"/>
              <w:marBottom w:val="0"/>
              <w:divBdr>
                <w:top w:val="none" w:sz="0" w:space="0" w:color="auto"/>
                <w:left w:val="none" w:sz="0" w:space="0" w:color="auto"/>
                <w:bottom w:val="none" w:sz="0" w:space="0" w:color="auto"/>
                <w:right w:val="none" w:sz="0" w:space="0" w:color="auto"/>
              </w:divBdr>
            </w:div>
            <w:div w:id="1505165428">
              <w:marLeft w:val="0"/>
              <w:marRight w:val="0"/>
              <w:marTop w:val="0"/>
              <w:marBottom w:val="0"/>
              <w:divBdr>
                <w:top w:val="none" w:sz="0" w:space="0" w:color="auto"/>
                <w:left w:val="none" w:sz="0" w:space="0" w:color="auto"/>
                <w:bottom w:val="none" w:sz="0" w:space="0" w:color="auto"/>
                <w:right w:val="none" w:sz="0" w:space="0" w:color="auto"/>
              </w:divBdr>
            </w:div>
            <w:div w:id="1976519214">
              <w:marLeft w:val="0"/>
              <w:marRight w:val="0"/>
              <w:marTop w:val="0"/>
              <w:marBottom w:val="0"/>
              <w:divBdr>
                <w:top w:val="none" w:sz="0" w:space="0" w:color="auto"/>
                <w:left w:val="none" w:sz="0" w:space="0" w:color="auto"/>
                <w:bottom w:val="none" w:sz="0" w:space="0" w:color="auto"/>
                <w:right w:val="none" w:sz="0" w:space="0" w:color="auto"/>
              </w:divBdr>
            </w:div>
            <w:div w:id="1899198242">
              <w:marLeft w:val="0"/>
              <w:marRight w:val="0"/>
              <w:marTop w:val="0"/>
              <w:marBottom w:val="0"/>
              <w:divBdr>
                <w:top w:val="none" w:sz="0" w:space="0" w:color="auto"/>
                <w:left w:val="none" w:sz="0" w:space="0" w:color="auto"/>
                <w:bottom w:val="none" w:sz="0" w:space="0" w:color="auto"/>
                <w:right w:val="none" w:sz="0" w:space="0" w:color="auto"/>
              </w:divBdr>
            </w:div>
            <w:div w:id="68232605">
              <w:marLeft w:val="0"/>
              <w:marRight w:val="0"/>
              <w:marTop w:val="0"/>
              <w:marBottom w:val="0"/>
              <w:divBdr>
                <w:top w:val="none" w:sz="0" w:space="0" w:color="auto"/>
                <w:left w:val="none" w:sz="0" w:space="0" w:color="auto"/>
                <w:bottom w:val="none" w:sz="0" w:space="0" w:color="auto"/>
                <w:right w:val="none" w:sz="0" w:space="0" w:color="auto"/>
              </w:divBdr>
            </w:div>
            <w:div w:id="497695040">
              <w:marLeft w:val="0"/>
              <w:marRight w:val="0"/>
              <w:marTop w:val="0"/>
              <w:marBottom w:val="0"/>
              <w:divBdr>
                <w:top w:val="none" w:sz="0" w:space="0" w:color="auto"/>
                <w:left w:val="none" w:sz="0" w:space="0" w:color="auto"/>
                <w:bottom w:val="none" w:sz="0" w:space="0" w:color="auto"/>
                <w:right w:val="none" w:sz="0" w:space="0" w:color="auto"/>
              </w:divBdr>
            </w:div>
            <w:div w:id="1738164547">
              <w:marLeft w:val="0"/>
              <w:marRight w:val="0"/>
              <w:marTop w:val="0"/>
              <w:marBottom w:val="0"/>
              <w:divBdr>
                <w:top w:val="none" w:sz="0" w:space="0" w:color="auto"/>
                <w:left w:val="none" w:sz="0" w:space="0" w:color="auto"/>
                <w:bottom w:val="none" w:sz="0" w:space="0" w:color="auto"/>
                <w:right w:val="none" w:sz="0" w:space="0" w:color="auto"/>
              </w:divBdr>
            </w:div>
            <w:div w:id="685251081">
              <w:marLeft w:val="0"/>
              <w:marRight w:val="0"/>
              <w:marTop w:val="0"/>
              <w:marBottom w:val="0"/>
              <w:divBdr>
                <w:top w:val="none" w:sz="0" w:space="0" w:color="auto"/>
                <w:left w:val="none" w:sz="0" w:space="0" w:color="auto"/>
                <w:bottom w:val="none" w:sz="0" w:space="0" w:color="auto"/>
                <w:right w:val="none" w:sz="0" w:space="0" w:color="auto"/>
              </w:divBdr>
            </w:div>
            <w:div w:id="1799642209">
              <w:marLeft w:val="0"/>
              <w:marRight w:val="0"/>
              <w:marTop w:val="0"/>
              <w:marBottom w:val="0"/>
              <w:divBdr>
                <w:top w:val="none" w:sz="0" w:space="0" w:color="auto"/>
                <w:left w:val="none" w:sz="0" w:space="0" w:color="auto"/>
                <w:bottom w:val="none" w:sz="0" w:space="0" w:color="auto"/>
                <w:right w:val="none" w:sz="0" w:space="0" w:color="auto"/>
              </w:divBdr>
            </w:div>
            <w:div w:id="366680529">
              <w:marLeft w:val="0"/>
              <w:marRight w:val="0"/>
              <w:marTop w:val="0"/>
              <w:marBottom w:val="0"/>
              <w:divBdr>
                <w:top w:val="none" w:sz="0" w:space="0" w:color="auto"/>
                <w:left w:val="none" w:sz="0" w:space="0" w:color="auto"/>
                <w:bottom w:val="none" w:sz="0" w:space="0" w:color="auto"/>
                <w:right w:val="none" w:sz="0" w:space="0" w:color="auto"/>
              </w:divBdr>
            </w:div>
            <w:div w:id="46229062">
              <w:marLeft w:val="0"/>
              <w:marRight w:val="0"/>
              <w:marTop w:val="0"/>
              <w:marBottom w:val="0"/>
              <w:divBdr>
                <w:top w:val="none" w:sz="0" w:space="0" w:color="auto"/>
                <w:left w:val="none" w:sz="0" w:space="0" w:color="auto"/>
                <w:bottom w:val="none" w:sz="0" w:space="0" w:color="auto"/>
                <w:right w:val="none" w:sz="0" w:space="0" w:color="auto"/>
              </w:divBdr>
            </w:div>
            <w:div w:id="1109011447">
              <w:marLeft w:val="0"/>
              <w:marRight w:val="0"/>
              <w:marTop w:val="0"/>
              <w:marBottom w:val="0"/>
              <w:divBdr>
                <w:top w:val="none" w:sz="0" w:space="0" w:color="auto"/>
                <w:left w:val="none" w:sz="0" w:space="0" w:color="auto"/>
                <w:bottom w:val="none" w:sz="0" w:space="0" w:color="auto"/>
                <w:right w:val="none" w:sz="0" w:space="0" w:color="auto"/>
              </w:divBdr>
            </w:div>
            <w:div w:id="1013456928">
              <w:marLeft w:val="0"/>
              <w:marRight w:val="0"/>
              <w:marTop w:val="0"/>
              <w:marBottom w:val="0"/>
              <w:divBdr>
                <w:top w:val="none" w:sz="0" w:space="0" w:color="auto"/>
                <w:left w:val="none" w:sz="0" w:space="0" w:color="auto"/>
                <w:bottom w:val="none" w:sz="0" w:space="0" w:color="auto"/>
                <w:right w:val="none" w:sz="0" w:space="0" w:color="auto"/>
              </w:divBdr>
            </w:div>
            <w:div w:id="1905751731">
              <w:marLeft w:val="0"/>
              <w:marRight w:val="0"/>
              <w:marTop w:val="0"/>
              <w:marBottom w:val="0"/>
              <w:divBdr>
                <w:top w:val="none" w:sz="0" w:space="0" w:color="auto"/>
                <w:left w:val="none" w:sz="0" w:space="0" w:color="auto"/>
                <w:bottom w:val="none" w:sz="0" w:space="0" w:color="auto"/>
                <w:right w:val="none" w:sz="0" w:space="0" w:color="auto"/>
              </w:divBdr>
            </w:div>
            <w:div w:id="1340890997">
              <w:marLeft w:val="0"/>
              <w:marRight w:val="0"/>
              <w:marTop w:val="0"/>
              <w:marBottom w:val="0"/>
              <w:divBdr>
                <w:top w:val="none" w:sz="0" w:space="0" w:color="auto"/>
                <w:left w:val="none" w:sz="0" w:space="0" w:color="auto"/>
                <w:bottom w:val="none" w:sz="0" w:space="0" w:color="auto"/>
                <w:right w:val="none" w:sz="0" w:space="0" w:color="auto"/>
              </w:divBdr>
            </w:div>
            <w:div w:id="749155737">
              <w:marLeft w:val="0"/>
              <w:marRight w:val="0"/>
              <w:marTop w:val="0"/>
              <w:marBottom w:val="0"/>
              <w:divBdr>
                <w:top w:val="none" w:sz="0" w:space="0" w:color="auto"/>
                <w:left w:val="none" w:sz="0" w:space="0" w:color="auto"/>
                <w:bottom w:val="none" w:sz="0" w:space="0" w:color="auto"/>
                <w:right w:val="none" w:sz="0" w:space="0" w:color="auto"/>
              </w:divBdr>
            </w:div>
            <w:div w:id="1000349778">
              <w:marLeft w:val="0"/>
              <w:marRight w:val="0"/>
              <w:marTop w:val="0"/>
              <w:marBottom w:val="0"/>
              <w:divBdr>
                <w:top w:val="none" w:sz="0" w:space="0" w:color="auto"/>
                <w:left w:val="none" w:sz="0" w:space="0" w:color="auto"/>
                <w:bottom w:val="none" w:sz="0" w:space="0" w:color="auto"/>
                <w:right w:val="none" w:sz="0" w:space="0" w:color="auto"/>
              </w:divBdr>
            </w:div>
            <w:div w:id="10955648">
              <w:marLeft w:val="0"/>
              <w:marRight w:val="0"/>
              <w:marTop w:val="0"/>
              <w:marBottom w:val="0"/>
              <w:divBdr>
                <w:top w:val="none" w:sz="0" w:space="0" w:color="auto"/>
                <w:left w:val="none" w:sz="0" w:space="0" w:color="auto"/>
                <w:bottom w:val="none" w:sz="0" w:space="0" w:color="auto"/>
                <w:right w:val="none" w:sz="0" w:space="0" w:color="auto"/>
              </w:divBdr>
            </w:div>
            <w:div w:id="1956593659">
              <w:marLeft w:val="0"/>
              <w:marRight w:val="0"/>
              <w:marTop w:val="0"/>
              <w:marBottom w:val="0"/>
              <w:divBdr>
                <w:top w:val="none" w:sz="0" w:space="0" w:color="auto"/>
                <w:left w:val="none" w:sz="0" w:space="0" w:color="auto"/>
                <w:bottom w:val="none" w:sz="0" w:space="0" w:color="auto"/>
                <w:right w:val="none" w:sz="0" w:space="0" w:color="auto"/>
              </w:divBdr>
            </w:div>
            <w:div w:id="408700796">
              <w:marLeft w:val="0"/>
              <w:marRight w:val="0"/>
              <w:marTop w:val="0"/>
              <w:marBottom w:val="0"/>
              <w:divBdr>
                <w:top w:val="none" w:sz="0" w:space="0" w:color="auto"/>
                <w:left w:val="none" w:sz="0" w:space="0" w:color="auto"/>
                <w:bottom w:val="none" w:sz="0" w:space="0" w:color="auto"/>
                <w:right w:val="none" w:sz="0" w:space="0" w:color="auto"/>
              </w:divBdr>
            </w:div>
            <w:div w:id="1910921187">
              <w:marLeft w:val="0"/>
              <w:marRight w:val="0"/>
              <w:marTop w:val="0"/>
              <w:marBottom w:val="0"/>
              <w:divBdr>
                <w:top w:val="none" w:sz="0" w:space="0" w:color="auto"/>
                <w:left w:val="none" w:sz="0" w:space="0" w:color="auto"/>
                <w:bottom w:val="none" w:sz="0" w:space="0" w:color="auto"/>
                <w:right w:val="none" w:sz="0" w:space="0" w:color="auto"/>
              </w:divBdr>
            </w:div>
            <w:div w:id="1174568764">
              <w:marLeft w:val="0"/>
              <w:marRight w:val="0"/>
              <w:marTop w:val="0"/>
              <w:marBottom w:val="0"/>
              <w:divBdr>
                <w:top w:val="none" w:sz="0" w:space="0" w:color="auto"/>
                <w:left w:val="none" w:sz="0" w:space="0" w:color="auto"/>
                <w:bottom w:val="none" w:sz="0" w:space="0" w:color="auto"/>
                <w:right w:val="none" w:sz="0" w:space="0" w:color="auto"/>
              </w:divBdr>
            </w:div>
            <w:div w:id="1563590388">
              <w:marLeft w:val="0"/>
              <w:marRight w:val="0"/>
              <w:marTop w:val="0"/>
              <w:marBottom w:val="0"/>
              <w:divBdr>
                <w:top w:val="none" w:sz="0" w:space="0" w:color="auto"/>
                <w:left w:val="none" w:sz="0" w:space="0" w:color="auto"/>
                <w:bottom w:val="none" w:sz="0" w:space="0" w:color="auto"/>
                <w:right w:val="none" w:sz="0" w:space="0" w:color="auto"/>
              </w:divBdr>
            </w:div>
            <w:div w:id="2067098797">
              <w:marLeft w:val="0"/>
              <w:marRight w:val="0"/>
              <w:marTop w:val="0"/>
              <w:marBottom w:val="0"/>
              <w:divBdr>
                <w:top w:val="none" w:sz="0" w:space="0" w:color="auto"/>
                <w:left w:val="none" w:sz="0" w:space="0" w:color="auto"/>
                <w:bottom w:val="none" w:sz="0" w:space="0" w:color="auto"/>
                <w:right w:val="none" w:sz="0" w:space="0" w:color="auto"/>
              </w:divBdr>
            </w:div>
            <w:div w:id="1616598734">
              <w:marLeft w:val="0"/>
              <w:marRight w:val="0"/>
              <w:marTop w:val="0"/>
              <w:marBottom w:val="0"/>
              <w:divBdr>
                <w:top w:val="none" w:sz="0" w:space="0" w:color="auto"/>
                <w:left w:val="none" w:sz="0" w:space="0" w:color="auto"/>
                <w:bottom w:val="none" w:sz="0" w:space="0" w:color="auto"/>
                <w:right w:val="none" w:sz="0" w:space="0" w:color="auto"/>
              </w:divBdr>
            </w:div>
            <w:div w:id="735861390">
              <w:marLeft w:val="0"/>
              <w:marRight w:val="0"/>
              <w:marTop w:val="0"/>
              <w:marBottom w:val="0"/>
              <w:divBdr>
                <w:top w:val="none" w:sz="0" w:space="0" w:color="auto"/>
                <w:left w:val="none" w:sz="0" w:space="0" w:color="auto"/>
                <w:bottom w:val="none" w:sz="0" w:space="0" w:color="auto"/>
                <w:right w:val="none" w:sz="0" w:space="0" w:color="auto"/>
              </w:divBdr>
            </w:div>
            <w:div w:id="186408082">
              <w:marLeft w:val="0"/>
              <w:marRight w:val="0"/>
              <w:marTop w:val="0"/>
              <w:marBottom w:val="0"/>
              <w:divBdr>
                <w:top w:val="none" w:sz="0" w:space="0" w:color="auto"/>
                <w:left w:val="none" w:sz="0" w:space="0" w:color="auto"/>
                <w:bottom w:val="none" w:sz="0" w:space="0" w:color="auto"/>
                <w:right w:val="none" w:sz="0" w:space="0" w:color="auto"/>
              </w:divBdr>
            </w:div>
            <w:div w:id="1717310722">
              <w:marLeft w:val="0"/>
              <w:marRight w:val="0"/>
              <w:marTop w:val="0"/>
              <w:marBottom w:val="0"/>
              <w:divBdr>
                <w:top w:val="none" w:sz="0" w:space="0" w:color="auto"/>
                <w:left w:val="none" w:sz="0" w:space="0" w:color="auto"/>
                <w:bottom w:val="none" w:sz="0" w:space="0" w:color="auto"/>
                <w:right w:val="none" w:sz="0" w:space="0" w:color="auto"/>
              </w:divBdr>
            </w:div>
            <w:div w:id="18554387">
              <w:marLeft w:val="0"/>
              <w:marRight w:val="0"/>
              <w:marTop w:val="0"/>
              <w:marBottom w:val="0"/>
              <w:divBdr>
                <w:top w:val="none" w:sz="0" w:space="0" w:color="auto"/>
                <w:left w:val="none" w:sz="0" w:space="0" w:color="auto"/>
                <w:bottom w:val="none" w:sz="0" w:space="0" w:color="auto"/>
                <w:right w:val="none" w:sz="0" w:space="0" w:color="auto"/>
              </w:divBdr>
            </w:div>
            <w:div w:id="1614168014">
              <w:marLeft w:val="0"/>
              <w:marRight w:val="0"/>
              <w:marTop w:val="0"/>
              <w:marBottom w:val="0"/>
              <w:divBdr>
                <w:top w:val="none" w:sz="0" w:space="0" w:color="auto"/>
                <w:left w:val="none" w:sz="0" w:space="0" w:color="auto"/>
                <w:bottom w:val="none" w:sz="0" w:space="0" w:color="auto"/>
                <w:right w:val="none" w:sz="0" w:space="0" w:color="auto"/>
              </w:divBdr>
            </w:div>
            <w:div w:id="1691878610">
              <w:marLeft w:val="0"/>
              <w:marRight w:val="0"/>
              <w:marTop w:val="0"/>
              <w:marBottom w:val="0"/>
              <w:divBdr>
                <w:top w:val="none" w:sz="0" w:space="0" w:color="auto"/>
                <w:left w:val="none" w:sz="0" w:space="0" w:color="auto"/>
                <w:bottom w:val="none" w:sz="0" w:space="0" w:color="auto"/>
                <w:right w:val="none" w:sz="0" w:space="0" w:color="auto"/>
              </w:divBdr>
            </w:div>
            <w:div w:id="1721900219">
              <w:marLeft w:val="0"/>
              <w:marRight w:val="0"/>
              <w:marTop w:val="0"/>
              <w:marBottom w:val="0"/>
              <w:divBdr>
                <w:top w:val="none" w:sz="0" w:space="0" w:color="auto"/>
                <w:left w:val="none" w:sz="0" w:space="0" w:color="auto"/>
                <w:bottom w:val="none" w:sz="0" w:space="0" w:color="auto"/>
                <w:right w:val="none" w:sz="0" w:space="0" w:color="auto"/>
              </w:divBdr>
            </w:div>
            <w:div w:id="1278560740">
              <w:marLeft w:val="0"/>
              <w:marRight w:val="0"/>
              <w:marTop w:val="0"/>
              <w:marBottom w:val="0"/>
              <w:divBdr>
                <w:top w:val="none" w:sz="0" w:space="0" w:color="auto"/>
                <w:left w:val="none" w:sz="0" w:space="0" w:color="auto"/>
                <w:bottom w:val="none" w:sz="0" w:space="0" w:color="auto"/>
                <w:right w:val="none" w:sz="0" w:space="0" w:color="auto"/>
              </w:divBdr>
            </w:div>
            <w:div w:id="1223982481">
              <w:marLeft w:val="0"/>
              <w:marRight w:val="0"/>
              <w:marTop w:val="0"/>
              <w:marBottom w:val="0"/>
              <w:divBdr>
                <w:top w:val="none" w:sz="0" w:space="0" w:color="auto"/>
                <w:left w:val="none" w:sz="0" w:space="0" w:color="auto"/>
                <w:bottom w:val="none" w:sz="0" w:space="0" w:color="auto"/>
                <w:right w:val="none" w:sz="0" w:space="0" w:color="auto"/>
              </w:divBdr>
            </w:div>
            <w:div w:id="1547596482">
              <w:marLeft w:val="0"/>
              <w:marRight w:val="0"/>
              <w:marTop w:val="0"/>
              <w:marBottom w:val="0"/>
              <w:divBdr>
                <w:top w:val="none" w:sz="0" w:space="0" w:color="auto"/>
                <w:left w:val="none" w:sz="0" w:space="0" w:color="auto"/>
                <w:bottom w:val="none" w:sz="0" w:space="0" w:color="auto"/>
                <w:right w:val="none" w:sz="0" w:space="0" w:color="auto"/>
              </w:divBdr>
            </w:div>
            <w:div w:id="635568789">
              <w:marLeft w:val="0"/>
              <w:marRight w:val="0"/>
              <w:marTop w:val="0"/>
              <w:marBottom w:val="0"/>
              <w:divBdr>
                <w:top w:val="none" w:sz="0" w:space="0" w:color="auto"/>
                <w:left w:val="none" w:sz="0" w:space="0" w:color="auto"/>
                <w:bottom w:val="none" w:sz="0" w:space="0" w:color="auto"/>
                <w:right w:val="none" w:sz="0" w:space="0" w:color="auto"/>
              </w:divBdr>
            </w:div>
            <w:div w:id="115949167">
              <w:marLeft w:val="0"/>
              <w:marRight w:val="0"/>
              <w:marTop w:val="0"/>
              <w:marBottom w:val="0"/>
              <w:divBdr>
                <w:top w:val="none" w:sz="0" w:space="0" w:color="auto"/>
                <w:left w:val="none" w:sz="0" w:space="0" w:color="auto"/>
                <w:bottom w:val="none" w:sz="0" w:space="0" w:color="auto"/>
                <w:right w:val="none" w:sz="0" w:space="0" w:color="auto"/>
              </w:divBdr>
            </w:div>
            <w:div w:id="1395204037">
              <w:marLeft w:val="0"/>
              <w:marRight w:val="0"/>
              <w:marTop w:val="0"/>
              <w:marBottom w:val="0"/>
              <w:divBdr>
                <w:top w:val="none" w:sz="0" w:space="0" w:color="auto"/>
                <w:left w:val="none" w:sz="0" w:space="0" w:color="auto"/>
                <w:bottom w:val="none" w:sz="0" w:space="0" w:color="auto"/>
                <w:right w:val="none" w:sz="0" w:space="0" w:color="auto"/>
              </w:divBdr>
            </w:div>
            <w:div w:id="1317148612">
              <w:marLeft w:val="0"/>
              <w:marRight w:val="0"/>
              <w:marTop w:val="0"/>
              <w:marBottom w:val="0"/>
              <w:divBdr>
                <w:top w:val="none" w:sz="0" w:space="0" w:color="auto"/>
                <w:left w:val="none" w:sz="0" w:space="0" w:color="auto"/>
                <w:bottom w:val="none" w:sz="0" w:space="0" w:color="auto"/>
                <w:right w:val="none" w:sz="0" w:space="0" w:color="auto"/>
              </w:divBdr>
            </w:div>
            <w:div w:id="1227569413">
              <w:marLeft w:val="0"/>
              <w:marRight w:val="0"/>
              <w:marTop w:val="0"/>
              <w:marBottom w:val="0"/>
              <w:divBdr>
                <w:top w:val="none" w:sz="0" w:space="0" w:color="auto"/>
                <w:left w:val="none" w:sz="0" w:space="0" w:color="auto"/>
                <w:bottom w:val="none" w:sz="0" w:space="0" w:color="auto"/>
                <w:right w:val="none" w:sz="0" w:space="0" w:color="auto"/>
              </w:divBdr>
            </w:div>
            <w:div w:id="2138256474">
              <w:marLeft w:val="0"/>
              <w:marRight w:val="0"/>
              <w:marTop w:val="0"/>
              <w:marBottom w:val="0"/>
              <w:divBdr>
                <w:top w:val="none" w:sz="0" w:space="0" w:color="auto"/>
                <w:left w:val="none" w:sz="0" w:space="0" w:color="auto"/>
                <w:bottom w:val="none" w:sz="0" w:space="0" w:color="auto"/>
                <w:right w:val="none" w:sz="0" w:space="0" w:color="auto"/>
              </w:divBdr>
            </w:div>
            <w:div w:id="1811050815">
              <w:marLeft w:val="0"/>
              <w:marRight w:val="0"/>
              <w:marTop w:val="0"/>
              <w:marBottom w:val="0"/>
              <w:divBdr>
                <w:top w:val="none" w:sz="0" w:space="0" w:color="auto"/>
                <w:left w:val="none" w:sz="0" w:space="0" w:color="auto"/>
                <w:bottom w:val="none" w:sz="0" w:space="0" w:color="auto"/>
                <w:right w:val="none" w:sz="0" w:space="0" w:color="auto"/>
              </w:divBdr>
            </w:div>
            <w:div w:id="390540026">
              <w:marLeft w:val="0"/>
              <w:marRight w:val="0"/>
              <w:marTop w:val="0"/>
              <w:marBottom w:val="0"/>
              <w:divBdr>
                <w:top w:val="none" w:sz="0" w:space="0" w:color="auto"/>
                <w:left w:val="none" w:sz="0" w:space="0" w:color="auto"/>
                <w:bottom w:val="none" w:sz="0" w:space="0" w:color="auto"/>
                <w:right w:val="none" w:sz="0" w:space="0" w:color="auto"/>
              </w:divBdr>
            </w:div>
            <w:div w:id="1336499792">
              <w:marLeft w:val="0"/>
              <w:marRight w:val="0"/>
              <w:marTop w:val="0"/>
              <w:marBottom w:val="0"/>
              <w:divBdr>
                <w:top w:val="none" w:sz="0" w:space="0" w:color="auto"/>
                <w:left w:val="none" w:sz="0" w:space="0" w:color="auto"/>
                <w:bottom w:val="none" w:sz="0" w:space="0" w:color="auto"/>
                <w:right w:val="none" w:sz="0" w:space="0" w:color="auto"/>
              </w:divBdr>
            </w:div>
            <w:div w:id="1120800374">
              <w:marLeft w:val="0"/>
              <w:marRight w:val="0"/>
              <w:marTop w:val="0"/>
              <w:marBottom w:val="0"/>
              <w:divBdr>
                <w:top w:val="none" w:sz="0" w:space="0" w:color="auto"/>
                <w:left w:val="none" w:sz="0" w:space="0" w:color="auto"/>
                <w:bottom w:val="none" w:sz="0" w:space="0" w:color="auto"/>
                <w:right w:val="none" w:sz="0" w:space="0" w:color="auto"/>
              </w:divBdr>
            </w:div>
            <w:div w:id="1526751050">
              <w:marLeft w:val="0"/>
              <w:marRight w:val="0"/>
              <w:marTop w:val="0"/>
              <w:marBottom w:val="0"/>
              <w:divBdr>
                <w:top w:val="none" w:sz="0" w:space="0" w:color="auto"/>
                <w:left w:val="none" w:sz="0" w:space="0" w:color="auto"/>
                <w:bottom w:val="none" w:sz="0" w:space="0" w:color="auto"/>
                <w:right w:val="none" w:sz="0" w:space="0" w:color="auto"/>
              </w:divBdr>
            </w:div>
            <w:div w:id="1126654592">
              <w:marLeft w:val="0"/>
              <w:marRight w:val="0"/>
              <w:marTop w:val="0"/>
              <w:marBottom w:val="0"/>
              <w:divBdr>
                <w:top w:val="none" w:sz="0" w:space="0" w:color="auto"/>
                <w:left w:val="none" w:sz="0" w:space="0" w:color="auto"/>
                <w:bottom w:val="none" w:sz="0" w:space="0" w:color="auto"/>
                <w:right w:val="none" w:sz="0" w:space="0" w:color="auto"/>
              </w:divBdr>
            </w:div>
            <w:div w:id="1523741718">
              <w:marLeft w:val="0"/>
              <w:marRight w:val="0"/>
              <w:marTop w:val="0"/>
              <w:marBottom w:val="0"/>
              <w:divBdr>
                <w:top w:val="none" w:sz="0" w:space="0" w:color="auto"/>
                <w:left w:val="none" w:sz="0" w:space="0" w:color="auto"/>
                <w:bottom w:val="none" w:sz="0" w:space="0" w:color="auto"/>
                <w:right w:val="none" w:sz="0" w:space="0" w:color="auto"/>
              </w:divBdr>
            </w:div>
            <w:div w:id="657734532">
              <w:marLeft w:val="0"/>
              <w:marRight w:val="0"/>
              <w:marTop w:val="0"/>
              <w:marBottom w:val="0"/>
              <w:divBdr>
                <w:top w:val="none" w:sz="0" w:space="0" w:color="auto"/>
                <w:left w:val="none" w:sz="0" w:space="0" w:color="auto"/>
                <w:bottom w:val="none" w:sz="0" w:space="0" w:color="auto"/>
                <w:right w:val="none" w:sz="0" w:space="0" w:color="auto"/>
              </w:divBdr>
            </w:div>
            <w:div w:id="1615282012">
              <w:marLeft w:val="0"/>
              <w:marRight w:val="0"/>
              <w:marTop w:val="0"/>
              <w:marBottom w:val="0"/>
              <w:divBdr>
                <w:top w:val="none" w:sz="0" w:space="0" w:color="auto"/>
                <w:left w:val="none" w:sz="0" w:space="0" w:color="auto"/>
                <w:bottom w:val="none" w:sz="0" w:space="0" w:color="auto"/>
                <w:right w:val="none" w:sz="0" w:space="0" w:color="auto"/>
              </w:divBdr>
            </w:div>
            <w:div w:id="1513178344">
              <w:marLeft w:val="0"/>
              <w:marRight w:val="0"/>
              <w:marTop w:val="0"/>
              <w:marBottom w:val="0"/>
              <w:divBdr>
                <w:top w:val="none" w:sz="0" w:space="0" w:color="auto"/>
                <w:left w:val="none" w:sz="0" w:space="0" w:color="auto"/>
                <w:bottom w:val="none" w:sz="0" w:space="0" w:color="auto"/>
                <w:right w:val="none" w:sz="0" w:space="0" w:color="auto"/>
              </w:divBdr>
            </w:div>
            <w:div w:id="373314887">
              <w:marLeft w:val="0"/>
              <w:marRight w:val="0"/>
              <w:marTop w:val="0"/>
              <w:marBottom w:val="0"/>
              <w:divBdr>
                <w:top w:val="none" w:sz="0" w:space="0" w:color="auto"/>
                <w:left w:val="none" w:sz="0" w:space="0" w:color="auto"/>
                <w:bottom w:val="none" w:sz="0" w:space="0" w:color="auto"/>
                <w:right w:val="none" w:sz="0" w:space="0" w:color="auto"/>
              </w:divBdr>
            </w:div>
            <w:div w:id="698818470">
              <w:marLeft w:val="0"/>
              <w:marRight w:val="0"/>
              <w:marTop w:val="0"/>
              <w:marBottom w:val="0"/>
              <w:divBdr>
                <w:top w:val="none" w:sz="0" w:space="0" w:color="auto"/>
                <w:left w:val="none" w:sz="0" w:space="0" w:color="auto"/>
                <w:bottom w:val="none" w:sz="0" w:space="0" w:color="auto"/>
                <w:right w:val="none" w:sz="0" w:space="0" w:color="auto"/>
              </w:divBdr>
            </w:div>
            <w:div w:id="976644843">
              <w:marLeft w:val="0"/>
              <w:marRight w:val="0"/>
              <w:marTop w:val="0"/>
              <w:marBottom w:val="0"/>
              <w:divBdr>
                <w:top w:val="none" w:sz="0" w:space="0" w:color="auto"/>
                <w:left w:val="none" w:sz="0" w:space="0" w:color="auto"/>
                <w:bottom w:val="none" w:sz="0" w:space="0" w:color="auto"/>
                <w:right w:val="none" w:sz="0" w:space="0" w:color="auto"/>
              </w:divBdr>
            </w:div>
            <w:div w:id="1608079535">
              <w:marLeft w:val="0"/>
              <w:marRight w:val="0"/>
              <w:marTop w:val="0"/>
              <w:marBottom w:val="0"/>
              <w:divBdr>
                <w:top w:val="none" w:sz="0" w:space="0" w:color="auto"/>
                <w:left w:val="none" w:sz="0" w:space="0" w:color="auto"/>
                <w:bottom w:val="none" w:sz="0" w:space="0" w:color="auto"/>
                <w:right w:val="none" w:sz="0" w:space="0" w:color="auto"/>
              </w:divBdr>
            </w:div>
            <w:div w:id="1627201772">
              <w:marLeft w:val="0"/>
              <w:marRight w:val="0"/>
              <w:marTop w:val="0"/>
              <w:marBottom w:val="0"/>
              <w:divBdr>
                <w:top w:val="none" w:sz="0" w:space="0" w:color="auto"/>
                <w:left w:val="none" w:sz="0" w:space="0" w:color="auto"/>
                <w:bottom w:val="none" w:sz="0" w:space="0" w:color="auto"/>
                <w:right w:val="none" w:sz="0" w:space="0" w:color="auto"/>
              </w:divBdr>
            </w:div>
            <w:div w:id="368605144">
              <w:marLeft w:val="0"/>
              <w:marRight w:val="0"/>
              <w:marTop w:val="0"/>
              <w:marBottom w:val="0"/>
              <w:divBdr>
                <w:top w:val="none" w:sz="0" w:space="0" w:color="auto"/>
                <w:left w:val="none" w:sz="0" w:space="0" w:color="auto"/>
                <w:bottom w:val="none" w:sz="0" w:space="0" w:color="auto"/>
                <w:right w:val="none" w:sz="0" w:space="0" w:color="auto"/>
              </w:divBdr>
            </w:div>
            <w:div w:id="1289169406">
              <w:marLeft w:val="0"/>
              <w:marRight w:val="0"/>
              <w:marTop w:val="0"/>
              <w:marBottom w:val="0"/>
              <w:divBdr>
                <w:top w:val="none" w:sz="0" w:space="0" w:color="auto"/>
                <w:left w:val="none" w:sz="0" w:space="0" w:color="auto"/>
                <w:bottom w:val="none" w:sz="0" w:space="0" w:color="auto"/>
                <w:right w:val="none" w:sz="0" w:space="0" w:color="auto"/>
              </w:divBdr>
            </w:div>
            <w:div w:id="302542532">
              <w:marLeft w:val="0"/>
              <w:marRight w:val="0"/>
              <w:marTop w:val="0"/>
              <w:marBottom w:val="0"/>
              <w:divBdr>
                <w:top w:val="none" w:sz="0" w:space="0" w:color="auto"/>
                <w:left w:val="none" w:sz="0" w:space="0" w:color="auto"/>
                <w:bottom w:val="none" w:sz="0" w:space="0" w:color="auto"/>
                <w:right w:val="none" w:sz="0" w:space="0" w:color="auto"/>
              </w:divBdr>
            </w:div>
            <w:div w:id="1852182083">
              <w:marLeft w:val="0"/>
              <w:marRight w:val="0"/>
              <w:marTop w:val="0"/>
              <w:marBottom w:val="0"/>
              <w:divBdr>
                <w:top w:val="none" w:sz="0" w:space="0" w:color="auto"/>
                <w:left w:val="none" w:sz="0" w:space="0" w:color="auto"/>
                <w:bottom w:val="none" w:sz="0" w:space="0" w:color="auto"/>
                <w:right w:val="none" w:sz="0" w:space="0" w:color="auto"/>
              </w:divBdr>
            </w:div>
            <w:div w:id="667632943">
              <w:marLeft w:val="0"/>
              <w:marRight w:val="0"/>
              <w:marTop w:val="0"/>
              <w:marBottom w:val="0"/>
              <w:divBdr>
                <w:top w:val="none" w:sz="0" w:space="0" w:color="auto"/>
                <w:left w:val="none" w:sz="0" w:space="0" w:color="auto"/>
                <w:bottom w:val="none" w:sz="0" w:space="0" w:color="auto"/>
                <w:right w:val="none" w:sz="0" w:space="0" w:color="auto"/>
              </w:divBdr>
            </w:div>
            <w:div w:id="962884492">
              <w:marLeft w:val="0"/>
              <w:marRight w:val="0"/>
              <w:marTop w:val="0"/>
              <w:marBottom w:val="0"/>
              <w:divBdr>
                <w:top w:val="none" w:sz="0" w:space="0" w:color="auto"/>
                <w:left w:val="none" w:sz="0" w:space="0" w:color="auto"/>
                <w:bottom w:val="none" w:sz="0" w:space="0" w:color="auto"/>
                <w:right w:val="none" w:sz="0" w:space="0" w:color="auto"/>
              </w:divBdr>
            </w:div>
            <w:div w:id="1895506667">
              <w:marLeft w:val="0"/>
              <w:marRight w:val="0"/>
              <w:marTop w:val="0"/>
              <w:marBottom w:val="0"/>
              <w:divBdr>
                <w:top w:val="none" w:sz="0" w:space="0" w:color="auto"/>
                <w:left w:val="none" w:sz="0" w:space="0" w:color="auto"/>
                <w:bottom w:val="none" w:sz="0" w:space="0" w:color="auto"/>
                <w:right w:val="none" w:sz="0" w:space="0" w:color="auto"/>
              </w:divBdr>
            </w:div>
            <w:div w:id="300615232">
              <w:marLeft w:val="0"/>
              <w:marRight w:val="0"/>
              <w:marTop w:val="0"/>
              <w:marBottom w:val="0"/>
              <w:divBdr>
                <w:top w:val="none" w:sz="0" w:space="0" w:color="auto"/>
                <w:left w:val="none" w:sz="0" w:space="0" w:color="auto"/>
                <w:bottom w:val="none" w:sz="0" w:space="0" w:color="auto"/>
                <w:right w:val="none" w:sz="0" w:space="0" w:color="auto"/>
              </w:divBdr>
            </w:div>
            <w:div w:id="1412196030">
              <w:marLeft w:val="0"/>
              <w:marRight w:val="0"/>
              <w:marTop w:val="0"/>
              <w:marBottom w:val="0"/>
              <w:divBdr>
                <w:top w:val="none" w:sz="0" w:space="0" w:color="auto"/>
                <w:left w:val="none" w:sz="0" w:space="0" w:color="auto"/>
                <w:bottom w:val="none" w:sz="0" w:space="0" w:color="auto"/>
                <w:right w:val="none" w:sz="0" w:space="0" w:color="auto"/>
              </w:divBdr>
            </w:div>
            <w:div w:id="527840313">
              <w:marLeft w:val="0"/>
              <w:marRight w:val="0"/>
              <w:marTop w:val="0"/>
              <w:marBottom w:val="0"/>
              <w:divBdr>
                <w:top w:val="none" w:sz="0" w:space="0" w:color="auto"/>
                <w:left w:val="none" w:sz="0" w:space="0" w:color="auto"/>
                <w:bottom w:val="none" w:sz="0" w:space="0" w:color="auto"/>
                <w:right w:val="none" w:sz="0" w:space="0" w:color="auto"/>
              </w:divBdr>
            </w:div>
            <w:div w:id="2012172315">
              <w:marLeft w:val="0"/>
              <w:marRight w:val="0"/>
              <w:marTop w:val="0"/>
              <w:marBottom w:val="0"/>
              <w:divBdr>
                <w:top w:val="none" w:sz="0" w:space="0" w:color="auto"/>
                <w:left w:val="none" w:sz="0" w:space="0" w:color="auto"/>
                <w:bottom w:val="none" w:sz="0" w:space="0" w:color="auto"/>
                <w:right w:val="none" w:sz="0" w:space="0" w:color="auto"/>
              </w:divBdr>
            </w:div>
            <w:div w:id="1064834371">
              <w:marLeft w:val="0"/>
              <w:marRight w:val="0"/>
              <w:marTop w:val="0"/>
              <w:marBottom w:val="0"/>
              <w:divBdr>
                <w:top w:val="none" w:sz="0" w:space="0" w:color="auto"/>
                <w:left w:val="none" w:sz="0" w:space="0" w:color="auto"/>
                <w:bottom w:val="none" w:sz="0" w:space="0" w:color="auto"/>
                <w:right w:val="none" w:sz="0" w:space="0" w:color="auto"/>
              </w:divBdr>
            </w:div>
            <w:div w:id="1037201307">
              <w:marLeft w:val="0"/>
              <w:marRight w:val="0"/>
              <w:marTop w:val="0"/>
              <w:marBottom w:val="0"/>
              <w:divBdr>
                <w:top w:val="none" w:sz="0" w:space="0" w:color="auto"/>
                <w:left w:val="none" w:sz="0" w:space="0" w:color="auto"/>
                <w:bottom w:val="none" w:sz="0" w:space="0" w:color="auto"/>
                <w:right w:val="none" w:sz="0" w:space="0" w:color="auto"/>
              </w:divBdr>
            </w:div>
            <w:div w:id="928120968">
              <w:marLeft w:val="0"/>
              <w:marRight w:val="0"/>
              <w:marTop w:val="0"/>
              <w:marBottom w:val="0"/>
              <w:divBdr>
                <w:top w:val="none" w:sz="0" w:space="0" w:color="auto"/>
                <w:left w:val="none" w:sz="0" w:space="0" w:color="auto"/>
                <w:bottom w:val="none" w:sz="0" w:space="0" w:color="auto"/>
                <w:right w:val="none" w:sz="0" w:space="0" w:color="auto"/>
              </w:divBdr>
            </w:div>
            <w:div w:id="1817911244">
              <w:marLeft w:val="0"/>
              <w:marRight w:val="0"/>
              <w:marTop w:val="0"/>
              <w:marBottom w:val="0"/>
              <w:divBdr>
                <w:top w:val="none" w:sz="0" w:space="0" w:color="auto"/>
                <w:left w:val="none" w:sz="0" w:space="0" w:color="auto"/>
                <w:bottom w:val="none" w:sz="0" w:space="0" w:color="auto"/>
                <w:right w:val="none" w:sz="0" w:space="0" w:color="auto"/>
              </w:divBdr>
            </w:div>
            <w:div w:id="1621064964">
              <w:marLeft w:val="0"/>
              <w:marRight w:val="0"/>
              <w:marTop w:val="0"/>
              <w:marBottom w:val="0"/>
              <w:divBdr>
                <w:top w:val="none" w:sz="0" w:space="0" w:color="auto"/>
                <w:left w:val="none" w:sz="0" w:space="0" w:color="auto"/>
                <w:bottom w:val="none" w:sz="0" w:space="0" w:color="auto"/>
                <w:right w:val="none" w:sz="0" w:space="0" w:color="auto"/>
              </w:divBdr>
            </w:div>
            <w:div w:id="522980525">
              <w:marLeft w:val="0"/>
              <w:marRight w:val="0"/>
              <w:marTop w:val="0"/>
              <w:marBottom w:val="0"/>
              <w:divBdr>
                <w:top w:val="none" w:sz="0" w:space="0" w:color="auto"/>
                <w:left w:val="none" w:sz="0" w:space="0" w:color="auto"/>
                <w:bottom w:val="none" w:sz="0" w:space="0" w:color="auto"/>
                <w:right w:val="none" w:sz="0" w:space="0" w:color="auto"/>
              </w:divBdr>
            </w:div>
            <w:div w:id="1575965214">
              <w:marLeft w:val="0"/>
              <w:marRight w:val="0"/>
              <w:marTop w:val="0"/>
              <w:marBottom w:val="0"/>
              <w:divBdr>
                <w:top w:val="none" w:sz="0" w:space="0" w:color="auto"/>
                <w:left w:val="none" w:sz="0" w:space="0" w:color="auto"/>
                <w:bottom w:val="none" w:sz="0" w:space="0" w:color="auto"/>
                <w:right w:val="none" w:sz="0" w:space="0" w:color="auto"/>
              </w:divBdr>
            </w:div>
            <w:div w:id="1848641920">
              <w:marLeft w:val="0"/>
              <w:marRight w:val="0"/>
              <w:marTop w:val="0"/>
              <w:marBottom w:val="0"/>
              <w:divBdr>
                <w:top w:val="none" w:sz="0" w:space="0" w:color="auto"/>
                <w:left w:val="none" w:sz="0" w:space="0" w:color="auto"/>
                <w:bottom w:val="none" w:sz="0" w:space="0" w:color="auto"/>
                <w:right w:val="none" w:sz="0" w:space="0" w:color="auto"/>
              </w:divBdr>
            </w:div>
            <w:div w:id="57019939">
              <w:marLeft w:val="0"/>
              <w:marRight w:val="0"/>
              <w:marTop w:val="0"/>
              <w:marBottom w:val="0"/>
              <w:divBdr>
                <w:top w:val="none" w:sz="0" w:space="0" w:color="auto"/>
                <w:left w:val="none" w:sz="0" w:space="0" w:color="auto"/>
                <w:bottom w:val="none" w:sz="0" w:space="0" w:color="auto"/>
                <w:right w:val="none" w:sz="0" w:space="0" w:color="auto"/>
              </w:divBdr>
            </w:div>
            <w:div w:id="1375232823">
              <w:marLeft w:val="0"/>
              <w:marRight w:val="0"/>
              <w:marTop w:val="0"/>
              <w:marBottom w:val="0"/>
              <w:divBdr>
                <w:top w:val="none" w:sz="0" w:space="0" w:color="auto"/>
                <w:left w:val="none" w:sz="0" w:space="0" w:color="auto"/>
                <w:bottom w:val="none" w:sz="0" w:space="0" w:color="auto"/>
                <w:right w:val="none" w:sz="0" w:space="0" w:color="auto"/>
              </w:divBdr>
            </w:div>
            <w:div w:id="1212306058">
              <w:marLeft w:val="0"/>
              <w:marRight w:val="0"/>
              <w:marTop w:val="0"/>
              <w:marBottom w:val="0"/>
              <w:divBdr>
                <w:top w:val="none" w:sz="0" w:space="0" w:color="auto"/>
                <w:left w:val="none" w:sz="0" w:space="0" w:color="auto"/>
                <w:bottom w:val="none" w:sz="0" w:space="0" w:color="auto"/>
                <w:right w:val="none" w:sz="0" w:space="0" w:color="auto"/>
              </w:divBdr>
            </w:div>
            <w:div w:id="731076027">
              <w:marLeft w:val="0"/>
              <w:marRight w:val="0"/>
              <w:marTop w:val="0"/>
              <w:marBottom w:val="0"/>
              <w:divBdr>
                <w:top w:val="none" w:sz="0" w:space="0" w:color="auto"/>
                <w:left w:val="none" w:sz="0" w:space="0" w:color="auto"/>
                <w:bottom w:val="none" w:sz="0" w:space="0" w:color="auto"/>
                <w:right w:val="none" w:sz="0" w:space="0" w:color="auto"/>
              </w:divBdr>
            </w:div>
            <w:div w:id="410274724">
              <w:marLeft w:val="0"/>
              <w:marRight w:val="0"/>
              <w:marTop w:val="0"/>
              <w:marBottom w:val="0"/>
              <w:divBdr>
                <w:top w:val="none" w:sz="0" w:space="0" w:color="auto"/>
                <w:left w:val="none" w:sz="0" w:space="0" w:color="auto"/>
                <w:bottom w:val="none" w:sz="0" w:space="0" w:color="auto"/>
                <w:right w:val="none" w:sz="0" w:space="0" w:color="auto"/>
              </w:divBdr>
            </w:div>
            <w:div w:id="2114477808">
              <w:marLeft w:val="0"/>
              <w:marRight w:val="0"/>
              <w:marTop w:val="0"/>
              <w:marBottom w:val="0"/>
              <w:divBdr>
                <w:top w:val="none" w:sz="0" w:space="0" w:color="auto"/>
                <w:left w:val="none" w:sz="0" w:space="0" w:color="auto"/>
                <w:bottom w:val="none" w:sz="0" w:space="0" w:color="auto"/>
                <w:right w:val="none" w:sz="0" w:space="0" w:color="auto"/>
              </w:divBdr>
            </w:div>
            <w:div w:id="1126967151">
              <w:marLeft w:val="0"/>
              <w:marRight w:val="0"/>
              <w:marTop w:val="0"/>
              <w:marBottom w:val="0"/>
              <w:divBdr>
                <w:top w:val="none" w:sz="0" w:space="0" w:color="auto"/>
                <w:left w:val="none" w:sz="0" w:space="0" w:color="auto"/>
                <w:bottom w:val="none" w:sz="0" w:space="0" w:color="auto"/>
                <w:right w:val="none" w:sz="0" w:space="0" w:color="auto"/>
              </w:divBdr>
            </w:div>
            <w:div w:id="1898659862">
              <w:marLeft w:val="0"/>
              <w:marRight w:val="0"/>
              <w:marTop w:val="0"/>
              <w:marBottom w:val="0"/>
              <w:divBdr>
                <w:top w:val="none" w:sz="0" w:space="0" w:color="auto"/>
                <w:left w:val="none" w:sz="0" w:space="0" w:color="auto"/>
                <w:bottom w:val="none" w:sz="0" w:space="0" w:color="auto"/>
                <w:right w:val="none" w:sz="0" w:space="0" w:color="auto"/>
              </w:divBdr>
            </w:div>
            <w:div w:id="924726441">
              <w:marLeft w:val="0"/>
              <w:marRight w:val="0"/>
              <w:marTop w:val="0"/>
              <w:marBottom w:val="0"/>
              <w:divBdr>
                <w:top w:val="none" w:sz="0" w:space="0" w:color="auto"/>
                <w:left w:val="none" w:sz="0" w:space="0" w:color="auto"/>
                <w:bottom w:val="none" w:sz="0" w:space="0" w:color="auto"/>
                <w:right w:val="none" w:sz="0" w:space="0" w:color="auto"/>
              </w:divBdr>
            </w:div>
            <w:div w:id="1521813772">
              <w:marLeft w:val="0"/>
              <w:marRight w:val="0"/>
              <w:marTop w:val="0"/>
              <w:marBottom w:val="0"/>
              <w:divBdr>
                <w:top w:val="none" w:sz="0" w:space="0" w:color="auto"/>
                <w:left w:val="none" w:sz="0" w:space="0" w:color="auto"/>
                <w:bottom w:val="none" w:sz="0" w:space="0" w:color="auto"/>
                <w:right w:val="none" w:sz="0" w:space="0" w:color="auto"/>
              </w:divBdr>
            </w:div>
            <w:div w:id="173695729">
              <w:marLeft w:val="0"/>
              <w:marRight w:val="0"/>
              <w:marTop w:val="0"/>
              <w:marBottom w:val="0"/>
              <w:divBdr>
                <w:top w:val="none" w:sz="0" w:space="0" w:color="auto"/>
                <w:left w:val="none" w:sz="0" w:space="0" w:color="auto"/>
                <w:bottom w:val="none" w:sz="0" w:space="0" w:color="auto"/>
                <w:right w:val="none" w:sz="0" w:space="0" w:color="auto"/>
              </w:divBdr>
            </w:div>
            <w:div w:id="1844321857">
              <w:marLeft w:val="0"/>
              <w:marRight w:val="0"/>
              <w:marTop w:val="0"/>
              <w:marBottom w:val="0"/>
              <w:divBdr>
                <w:top w:val="none" w:sz="0" w:space="0" w:color="auto"/>
                <w:left w:val="none" w:sz="0" w:space="0" w:color="auto"/>
                <w:bottom w:val="none" w:sz="0" w:space="0" w:color="auto"/>
                <w:right w:val="none" w:sz="0" w:space="0" w:color="auto"/>
              </w:divBdr>
            </w:div>
            <w:div w:id="685642968">
              <w:marLeft w:val="0"/>
              <w:marRight w:val="0"/>
              <w:marTop w:val="0"/>
              <w:marBottom w:val="0"/>
              <w:divBdr>
                <w:top w:val="none" w:sz="0" w:space="0" w:color="auto"/>
                <w:left w:val="none" w:sz="0" w:space="0" w:color="auto"/>
                <w:bottom w:val="none" w:sz="0" w:space="0" w:color="auto"/>
                <w:right w:val="none" w:sz="0" w:space="0" w:color="auto"/>
              </w:divBdr>
            </w:div>
            <w:div w:id="1119376641">
              <w:marLeft w:val="0"/>
              <w:marRight w:val="0"/>
              <w:marTop w:val="0"/>
              <w:marBottom w:val="0"/>
              <w:divBdr>
                <w:top w:val="none" w:sz="0" w:space="0" w:color="auto"/>
                <w:left w:val="none" w:sz="0" w:space="0" w:color="auto"/>
                <w:bottom w:val="none" w:sz="0" w:space="0" w:color="auto"/>
                <w:right w:val="none" w:sz="0" w:space="0" w:color="auto"/>
              </w:divBdr>
            </w:div>
            <w:div w:id="920718963">
              <w:marLeft w:val="0"/>
              <w:marRight w:val="0"/>
              <w:marTop w:val="0"/>
              <w:marBottom w:val="0"/>
              <w:divBdr>
                <w:top w:val="none" w:sz="0" w:space="0" w:color="auto"/>
                <w:left w:val="none" w:sz="0" w:space="0" w:color="auto"/>
                <w:bottom w:val="none" w:sz="0" w:space="0" w:color="auto"/>
                <w:right w:val="none" w:sz="0" w:space="0" w:color="auto"/>
              </w:divBdr>
            </w:div>
            <w:div w:id="1689985008">
              <w:marLeft w:val="0"/>
              <w:marRight w:val="0"/>
              <w:marTop w:val="0"/>
              <w:marBottom w:val="0"/>
              <w:divBdr>
                <w:top w:val="none" w:sz="0" w:space="0" w:color="auto"/>
                <w:left w:val="none" w:sz="0" w:space="0" w:color="auto"/>
                <w:bottom w:val="none" w:sz="0" w:space="0" w:color="auto"/>
                <w:right w:val="none" w:sz="0" w:space="0" w:color="auto"/>
              </w:divBdr>
            </w:div>
            <w:div w:id="1055931533">
              <w:marLeft w:val="0"/>
              <w:marRight w:val="0"/>
              <w:marTop w:val="0"/>
              <w:marBottom w:val="0"/>
              <w:divBdr>
                <w:top w:val="none" w:sz="0" w:space="0" w:color="auto"/>
                <w:left w:val="none" w:sz="0" w:space="0" w:color="auto"/>
                <w:bottom w:val="none" w:sz="0" w:space="0" w:color="auto"/>
                <w:right w:val="none" w:sz="0" w:space="0" w:color="auto"/>
              </w:divBdr>
            </w:div>
            <w:div w:id="258757353">
              <w:marLeft w:val="0"/>
              <w:marRight w:val="0"/>
              <w:marTop w:val="0"/>
              <w:marBottom w:val="0"/>
              <w:divBdr>
                <w:top w:val="none" w:sz="0" w:space="0" w:color="auto"/>
                <w:left w:val="none" w:sz="0" w:space="0" w:color="auto"/>
                <w:bottom w:val="none" w:sz="0" w:space="0" w:color="auto"/>
                <w:right w:val="none" w:sz="0" w:space="0" w:color="auto"/>
              </w:divBdr>
            </w:div>
            <w:div w:id="1542009975">
              <w:marLeft w:val="0"/>
              <w:marRight w:val="0"/>
              <w:marTop w:val="0"/>
              <w:marBottom w:val="0"/>
              <w:divBdr>
                <w:top w:val="none" w:sz="0" w:space="0" w:color="auto"/>
                <w:left w:val="none" w:sz="0" w:space="0" w:color="auto"/>
                <w:bottom w:val="none" w:sz="0" w:space="0" w:color="auto"/>
                <w:right w:val="none" w:sz="0" w:space="0" w:color="auto"/>
              </w:divBdr>
            </w:div>
            <w:div w:id="1411535667">
              <w:marLeft w:val="0"/>
              <w:marRight w:val="0"/>
              <w:marTop w:val="0"/>
              <w:marBottom w:val="0"/>
              <w:divBdr>
                <w:top w:val="none" w:sz="0" w:space="0" w:color="auto"/>
                <w:left w:val="none" w:sz="0" w:space="0" w:color="auto"/>
                <w:bottom w:val="none" w:sz="0" w:space="0" w:color="auto"/>
                <w:right w:val="none" w:sz="0" w:space="0" w:color="auto"/>
              </w:divBdr>
            </w:div>
            <w:div w:id="1527910230">
              <w:marLeft w:val="0"/>
              <w:marRight w:val="0"/>
              <w:marTop w:val="0"/>
              <w:marBottom w:val="0"/>
              <w:divBdr>
                <w:top w:val="none" w:sz="0" w:space="0" w:color="auto"/>
                <w:left w:val="none" w:sz="0" w:space="0" w:color="auto"/>
                <w:bottom w:val="none" w:sz="0" w:space="0" w:color="auto"/>
                <w:right w:val="none" w:sz="0" w:space="0" w:color="auto"/>
              </w:divBdr>
            </w:div>
            <w:div w:id="1651011913">
              <w:marLeft w:val="0"/>
              <w:marRight w:val="0"/>
              <w:marTop w:val="0"/>
              <w:marBottom w:val="0"/>
              <w:divBdr>
                <w:top w:val="none" w:sz="0" w:space="0" w:color="auto"/>
                <w:left w:val="none" w:sz="0" w:space="0" w:color="auto"/>
                <w:bottom w:val="none" w:sz="0" w:space="0" w:color="auto"/>
                <w:right w:val="none" w:sz="0" w:space="0" w:color="auto"/>
              </w:divBdr>
            </w:div>
            <w:div w:id="348457339">
              <w:marLeft w:val="0"/>
              <w:marRight w:val="0"/>
              <w:marTop w:val="0"/>
              <w:marBottom w:val="0"/>
              <w:divBdr>
                <w:top w:val="none" w:sz="0" w:space="0" w:color="auto"/>
                <w:left w:val="none" w:sz="0" w:space="0" w:color="auto"/>
                <w:bottom w:val="none" w:sz="0" w:space="0" w:color="auto"/>
                <w:right w:val="none" w:sz="0" w:space="0" w:color="auto"/>
              </w:divBdr>
            </w:div>
            <w:div w:id="901407425">
              <w:marLeft w:val="0"/>
              <w:marRight w:val="0"/>
              <w:marTop w:val="0"/>
              <w:marBottom w:val="0"/>
              <w:divBdr>
                <w:top w:val="none" w:sz="0" w:space="0" w:color="auto"/>
                <w:left w:val="none" w:sz="0" w:space="0" w:color="auto"/>
                <w:bottom w:val="none" w:sz="0" w:space="0" w:color="auto"/>
                <w:right w:val="none" w:sz="0" w:space="0" w:color="auto"/>
              </w:divBdr>
            </w:div>
            <w:div w:id="427166849">
              <w:marLeft w:val="0"/>
              <w:marRight w:val="0"/>
              <w:marTop w:val="0"/>
              <w:marBottom w:val="0"/>
              <w:divBdr>
                <w:top w:val="none" w:sz="0" w:space="0" w:color="auto"/>
                <w:left w:val="none" w:sz="0" w:space="0" w:color="auto"/>
                <w:bottom w:val="none" w:sz="0" w:space="0" w:color="auto"/>
                <w:right w:val="none" w:sz="0" w:space="0" w:color="auto"/>
              </w:divBdr>
            </w:div>
            <w:div w:id="694233095">
              <w:marLeft w:val="0"/>
              <w:marRight w:val="0"/>
              <w:marTop w:val="0"/>
              <w:marBottom w:val="0"/>
              <w:divBdr>
                <w:top w:val="none" w:sz="0" w:space="0" w:color="auto"/>
                <w:left w:val="none" w:sz="0" w:space="0" w:color="auto"/>
                <w:bottom w:val="none" w:sz="0" w:space="0" w:color="auto"/>
                <w:right w:val="none" w:sz="0" w:space="0" w:color="auto"/>
              </w:divBdr>
            </w:div>
            <w:div w:id="399210473">
              <w:marLeft w:val="0"/>
              <w:marRight w:val="0"/>
              <w:marTop w:val="0"/>
              <w:marBottom w:val="0"/>
              <w:divBdr>
                <w:top w:val="none" w:sz="0" w:space="0" w:color="auto"/>
                <w:left w:val="none" w:sz="0" w:space="0" w:color="auto"/>
                <w:bottom w:val="none" w:sz="0" w:space="0" w:color="auto"/>
                <w:right w:val="none" w:sz="0" w:space="0" w:color="auto"/>
              </w:divBdr>
            </w:div>
            <w:div w:id="1395816121">
              <w:marLeft w:val="0"/>
              <w:marRight w:val="0"/>
              <w:marTop w:val="0"/>
              <w:marBottom w:val="0"/>
              <w:divBdr>
                <w:top w:val="none" w:sz="0" w:space="0" w:color="auto"/>
                <w:left w:val="none" w:sz="0" w:space="0" w:color="auto"/>
                <w:bottom w:val="none" w:sz="0" w:space="0" w:color="auto"/>
                <w:right w:val="none" w:sz="0" w:space="0" w:color="auto"/>
              </w:divBdr>
            </w:div>
            <w:div w:id="825322213">
              <w:marLeft w:val="0"/>
              <w:marRight w:val="0"/>
              <w:marTop w:val="0"/>
              <w:marBottom w:val="0"/>
              <w:divBdr>
                <w:top w:val="none" w:sz="0" w:space="0" w:color="auto"/>
                <w:left w:val="none" w:sz="0" w:space="0" w:color="auto"/>
                <w:bottom w:val="none" w:sz="0" w:space="0" w:color="auto"/>
                <w:right w:val="none" w:sz="0" w:space="0" w:color="auto"/>
              </w:divBdr>
            </w:div>
            <w:div w:id="22946244">
              <w:marLeft w:val="0"/>
              <w:marRight w:val="0"/>
              <w:marTop w:val="0"/>
              <w:marBottom w:val="0"/>
              <w:divBdr>
                <w:top w:val="none" w:sz="0" w:space="0" w:color="auto"/>
                <w:left w:val="none" w:sz="0" w:space="0" w:color="auto"/>
                <w:bottom w:val="none" w:sz="0" w:space="0" w:color="auto"/>
                <w:right w:val="none" w:sz="0" w:space="0" w:color="auto"/>
              </w:divBdr>
            </w:div>
            <w:div w:id="1604994162">
              <w:marLeft w:val="0"/>
              <w:marRight w:val="0"/>
              <w:marTop w:val="0"/>
              <w:marBottom w:val="0"/>
              <w:divBdr>
                <w:top w:val="none" w:sz="0" w:space="0" w:color="auto"/>
                <w:left w:val="none" w:sz="0" w:space="0" w:color="auto"/>
                <w:bottom w:val="none" w:sz="0" w:space="0" w:color="auto"/>
                <w:right w:val="none" w:sz="0" w:space="0" w:color="auto"/>
              </w:divBdr>
            </w:div>
            <w:div w:id="1402487365">
              <w:marLeft w:val="0"/>
              <w:marRight w:val="0"/>
              <w:marTop w:val="0"/>
              <w:marBottom w:val="0"/>
              <w:divBdr>
                <w:top w:val="none" w:sz="0" w:space="0" w:color="auto"/>
                <w:left w:val="none" w:sz="0" w:space="0" w:color="auto"/>
                <w:bottom w:val="none" w:sz="0" w:space="0" w:color="auto"/>
                <w:right w:val="none" w:sz="0" w:space="0" w:color="auto"/>
              </w:divBdr>
            </w:div>
            <w:div w:id="2133815471">
              <w:marLeft w:val="0"/>
              <w:marRight w:val="0"/>
              <w:marTop w:val="0"/>
              <w:marBottom w:val="0"/>
              <w:divBdr>
                <w:top w:val="none" w:sz="0" w:space="0" w:color="auto"/>
                <w:left w:val="none" w:sz="0" w:space="0" w:color="auto"/>
                <w:bottom w:val="none" w:sz="0" w:space="0" w:color="auto"/>
                <w:right w:val="none" w:sz="0" w:space="0" w:color="auto"/>
              </w:divBdr>
            </w:div>
            <w:div w:id="640618222">
              <w:marLeft w:val="0"/>
              <w:marRight w:val="0"/>
              <w:marTop w:val="0"/>
              <w:marBottom w:val="0"/>
              <w:divBdr>
                <w:top w:val="none" w:sz="0" w:space="0" w:color="auto"/>
                <w:left w:val="none" w:sz="0" w:space="0" w:color="auto"/>
                <w:bottom w:val="none" w:sz="0" w:space="0" w:color="auto"/>
                <w:right w:val="none" w:sz="0" w:space="0" w:color="auto"/>
              </w:divBdr>
            </w:div>
            <w:div w:id="1298104147">
              <w:marLeft w:val="0"/>
              <w:marRight w:val="0"/>
              <w:marTop w:val="0"/>
              <w:marBottom w:val="0"/>
              <w:divBdr>
                <w:top w:val="none" w:sz="0" w:space="0" w:color="auto"/>
                <w:left w:val="none" w:sz="0" w:space="0" w:color="auto"/>
                <w:bottom w:val="none" w:sz="0" w:space="0" w:color="auto"/>
                <w:right w:val="none" w:sz="0" w:space="0" w:color="auto"/>
              </w:divBdr>
            </w:div>
            <w:div w:id="1410275532">
              <w:marLeft w:val="0"/>
              <w:marRight w:val="0"/>
              <w:marTop w:val="0"/>
              <w:marBottom w:val="0"/>
              <w:divBdr>
                <w:top w:val="none" w:sz="0" w:space="0" w:color="auto"/>
                <w:left w:val="none" w:sz="0" w:space="0" w:color="auto"/>
                <w:bottom w:val="none" w:sz="0" w:space="0" w:color="auto"/>
                <w:right w:val="none" w:sz="0" w:space="0" w:color="auto"/>
              </w:divBdr>
            </w:div>
            <w:div w:id="1372219762">
              <w:marLeft w:val="0"/>
              <w:marRight w:val="0"/>
              <w:marTop w:val="0"/>
              <w:marBottom w:val="0"/>
              <w:divBdr>
                <w:top w:val="none" w:sz="0" w:space="0" w:color="auto"/>
                <w:left w:val="none" w:sz="0" w:space="0" w:color="auto"/>
                <w:bottom w:val="none" w:sz="0" w:space="0" w:color="auto"/>
                <w:right w:val="none" w:sz="0" w:space="0" w:color="auto"/>
              </w:divBdr>
            </w:div>
            <w:div w:id="1555040893">
              <w:marLeft w:val="0"/>
              <w:marRight w:val="0"/>
              <w:marTop w:val="0"/>
              <w:marBottom w:val="0"/>
              <w:divBdr>
                <w:top w:val="none" w:sz="0" w:space="0" w:color="auto"/>
                <w:left w:val="none" w:sz="0" w:space="0" w:color="auto"/>
                <w:bottom w:val="none" w:sz="0" w:space="0" w:color="auto"/>
                <w:right w:val="none" w:sz="0" w:space="0" w:color="auto"/>
              </w:divBdr>
            </w:div>
            <w:div w:id="2037267189">
              <w:marLeft w:val="0"/>
              <w:marRight w:val="0"/>
              <w:marTop w:val="0"/>
              <w:marBottom w:val="0"/>
              <w:divBdr>
                <w:top w:val="none" w:sz="0" w:space="0" w:color="auto"/>
                <w:left w:val="none" w:sz="0" w:space="0" w:color="auto"/>
                <w:bottom w:val="none" w:sz="0" w:space="0" w:color="auto"/>
                <w:right w:val="none" w:sz="0" w:space="0" w:color="auto"/>
              </w:divBdr>
            </w:div>
            <w:div w:id="1407612453">
              <w:marLeft w:val="0"/>
              <w:marRight w:val="0"/>
              <w:marTop w:val="0"/>
              <w:marBottom w:val="0"/>
              <w:divBdr>
                <w:top w:val="none" w:sz="0" w:space="0" w:color="auto"/>
                <w:left w:val="none" w:sz="0" w:space="0" w:color="auto"/>
                <w:bottom w:val="none" w:sz="0" w:space="0" w:color="auto"/>
                <w:right w:val="none" w:sz="0" w:space="0" w:color="auto"/>
              </w:divBdr>
            </w:div>
            <w:div w:id="304285244">
              <w:marLeft w:val="0"/>
              <w:marRight w:val="0"/>
              <w:marTop w:val="0"/>
              <w:marBottom w:val="0"/>
              <w:divBdr>
                <w:top w:val="none" w:sz="0" w:space="0" w:color="auto"/>
                <w:left w:val="none" w:sz="0" w:space="0" w:color="auto"/>
                <w:bottom w:val="none" w:sz="0" w:space="0" w:color="auto"/>
                <w:right w:val="none" w:sz="0" w:space="0" w:color="auto"/>
              </w:divBdr>
            </w:div>
            <w:div w:id="970285668">
              <w:marLeft w:val="0"/>
              <w:marRight w:val="0"/>
              <w:marTop w:val="0"/>
              <w:marBottom w:val="0"/>
              <w:divBdr>
                <w:top w:val="none" w:sz="0" w:space="0" w:color="auto"/>
                <w:left w:val="none" w:sz="0" w:space="0" w:color="auto"/>
                <w:bottom w:val="none" w:sz="0" w:space="0" w:color="auto"/>
                <w:right w:val="none" w:sz="0" w:space="0" w:color="auto"/>
              </w:divBdr>
            </w:div>
            <w:div w:id="1151025113">
              <w:marLeft w:val="0"/>
              <w:marRight w:val="0"/>
              <w:marTop w:val="0"/>
              <w:marBottom w:val="0"/>
              <w:divBdr>
                <w:top w:val="none" w:sz="0" w:space="0" w:color="auto"/>
                <w:left w:val="none" w:sz="0" w:space="0" w:color="auto"/>
                <w:bottom w:val="none" w:sz="0" w:space="0" w:color="auto"/>
                <w:right w:val="none" w:sz="0" w:space="0" w:color="auto"/>
              </w:divBdr>
            </w:div>
            <w:div w:id="168956257">
              <w:marLeft w:val="0"/>
              <w:marRight w:val="0"/>
              <w:marTop w:val="0"/>
              <w:marBottom w:val="0"/>
              <w:divBdr>
                <w:top w:val="none" w:sz="0" w:space="0" w:color="auto"/>
                <w:left w:val="none" w:sz="0" w:space="0" w:color="auto"/>
                <w:bottom w:val="none" w:sz="0" w:space="0" w:color="auto"/>
                <w:right w:val="none" w:sz="0" w:space="0" w:color="auto"/>
              </w:divBdr>
            </w:div>
            <w:div w:id="968824883">
              <w:marLeft w:val="0"/>
              <w:marRight w:val="0"/>
              <w:marTop w:val="0"/>
              <w:marBottom w:val="0"/>
              <w:divBdr>
                <w:top w:val="none" w:sz="0" w:space="0" w:color="auto"/>
                <w:left w:val="none" w:sz="0" w:space="0" w:color="auto"/>
                <w:bottom w:val="none" w:sz="0" w:space="0" w:color="auto"/>
                <w:right w:val="none" w:sz="0" w:space="0" w:color="auto"/>
              </w:divBdr>
            </w:div>
            <w:div w:id="1509174817">
              <w:marLeft w:val="0"/>
              <w:marRight w:val="0"/>
              <w:marTop w:val="0"/>
              <w:marBottom w:val="0"/>
              <w:divBdr>
                <w:top w:val="none" w:sz="0" w:space="0" w:color="auto"/>
                <w:left w:val="none" w:sz="0" w:space="0" w:color="auto"/>
                <w:bottom w:val="none" w:sz="0" w:space="0" w:color="auto"/>
                <w:right w:val="none" w:sz="0" w:space="0" w:color="auto"/>
              </w:divBdr>
            </w:div>
            <w:div w:id="12160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6704">
      <w:bodyDiv w:val="1"/>
      <w:marLeft w:val="0"/>
      <w:marRight w:val="0"/>
      <w:marTop w:val="0"/>
      <w:marBottom w:val="0"/>
      <w:divBdr>
        <w:top w:val="none" w:sz="0" w:space="0" w:color="auto"/>
        <w:left w:val="none" w:sz="0" w:space="0" w:color="auto"/>
        <w:bottom w:val="none" w:sz="0" w:space="0" w:color="auto"/>
        <w:right w:val="none" w:sz="0" w:space="0" w:color="auto"/>
      </w:divBdr>
    </w:div>
    <w:div w:id="195436672">
      <w:bodyDiv w:val="1"/>
      <w:marLeft w:val="0"/>
      <w:marRight w:val="0"/>
      <w:marTop w:val="0"/>
      <w:marBottom w:val="0"/>
      <w:divBdr>
        <w:top w:val="none" w:sz="0" w:space="0" w:color="auto"/>
        <w:left w:val="none" w:sz="0" w:space="0" w:color="auto"/>
        <w:bottom w:val="none" w:sz="0" w:space="0" w:color="auto"/>
        <w:right w:val="none" w:sz="0" w:space="0" w:color="auto"/>
      </w:divBdr>
    </w:div>
    <w:div w:id="284313418">
      <w:bodyDiv w:val="1"/>
      <w:marLeft w:val="0"/>
      <w:marRight w:val="0"/>
      <w:marTop w:val="0"/>
      <w:marBottom w:val="0"/>
      <w:divBdr>
        <w:top w:val="none" w:sz="0" w:space="0" w:color="auto"/>
        <w:left w:val="none" w:sz="0" w:space="0" w:color="auto"/>
        <w:bottom w:val="none" w:sz="0" w:space="0" w:color="auto"/>
        <w:right w:val="none" w:sz="0" w:space="0" w:color="auto"/>
      </w:divBdr>
      <w:divsChild>
        <w:div w:id="372845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783218">
      <w:bodyDiv w:val="1"/>
      <w:marLeft w:val="0"/>
      <w:marRight w:val="0"/>
      <w:marTop w:val="0"/>
      <w:marBottom w:val="0"/>
      <w:divBdr>
        <w:top w:val="none" w:sz="0" w:space="0" w:color="auto"/>
        <w:left w:val="none" w:sz="0" w:space="0" w:color="auto"/>
        <w:bottom w:val="none" w:sz="0" w:space="0" w:color="auto"/>
        <w:right w:val="none" w:sz="0" w:space="0" w:color="auto"/>
      </w:divBdr>
    </w:div>
    <w:div w:id="643395356">
      <w:bodyDiv w:val="1"/>
      <w:marLeft w:val="0"/>
      <w:marRight w:val="0"/>
      <w:marTop w:val="0"/>
      <w:marBottom w:val="0"/>
      <w:divBdr>
        <w:top w:val="none" w:sz="0" w:space="0" w:color="auto"/>
        <w:left w:val="none" w:sz="0" w:space="0" w:color="auto"/>
        <w:bottom w:val="none" w:sz="0" w:space="0" w:color="auto"/>
        <w:right w:val="none" w:sz="0" w:space="0" w:color="auto"/>
      </w:divBdr>
    </w:div>
    <w:div w:id="728040958">
      <w:bodyDiv w:val="1"/>
      <w:marLeft w:val="0"/>
      <w:marRight w:val="0"/>
      <w:marTop w:val="0"/>
      <w:marBottom w:val="0"/>
      <w:divBdr>
        <w:top w:val="none" w:sz="0" w:space="0" w:color="auto"/>
        <w:left w:val="none" w:sz="0" w:space="0" w:color="auto"/>
        <w:bottom w:val="none" w:sz="0" w:space="0" w:color="auto"/>
        <w:right w:val="none" w:sz="0" w:space="0" w:color="auto"/>
      </w:divBdr>
    </w:div>
    <w:div w:id="777876431">
      <w:bodyDiv w:val="1"/>
      <w:marLeft w:val="0"/>
      <w:marRight w:val="0"/>
      <w:marTop w:val="0"/>
      <w:marBottom w:val="0"/>
      <w:divBdr>
        <w:top w:val="none" w:sz="0" w:space="0" w:color="auto"/>
        <w:left w:val="none" w:sz="0" w:space="0" w:color="auto"/>
        <w:bottom w:val="none" w:sz="0" w:space="0" w:color="auto"/>
        <w:right w:val="none" w:sz="0" w:space="0" w:color="auto"/>
      </w:divBdr>
    </w:div>
    <w:div w:id="870192120">
      <w:bodyDiv w:val="1"/>
      <w:marLeft w:val="0"/>
      <w:marRight w:val="0"/>
      <w:marTop w:val="0"/>
      <w:marBottom w:val="0"/>
      <w:divBdr>
        <w:top w:val="none" w:sz="0" w:space="0" w:color="auto"/>
        <w:left w:val="none" w:sz="0" w:space="0" w:color="auto"/>
        <w:bottom w:val="none" w:sz="0" w:space="0" w:color="auto"/>
        <w:right w:val="none" w:sz="0" w:space="0" w:color="auto"/>
      </w:divBdr>
    </w:div>
    <w:div w:id="892734767">
      <w:bodyDiv w:val="1"/>
      <w:marLeft w:val="0"/>
      <w:marRight w:val="0"/>
      <w:marTop w:val="0"/>
      <w:marBottom w:val="0"/>
      <w:divBdr>
        <w:top w:val="none" w:sz="0" w:space="0" w:color="auto"/>
        <w:left w:val="none" w:sz="0" w:space="0" w:color="auto"/>
        <w:bottom w:val="none" w:sz="0" w:space="0" w:color="auto"/>
        <w:right w:val="none" w:sz="0" w:space="0" w:color="auto"/>
      </w:divBdr>
    </w:div>
    <w:div w:id="1139609156">
      <w:bodyDiv w:val="1"/>
      <w:marLeft w:val="0"/>
      <w:marRight w:val="0"/>
      <w:marTop w:val="0"/>
      <w:marBottom w:val="0"/>
      <w:divBdr>
        <w:top w:val="none" w:sz="0" w:space="0" w:color="auto"/>
        <w:left w:val="none" w:sz="0" w:space="0" w:color="auto"/>
        <w:bottom w:val="none" w:sz="0" w:space="0" w:color="auto"/>
        <w:right w:val="none" w:sz="0" w:space="0" w:color="auto"/>
      </w:divBdr>
    </w:div>
    <w:div w:id="1180391430">
      <w:bodyDiv w:val="1"/>
      <w:marLeft w:val="0"/>
      <w:marRight w:val="0"/>
      <w:marTop w:val="0"/>
      <w:marBottom w:val="0"/>
      <w:divBdr>
        <w:top w:val="none" w:sz="0" w:space="0" w:color="auto"/>
        <w:left w:val="none" w:sz="0" w:space="0" w:color="auto"/>
        <w:bottom w:val="none" w:sz="0" w:space="0" w:color="auto"/>
        <w:right w:val="none" w:sz="0" w:space="0" w:color="auto"/>
      </w:divBdr>
    </w:div>
    <w:div w:id="1271670521">
      <w:bodyDiv w:val="1"/>
      <w:marLeft w:val="0"/>
      <w:marRight w:val="0"/>
      <w:marTop w:val="0"/>
      <w:marBottom w:val="0"/>
      <w:divBdr>
        <w:top w:val="none" w:sz="0" w:space="0" w:color="auto"/>
        <w:left w:val="none" w:sz="0" w:space="0" w:color="auto"/>
        <w:bottom w:val="none" w:sz="0" w:space="0" w:color="auto"/>
        <w:right w:val="none" w:sz="0" w:space="0" w:color="auto"/>
      </w:divBdr>
    </w:div>
    <w:div w:id="1287197576">
      <w:bodyDiv w:val="1"/>
      <w:marLeft w:val="0"/>
      <w:marRight w:val="0"/>
      <w:marTop w:val="0"/>
      <w:marBottom w:val="0"/>
      <w:divBdr>
        <w:top w:val="none" w:sz="0" w:space="0" w:color="auto"/>
        <w:left w:val="none" w:sz="0" w:space="0" w:color="auto"/>
        <w:bottom w:val="none" w:sz="0" w:space="0" w:color="auto"/>
        <w:right w:val="none" w:sz="0" w:space="0" w:color="auto"/>
      </w:divBdr>
    </w:div>
    <w:div w:id="1374423460">
      <w:bodyDiv w:val="1"/>
      <w:marLeft w:val="0"/>
      <w:marRight w:val="0"/>
      <w:marTop w:val="0"/>
      <w:marBottom w:val="0"/>
      <w:divBdr>
        <w:top w:val="none" w:sz="0" w:space="0" w:color="auto"/>
        <w:left w:val="none" w:sz="0" w:space="0" w:color="auto"/>
        <w:bottom w:val="none" w:sz="0" w:space="0" w:color="auto"/>
        <w:right w:val="none" w:sz="0" w:space="0" w:color="auto"/>
      </w:divBdr>
    </w:div>
    <w:div w:id="1403602187">
      <w:bodyDiv w:val="1"/>
      <w:marLeft w:val="0"/>
      <w:marRight w:val="0"/>
      <w:marTop w:val="0"/>
      <w:marBottom w:val="0"/>
      <w:divBdr>
        <w:top w:val="none" w:sz="0" w:space="0" w:color="auto"/>
        <w:left w:val="none" w:sz="0" w:space="0" w:color="auto"/>
        <w:bottom w:val="none" w:sz="0" w:space="0" w:color="auto"/>
        <w:right w:val="none" w:sz="0" w:space="0" w:color="auto"/>
      </w:divBdr>
    </w:div>
    <w:div w:id="1513646273">
      <w:bodyDiv w:val="1"/>
      <w:marLeft w:val="0"/>
      <w:marRight w:val="0"/>
      <w:marTop w:val="0"/>
      <w:marBottom w:val="0"/>
      <w:divBdr>
        <w:top w:val="none" w:sz="0" w:space="0" w:color="auto"/>
        <w:left w:val="none" w:sz="0" w:space="0" w:color="auto"/>
        <w:bottom w:val="none" w:sz="0" w:space="0" w:color="auto"/>
        <w:right w:val="none" w:sz="0" w:space="0" w:color="auto"/>
      </w:divBdr>
    </w:div>
    <w:div w:id="1625498342">
      <w:bodyDiv w:val="1"/>
      <w:marLeft w:val="0"/>
      <w:marRight w:val="0"/>
      <w:marTop w:val="0"/>
      <w:marBottom w:val="0"/>
      <w:divBdr>
        <w:top w:val="none" w:sz="0" w:space="0" w:color="auto"/>
        <w:left w:val="none" w:sz="0" w:space="0" w:color="auto"/>
        <w:bottom w:val="none" w:sz="0" w:space="0" w:color="auto"/>
        <w:right w:val="none" w:sz="0" w:space="0" w:color="auto"/>
      </w:divBdr>
    </w:div>
    <w:div w:id="1960188409">
      <w:bodyDiv w:val="1"/>
      <w:marLeft w:val="0"/>
      <w:marRight w:val="0"/>
      <w:marTop w:val="0"/>
      <w:marBottom w:val="0"/>
      <w:divBdr>
        <w:top w:val="none" w:sz="0" w:space="0" w:color="auto"/>
        <w:left w:val="none" w:sz="0" w:space="0" w:color="auto"/>
        <w:bottom w:val="none" w:sz="0" w:space="0" w:color="auto"/>
        <w:right w:val="none" w:sz="0" w:space="0" w:color="auto"/>
      </w:divBdr>
    </w:div>
    <w:div w:id="204042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microsoft.com/office/2007/relationships/hdphoto" Target="media/hdphoto1.wdp"/><Relationship Id="rId12" Type="http://schemas.openxmlformats.org/officeDocument/2006/relationships/customXml" Target="ink/ink1.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tic.unam.mx/comercio-electronico-origen-evolucion-y-actualida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4.jpe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6T01:49:37.868"/>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Tema de Office">
  <a:themeElements>
    <a:clrScheme name="Personalizado 17">
      <a:dk1>
        <a:sysClr val="windowText" lastClr="000000"/>
      </a:dk1>
      <a:lt1>
        <a:sysClr val="window" lastClr="FFFFFF"/>
      </a:lt1>
      <a:dk2>
        <a:srgbClr val="44546A"/>
      </a:dk2>
      <a:lt2>
        <a:srgbClr val="E7E6E6"/>
      </a:lt2>
      <a:accent1>
        <a:srgbClr val="000000"/>
      </a:accent1>
      <a:accent2>
        <a:srgbClr val="7F7F7F"/>
      </a:accent2>
      <a:accent3>
        <a:srgbClr val="C0C0C0"/>
      </a:accent3>
      <a:accent4>
        <a:srgbClr val="4EE2EC"/>
      </a:accent4>
      <a:accent5>
        <a:srgbClr val="800020"/>
      </a:accent5>
      <a:accent6>
        <a:srgbClr val="FFD700"/>
      </a:accent6>
      <a:hlink>
        <a:srgbClr val="7F7F7F"/>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78F8C-20E8-4276-B87C-F4418D7D4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15</Pages>
  <Words>3198</Words>
  <Characters>17592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Eevooi Choconate</dc:creator>
  <cp:keywords/>
  <dc:description/>
  <cp:lastModifiedBy>km8930683@gmail.com</cp:lastModifiedBy>
  <cp:revision>4</cp:revision>
  <cp:lastPrinted>2026-02-06T15:02:00Z</cp:lastPrinted>
  <dcterms:created xsi:type="dcterms:W3CDTF">2026-03-18T04:17:00Z</dcterms:created>
  <dcterms:modified xsi:type="dcterms:W3CDTF">2026-03-18T06:15:00Z</dcterms:modified>
</cp:coreProperties>
</file>