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1E09" w14:textId="43751FE7" w:rsidR="00CE06CF" w:rsidRDefault="00861F92">
      <w:pPr>
        <w:rPr>
          <w:i/>
        </w:rPr>
      </w:pPr>
      <w:r>
        <w:rPr>
          <w:i/>
        </w:rPr>
        <w:t>“Real G’s move in silence like lasagna”</w:t>
      </w:r>
    </w:p>
    <w:p w14:paraId="7F55C7A4" w14:textId="5B2AAB8D" w:rsidR="00861F92" w:rsidRPr="00861F92" w:rsidRDefault="00861F92" w:rsidP="00861F92">
      <w:pPr>
        <w:pStyle w:val="ListParagraph"/>
        <w:ind w:left="2520"/>
      </w:pPr>
      <w:r>
        <w:t>-Lil Wayne</w:t>
      </w:r>
      <w:bookmarkStart w:id="0" w:name="_GoBack"/>
      <w:bookmarkEnd w:id="0"/>
    </w:p>
    <w:sectPr w:rsidR="00861F92" w:rsidRPr="0086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6FD"/>
    <w:multiLevelType w:val="hybridMultilevel"/>
    <w:tmpl w:val="2DE07626"/>
    <w:lvl w:ilvl="0" w:tplc="7F4C1E1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92"/>
    <w:rsid w:val="00603248"/>
    <w:rsid w:val="00861F92"/>
    <w:rsid w:val="008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F7A0"/>
  <w15:chartTrackingRefBased/>
  <w15:docId w15:val="{071145F8-7FAA-4889-87B8-CA05F35B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1</cp:revision>
  <dcterms:created xsi:type="dcterms:W3CDTF">2019-02-28T21:34:00Z</dcterms:created>
  <dcterms:modified xsi:type="dcterms:W3CDTF">2019-02-28T21:34:00Z</dcterms:modified>
</cp:coreProperties>
</file>